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Style w:val="SchoolName"/>
          <w:color w:val="1F4E79"/>
        </w:rPr>
        <w:alias w:val="DDList"/>
        <w:tag w:val="DDList"/>
        <w:id w:val="4240380"/>
        <w:placeholder>
          <w:docPart w:val="F29ABC6389484070A0D1FFBBD6435642"/>
        </w:placeholder>
        <w:dropDownList>
          <w:listItem w:displayText="Ainslie School" w:value="Ainslie School"/>
          <w:listItem w:displayText="Alfred Deakin High School" w:value="Alfred Deakin High School"/>
          <w:listItem w:displayText="Amaroo School" w:value="Amaroo School"/>
          <w:listItem w:displayText="Aranda Primary School" w:value="Aranda Primary School"/>
          <w:listItem w:displayText="Arawang Primary School" w:value="Arawang Primary School"/>
          <w:listItem w:displayText="Belconnen High School" w:value="Belconnen High School"/>
          <w:listItem w:displayText="Birrigai Outdoor Centre" w:value="Birrigai Outdoor Centre"/>
          <w:listItem w:displayText="Black Mountain School" w:value="Black Mountain School"/>
          <w:listItem w:displayText="Bonython Primary School" w:value="Bonython Primary School"/>
          <w:listItem w:displayText="Calwell High School" w:value="Calwell High School"/>
          <w:listItem w:displayText="Calwell Primary School" w:value="Calwell Primary School"/>
          <w:listItem w:displayText="Campbell High School" w:value="Campbell High School"/>
          <w:listItem w:displayText="Campbell Primary School" w:value="Campbell Primary School"/>
          <w:listItem w:displayText="Canberra College" w:value="Canberra College"/>
          <w:listItem w:displayText="Canberra High School" w:value="Canberra High School"/>
          <w:listItem w:displayText="Caroline Chisholm School" w:value="Caroline Chisholm School"/>
          <w:listItem w:displayText="Chapman Primary School" w:value="Chapman Primary School"/>
          <w:listItem w:displayText="Charles Conder Primary School" w:value="Charles Conder Primary School"/>
          <w:listItem w:displayText="Charles Weston School" w:value="Charles Weston School"/>
          <w:listItem w:displayText="Charnwood-Dunlop School" w:value="Charnwood-Dunlop School"/>
          <w:listItem w:displayText="Cranleigh School" w:value="Cranleigh School"/>
          <w:listItem w:displayText="Curtin Primary School" w:value="Curtin Primary School"/>
          <w:listItem w:displayText="Dickson College" w:value="Dickson College"/>
          <w:listItem w:displayText="Duffy Primary School" w:value="Duffy Primary School"/>
          <w:listItem w:displayText="Erindale College" w:value="Erindale College"/>
          <w:listItem w:displayText="Evatt Primary School" w:value="Evatt Primary School"/>
          <w:listItem w:displayText="Fadden Primary School" w:value="Fadden Primary School"/>
          <w:listItem w:displayText="Farrer Primary School" w:value="Farrer Primary School"/>
          <w:listItem w:displayText="Florey Primary School" w:value="Florey Primary School"/>
          <w:listItem w:displayText="Forrest Primary School" w:value="Forrest Primary School"/>
          <w:listItem w:displayText="Franklin Early Childhood School" w:value="Franklin Early Childhood School"/>
          <w:listItem w:displayText="Fraser Primary School" w:value="Fraser Primary School"/>
          <w:listItem w:displayText="Garran Primary School" w:value="Garran Primary School"/>
          <w:listItem w:displayText="Gilmore Primary School" w:value="Gilmore Primary School"/>
          <w:listItem w:displayText="Giralang Primary School" w:value="Giralang Primary School"/>
          <w:listItem w:displayText="Gold Creek School" w:value="Gold Creek School"/>
          <w:listItem w:displayText="Gordon Primary School" w:value="Gordon Primary School"/>
          <w:listItem w:displayText="Gowrie Primary School" w:value="Gowrie Primary School"/>
          <w:listItem w:displayText="Gungahlin College" w:value="Gungahlin College"/>
          <w:listItem w:displayText="Harrison School" w:value="Harrison School"/>
          <w:listItem w:displayText="Hawker College" w:value="Hawker College"/>
          <w:listItem w:displayText="Hawker Primary School" w:value="Hawker Primary School"/>
          <w:listItem w:displayText="Hughes Primary School" w:value="Hughes Primary School"/>
          <w:listItem w:displayText="Isabella Plains Early Childhood School" w:value="Isabella Plains Early Childhood School"/>
          <w:listItem w:displayText="Jervis Bay School" w:value="Jervis Bay School"/>
          <w:listItem w:displayText="Kaleen Primary School" w:value="Kaleen Primary School"/>
          <w:listItem w:displayText="Kingsford Smith School" w:value="Kingsford Smith School"/>
          <w:listItem w:displayText="Lake Tuggeranong College" w:value="Lake Tuggeranong College"/>
          <w:listItem w:displayText="Lanyon High School" w:value="Lanyon High School"/>
          <w:listItem w:displayText="Latham Primary School" w:value="Latham Primary School"/>
          <w:listItem w:displayText="Lyneham High School" w:value="Lyneham High School"/>
          <w:listItem w:displayText="Lyneham Primary School" w:value="Lyneham Primary School"/>
          <w:listItem w:displayText="Lyons Early Childhood School" w:value="Lyons Early Childhood School"/>
          <w:listItem w:displayText="Macgregor Primary School" w:value="Macgregor Primary School"/>
          <w:listItem w:displayText="Macquarie Primary School" w:value="Macquarie Primary School"/>
          <w:listItem w:displayText="Majura Primary School" w:value="Majura Primary School"/>
          <w:listItem w:displayText="Malkara School" w:value="Malkara School"/>
          <w:listItem w:displayText="Margaret Hendry School" w:value="Margaret Hendry School"/>
          <w:listItem w:displayText="Maribyrnong Primary School" w:value="Maribyrnong Primary School"/>
          <w:listItem w:displayText="Mawson Primary School" w:value="Mawson Primary School"/>
          <w:listItem w:displayText="Melba Copland Secondary School" w:value="Melba Copland Secondary School"/>
          <w:listItem w:displayText="Melrose High School" w:value="Melrose High School"/>
          <w:listItem w:displayText="Miles Franklin Primary School" w:value="Miles Franklin Primary School"/>
          <w:listItem w:displayText="Monash Primary School" w:value="Monash Primary School"/>
          <w:listItem w:displayText="Mount Rogers Primary School" w:value="Mount Rogers Primary School"/>
          <w:listItem w:displayText="Mount Stromlo High School" w:value="Mount Stromlo High School"/>
          <w:listItem w:displayText="Murrumbidgee Education and Training Centre" w:value="Murrumbidgee Education and Training Centre"/>
          <w:listItem w:displayText="Namadgi School" w:value="Namadgi School"/>
          <w:listItem w:displayText="Narrabundah College" w:value="Narrabundah College"/>
          <w:listItem w:displayText="Narrabundah Early Childhood School" w:value="Narrabundah Early Childhood School"/>
          <w:listItem w:displayText="Neville Bonner Primary School" w:value="Neville Bonner Primary School"/>
          <w:listItem w:displayText="Ngunnawal Primary School" w:value="Ngunnawal Primary School"/>
          <w:listItem w:displayText="North Ainslie Primary School" w:value="North Ainslie Primary School"/>
          <w:listItem w:displayText="O'Connor Cooperative School" w:value="O'Connor Cooperative School"/>
          <w:listItem w:displayText="Palmerston District Primary School" w:value="Palmerston District Primary School"/>
          <w:listItem w:displayText="Red Hill Primary School" w:value="Red Hill Primary School"/>
          <w:listItem w:displayText="Richardson Primary School" w:value="Richardson Primary School"/>
          <w:listItem w:displayText="Southern Cross Early Childhood School" w:value="Southern Cross Early Childhood School"/>
          <w:listItem w:displayText="Taylor Primary School" w:value="Taylor Primary School"/>
          <w:listItem w:displayText="Telopea Park School" w:value="Telopea Park School"/>
          <w:listItem w:displayText="The Woden School" w:value="The Woden School"/>
          <w:listItem w:displayText="Theodore Primary School" w:value="Theodore Primary School"/>
          <w:listItem w:displayText="Torrens Primary School" w:value="Torrens Primary School"/>
          <w:listItem w:displayText="Turner School" w:value="Turner School"/>
          <w:listItem w:displayText="UC High School Kaleen" w:value="UC High School Kaleen"/>
          <w:listItem w:displayText="UC Senior Secondary College Lake Ginninderra" w:value="UC Senior Secondary College Lake Ginninderra"/>
          <w:listItem w:displayText="Wanniassa Hills Primary School" w:value="Wanniassa Hills Primary School"/>
          <w:listItem w:displayText="Wanniassa School" w:value="Wanniassa School"/>
          <w:listItem w:displayText="Weetangera Primary School" w:value="Weetangera Primary School"/>
          <w:listItem w:displayText="Yarralumla Primary School" w:value="Yarralumla Primary School"/>
          <w:listItem w:displayText="SELECT SCHOOL NAME" w:value="SELECT SCHOOL NAME"/>
        </w:dropDownList>
      </w:sdtPr>
      <w:sdtEndPr>
        <w:rPr>
          <w:rStyle w:val="SchoolName"/>
        </w:rPr>
      </w:sdtEndPr>
      <w:sdtContent>
        <w:p w14:paraId="5E9708A2" w14:textId="58E6F3BD" w:rsidR="00FE1945" w:rsidRPr="00563A3D" w:rsidRDefault="0023373E" w:rsidP="00FE1945">
          <w:pPr>
            <w:rPr>
              <w:rStyle w:val="SchoolName"/>
              <w:color w:val="1F4E79"/>
            </w:rPr>
          </w:pPr>
          <w:r>
            <w:rPr>
              <w:rStyle w:val="SchoolName"/>
              <w:color w:val="1F4E79"/>
            </w:rPr>
            <w:t>Kaleen Primary School</w:t>
          </w:r>
        </w:p>
      </w:sdtContent>
    </w:sdt>
    <w:p w14:paraId="63330FCF" w14:textId="4ABDDAC9" w:rsidR="00FE1945" w:rsidRPr="005F3926" w:rsidRDefault="00FE1945" w:rsidP="00FE1945">
      <w:pPr>
        <w:pStyle w:val="Subtitle"/>
        <w:jc w:val="left"/>
      </w:pPr>
      <w:r w:rsidRPr="005F3926">
        <w:t xml:space="preserve">Network: </w:t>
      </w:r>
      <w:sdt>
        <w:sdtPr>
          <w:alias w:val="Network selection"/>
          <w:tag w:val="Network selection"/>
          <w:id w:val="1180695437"/>
          <w:placeholder>
            <w:docPart w:val="43A09BA05BB1471A8D9CECF5AF47B2D3"/>
          </w:placeholder>
          <w:dropDownList>
            <w:listItem w:displayText="Please choose your network." w:value="Please choose your network."/>
            <w:listItem w:displayText="Belconnen" w:value="Belconnen"/>
            <w:listItem w:displayText="North Canberra/ Gungahlin" w:value="North Canberra/ Gungahlin"/>
            <w:listItem w:displayText="South Canberra/ Weston" w:value="South Canberra/ Weston"/>
            <w:listItem w:displayText="Tuggeranong" w:value="Tuggeranong"/>
          </w:dropDownList>
        </w:sdtPr>
        <w:sdtEndPr/>
        <w:sdtContent>
          <w:r w:rsidR="0023373E">
            <w:t>Belconnen</w:t>
          </w:r>
        </w:sdtContent>
      </w:sdt>
    </w:p>
    <w:p w14:paraId="38F253B0" w14:textId="575D70EF" w:rsidR="00FE1945" w:rsidRDefault="00846E51" w:rsidP="00FE1945">
      <w:pPr>
        <w:pStyle w:val="Title"/>
        <w:jc w:val="left"/>
      </w:pPr>
      <w:r>
        <w:t>Impact</w:t>
      </w:r>
      <w:r w:rsidR="00FE1945" w:rsidRPr="005F3926">
        <w:t xml:space="preserve"> </w:t>
      </w:r>
      <w:r w:rsidR="00B10319">
        <w:t xml:space="preserve">Report </w:t>
      </w:r>
      <w:r w:rsidR="00FE1945">
        <w:t>20</w:t>
      </w:r>
      <w:r w:rsidR="005327F2">
        <w:t>20</w:t>
      </w:r>
    </w:p>
    <w:p w14:paraId="43815876" w14:textId="77777777" w:rsidR="00E434FA" w:rsidRPr="001B2E33" w:rsidRDefault="00E434FA" w:rsidP="001B2E33">
      <w:pPr>
        <w:pStyle w:val="Heading1"/>
      </w:pPr>
      <w:r w:rsidRPr="001B2E33">
        <w:t>The purpose of this document</w:t>
      </w:r>
    </w:p>
    <w:p w14:paraId="542B7252" w14:textId="76D188BC" w:rsidR="00B10319" w:rsidRPr="00132917" w:rsidRDefault="00B10319" w:rsidP="00132917">
      <w:pPr>
        <w:pStyle w:val="BodyText"/>
      </w:pPr>
      <w:r w:rsidRPr="00132917">
        <w:t>This document flows</w:t>
      </w:r>
      <w:r w:rsidR="00334BBF" w:rsidRPr="00132917">
        <w:t xml:space="preserve"> directly from our Action</w:t>
      </w:r>
      <w:r w:rsidR="00846E51" w:rsidRPr="00132917">
        <w:t xml:space="preserve"> Plan </w:t>
      </w:r>
      <w:r w:rsidRPr="00132917">
        <w:t>for 20</w:t>
      </w:r>
      <w:r w:rsidR="005327F2">
        <w:t>20</w:t>
      </w:r>
      <w:r w:rsidRPr="00132917">
        <w:t xml:space="preserve"> which translated </w:t>
      </w:r>
      <w:r w:rsidR="00132917">
        <w:t xml:space="preserve">our school </w:t>
      </w:r>
      <w:r w:rsidRPr="00132917">
        <w:t xml:space="preserve">priorities into actions </w:t>
      </w:r>
      <w:r w:rsidR="00DA4480" w:rsidRPr="00132917">
        <w:t>for</w:t>
      </w:r>
      <w:r w:rsidRPr="00132917">
        <w:t xml:space="preserve"> the current year of our </w:t>
      </w:r>
      <w:r w:rsidR="001B2E33" w:rsidRPr="00132917">
        <w:t>five-year</w:t>
      </w:r>
      <w:r w:rsidRPr="00132917">
        <w:t xml:space="preserve"> improvement cycle.</w:t>
      </w:r>
      <w:r w:rsidR="00DA4480" w:rsidRPr="00132917">
        <w:t xml:space="preserve"> These actions were responsive to identified challenges, changes or risks to delivery of improvement for student learning.</w:t>
      </w:r>
    </w:p>
    <w:p w14:paraId="4C974366" w14:textId="0E35D459" w:rsidR="00132917" w:rsidRPr="0058339C" w:rsidRDefault="00AE2FBD" w:rsidP="0058339C">
      <w:pPr>
        <w:pStyle w:val="BodyText"/>
      </w:pPr>
      <w:r w:rsidRPr="00AE2FBD">
        <w:rPr>
          <w:noProof/>
        </w:rPr>
        <w:t xml:space="preserve"> </w:t>
      </w:r>
    </w:p>
    <w:p w14:paraId="653DD0FA" w14:textId="7A569304" w:rsidR="00B10319" w:rsidRPr="00997CD0" w:rsidRDefault="00B10319" w:rsidP="001B2E33">
      <w:pPr>
        <w:pStyle w:val="Heading1"/>
      </w:pPr>
      <w:r w:rsidRPr="00997CD0">
        <w:t xml:space="preserve">Our </w:t>
      </w:r>
      <w:r w:rsidR="00163579" w:rsidRPr="00997CD0">
        <w:t xml:space="preserve">school’s </w:t>
      </w:r>
      <w:r w:rsidRPr="00997CD0">
        <w:t xml:space="preserve">contribution to whole-of-system </w:t>
      </w:r>
      <w:r w:rsidR="007B0189">
        <w:t>S</w:t>
      </w:r>
      <w:r w:rsidR="0066643F" w:rsidRPr="00997CD0">
        <w:t xml:space="preserve">trategic </w:t>
      </w:r>
      <w:r w:rsidR="007B0189">
        <w:t>I</w:t>
      </w:r>
      <w:r w:rsidRPr="00997CD0">
        <w:t>ndicators</w:t>
      </w:r>
    </w:p>
    <w:p w14:paraId="0F870035" w14:textId="77777777" w:rsidR="00B10319" w:rsidRPr="001B2E33" w:rsidRDefault="007B0189" w:rsidP="001B2E33">
      <w:pPr>
        <w:pStyle w:val="Heading2"/>
      </w:pPr>
      <w:r w:rsidRPr="001B2E33">
        <w:t>Education Directorate Strategic I</w:t>
      </w:r>
      <w:r w:rsidR="00B10319" w:rsidRPr="001B2E33">
        <w:t>ndicator 2018-2021</w:t>
      </w:r>
    </w:p>
    <w:p w14:paraId="491FAE9F" w14:textId="77777777" w:rsidR="00FE1945" w:rsidRPr="001B2E33" w:rsidRDefault="00FE1945" w:rsidP="001B2E33">
      <w:pPr>
        <w:pStyle w:val="BodyText"/>
        <w:rPr>
          <w:i/>
        </w:rPr>
      </w:pPr>
      <w:r w:rsidRPr="001B2E33">
        <w:rPr>
          <w:i/>
        </w:rPr>
        <w:t>To promote greater equity in learning outcomes in and across ACT public schools</w:t>
      </w:r>
    </w:p>
    <w:p w14:paraId="1D7760C0" w14:textId="579A810E" w:rsidR="00300F72" w:rsidRDefault="00300F72" w:rsidP="00300F72">
      <w:pPr>
        <w:pStyle w:val="BodyText"/>
      </w:pPr>
    </w:p>
    <w:p w14:paraId="0E4AE3ED" w14:textId="5CD4A434" w:rsidR="00846E51" w:rsidRPr="00132917" w:rsidRDefault="00300F72" w:rsidP="00132917">
      <w:pPr>
        <w:pStyle w:val="BodyText"/>
      </w:pPr>
      <w:r w:rsidRPr="00132917">
        <w:t>In 20</w:t>
      </w:r>
      <w:r w:rsidR="005327F2">
        <w:t>20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– Priority </w:t>
      </w:r>
      <w:r w:rsidR="006B57F4">
        <w:t>2</w:t>
      </w:r>
      <w:r w:rsidRPr="00132917">
        <w:t xml:space="preserve"> (see reporting for detail):</w:t>
      </w:r>
    </w:p>
    <w:p w14:paraId="6FD04C38" w14:textId="77777777" w:rsidR="0037284D" w:rsidRPr="0037284D" w:rsidRDefault="0037284D" w:rsidP="00300F72">
      <w:pPr>
        <w:pStyle w:val="ListBullet"/>
      </w:pPr>
      <w:r>
        <w:rPr>
          <w:color w:val="000000" w:themeColor="text1"/>
        </w:rPr>
        <w:t xml:space="preserve">Continue to implement Positive Behaviours for Learning (PBL) Program (Classroom Systems and </w:t>
      </w:r>
      <w:proofErr w:type="spellStart"/>
      <w:r>
        <w:rPr>
          <w:color w:val="000000" w:themeColor="text1"/>
        </w:rPr>
        <w:t>BeYou</w:t>
      </w:r>
      <w:proofErr w:type="spellEnd"/>
      <w:r>
        <w:rPr>
          <w:color w:val="000000" w:themeColor="text1"/>
        </w:rPr>
        <w:t>)</w:t>
      </w:r>
    </w:p>
    <w:p w14:paraId="2AC653B8" w14:textId="53A4261D" w:rsidR="007D27C8" w:rsidRPr="00300F72" w:rsidRDefault="0037284D" w:rsidP="00300F72">
      <w:pPr>
        <w:pStyle w:val="ListBullet"/>
      </w:pPr>
      <w:r>
        <w:rPr>
          <w:color w:val="000000" w:themeColor="text1"/>
        </w:rPr>
        <w:t>Build a culturally inclusive community</w:t>
      </w:r>
      <w:r w:rsidR="002F5D1E">
        <w:t>.</w:t>
      </w:r>
    </w:p>
    <w:p w14:paraId="4237A615" w14:textId="77777777" w:rsidR="00300F72" w:rsidRPr="00300F72" w:rsidRDefault="00300F72" w:rsidP="00300F72">
      <w:pPr>
        <w:pStyle w:val="BodyText"/>
      </w:pPr>
    </w:p>
    <w:p w14:paraId="6A16A7D4" w14:textId="118BFB62" w:rsidR="00B10319" w:rsidRPr="00B10319" w:rsidRDefault="00B10319" w:rsidP="004D00F4">
      <w:pPr>
        <w:pStyle w:val="Heading2"/>
      </w:pPr>
      <w:r w:rsidRPr="00B10319">
        <w:t xml:space="preserve">Education Directorate </w:t>
      </w:r>
      <w:r w:rsidR="007B0189">
        <w:t>S</w:t>
      </w:r>
      <w:r w:rsidRPr="00B10319">
        <w:t xml:space="preserve">trategic </w:t>
      </w:r>
      <w:r w:rsidR="007B0189">
        <w:t>I</w:t>
      </w:r>
      <w:r w:rsidRPr="00B10319">
        <w:t>ndicator 2018-2021</w:t>
      </w:r>
    </w:p>
    <w:p w14:paraId="02315AB8" w14:textId="21B93C8D" w:rsidR="00B10319" w:rsidRDefault="00B10319" w:rsidP="001B2E33">
      <w:pPr>
        <w:pStyle w:val="BodyText"/>
        <w:rPr>
          <w:i/>
        </w:rPr>
      </w:pPr>
      <w:r w:rsidRPr="001B2E33">
        <w:rPr>
          <w:i/>
        </w:rPr>
        <w:t>To facilitate high quality teaching in ACT public schools and strengthen educational outcomes.</w:t>
      </w:r>
    </w:p>
    <w:p w14:paraId="5A54A98A" w14:textId="4C3B0B5D" w:rsidR="00300F72" w:rsidRPr="00300F72" w:rsidRDefault="00300F72" w:rsidP="00300F72">
      <w:pPr>
        <w:pStyle w:val="BodyText"/>
      </w:pPr>
    </w:p>
    <w:p w14:paraId="14162F1A" w14:textId="51C06E6C" w:rsidR="00300F72" w:rsidRPr="00132917" w:rsidRDefault="00300F72" w:rsidP="00132917">
      <w:pPr>
        <w:pStyle w:val="BodyText"/>
      </w:pPr>
      <w:r w:rsidRPr="00132917">
        <w:t>In 20</w:t>
      </w:r>
      <w:r w:rsidR="0037284D">
        <w:t>20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– Priority </w:t>
      </w:r>
      <w:r w:rsidR="00AD1D15">
        <w:t>1</w:t>
      </w:r>
      <w:r w:rsidRPr="00132917">
        <w:t xml:space="preserve"> (see reporting for detail):</w:t>
      </w:r>
    </w:p>
    <w:p w14:paraId="3219AB53" w14:textId="206F322F" w:rsidR="00300F72" w:rsidRDefault="00DE5669" w:rsidP="00DE5669">
      <w:pPr>
        <w:pStyle w:val="ListBullet"/>
      </w:pPr>
      <w:r>
        <w:rPr>
          <w:color w:val="000000" w:themeColor="text1"/>
        </w:rPr>
        <w:t>Engaging</w:t>
      </w:r>
      <w:r>
        <w:rPr>
          <w:color w:val="000000" w:themeColor="text1"/>
        </w:rPr>
        <w:t xml:space="preserve"> in a range of professional learning (Numeracy focus)</w:t>
      </w:r>
    </w:p>
    <w:p w14:paraId="73E09026" w14:textId="5E497A3A" w:rsidR="00DE5669" w:rsidRDefault="00DE5669" w:rsidP="00300F72">
      <w:pPr>
        <w:pStyle w:val="ListBullet"/>
      </w:pPr>
      <w:r w:rsidRPr="006F350C">
        <w:rPr>
          <w:color w:val="000000" w:themeColor="text1"/>
        </w:rPr>
        <w:t xml:space="preserve"> </w:t>
      </w:r>
      <w:r>
        <w:t>Build</w:t>
      </w:r>
      <w:r>
        <w:t>ing</w:t>
      </w:r>
      <w:r>
        <w:t xml:space="preserve"> staff capacity by enhancing feedback practices - introducing SOOT (Steal Off Other Teachers) and 5-minute Feedback Practices.</w:t>
      </w:r>
      <w:r>
        <w:t xml:space="preserve"> </w:t>
      </w:r>
    </w:p>
    <w:p w14:paraId="42AD2EC6" w14:textId="551E4B9B" w:rsidR="00DE5669" w:rsidRDefault="00DE5669" w:rsidP="00DE5669">
      <w:pPr>
        <w:pStyle w:val="ListBullet"/>
      </w:pPr>
      <w:r>
        <w:t>W</w:t>
      </w:r>
      <w:r>
        <w:t>hole school action learning project</w:t>
      </w:r>
      <w:r>
        <w:t>s</w:t>
      </w:r>
    </w:p>
    <w:p w14:paraId="283823B0" w14:textId="393CA86C" w:rsidR="00461D07" w:rsidRPr="00DE5669" w:rsidRDefault="00DE5669" w:rsidP="001B2E33">
      <w:pPr>
        <w:pStyle w:val="ListBullet"/>
      </w:pPr>
      <w:r w:rsidRPr="00DE5669">
        <w:rPr>
          <w:color w:val="000000" w:themeColor="text1"/>
        </w:rPr>
        <w:t>Creat</w:t>
      </w:r>
      <w:r>
        <w:rPr>
          <w:color w:val="000000" w:themeColor="text1"/>
        </w:rPr>
        <w:t>ing</w:t>
      </w:r>
      <w:r w:rsidRPr="00DE5669">
        <w:rPr>
          <w:color w:val="000000" w:themeColor="text1"/>
        </w:rPr>
        <w:t xml:space="preserve"> relevant and contemporary curriculum documents to achieve vertical and horizontal alignment and develop a pedagogical framework</w:t>
      </w:r>
    </w:p>
    <w:p w14:paraId="67160CE0" w14:textId="77777777" w:rsidR="00DE5669" w:rsidRPr="0066643F" w:rsidRDefault="00DE5669" w:rsidP="00DE5669">
      <w:pPr>
        <w:pStyle w:val="ListBullet"/>
        <w:numPr>
          <w:ilvl w:val="0"/>
          <w:numId w:val="0"/>
        </w:numPr>
        <w:ind w:left="360"/>
      </w:pPr>
    </w:p>
    <w:p w14:paraId="0CBDE7CA" w14:textId="77777777" w:rsidR="00B10319" w:rsidRPr="00B10319" w:rsidRDefault="00B10319" w:rsidP="001B2E33">
      <w:pPr>
        <w:pStyle w:val="Heading2"/>
      </w:pPr>
      <w:r w:rsidRPr="00B10319">
        <w:t xml:space="preserve">Education Directorate </w:t>
      </w:r>
      <w:r w:rsidR="007B0189">
        <w:t>S</w:t>
      </w:r>
      <w:r w:rsidRPr="00B10319">
        <w:t xml:space="preserve">trategic </w:t>
      </w:r>
      <w:r w:rsidR="007B0189">
        <w:t>I</w:t>
      </w:r>
      <w:r w:rsidRPr="00B10319">
        <w:t>ndicator 2018-2021</w:t>
      </w:r>
    </w:p>
    <w:p w14:paraId="6C71E37B" w14:textId="77777777" w:rsidR="00B10319" w:rsidRPr="009B454E" w:rsidRDefault="00B10319" w:rsidP="001B2E33">
      <w:pPr>
        <w:pStyle w:val="BodyText"/>
        <w:rPr>
          <w:i/>
        </w:rPr>
      </w:pPr>
      <w:r w:rsidRPr="009B454E">
        <w:rPr>
          <w:i/>
        </w:rPr>
        <w:t>To centre teaching and learning around students as individuals</w:t>
      </w:r>
    </w:p>
    <w:p w14:paraId="00CB48B2" w14:textId="102FC10F" w:rsidR="00300F72" w:rsidRDefault="00300F72" w:rsidP="00300F72">
      <w:pPr>
        <w:pStyle w:val="BodyText"/>
      </w:pPr>
    </w:p>
    <w:p w14:paraId="6B398A53" w14:textId="3C6027BF" w:rsidR="00300F72" w:rsidRPr="00132917" w:rsidRDefault="00300F72" w:rsidP="00132917">
      <w:pPr>
        <w:pStyle w:val="BodyText"/>
      </w:pPr>
      <w:r w:rsidRPr="00132917">
        <w:t>In 20</w:t>
      </w:r>
      <w:r w:rsidR="0037284D">
        <w:t>20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– Priority </w:t>
      </w:r>
      <w:r w:rsidR="002F5D1E">
        <w:t>1</w:t>
      </w:r>
      <w:r w:rsidRPr="00132917">
        <w:t xml:space="preserve"> (see reporting for detail):</w:t>
      </w:r>
    </w:p>
    <w:p w14:paraId="0342C383" w14:textId="20635F7E" w:rsidR="00DE5669" w:rsidRPr="00DE5669" w:rsidRDefault="00DE5669" w:rsidP="00ED7FA8">
      <w:pPr>
        <w:pStyle w:val="ListBullet"/>
      </w:pPr>
      <w:r>
        <w:rPr>
          <w:color w:val="000000" w:themeColor="text1"/>
        </w:rPr>
        <w:t>Continu</w:t>
      </w:r>
      <w:r>
        <w:rPr>
          <w:color w:val="000000" w:themeColor="text1"/>
        </w:rPr>
        <w:t>ing</w:t>
      </w:r>
      <w:r>
        <w:rPr>
          <w:color w:val="000000" w:themeColor="text1"/>
        </w:rPr>
        <w:t xml:space="preserve"> to implement Positive Behaviours for Learning (PBL) Program (Classroom Systems and </w:t>
      </w:r>
      <w:proofErr w:type="spellStart"/>
      <w:r>
        <w:rPr>
          <w:color w:val="000000" w:themeColor="text1"/>
        </w:rPr>
        <w:t>BeYou</w:t>
      </w:r>
      <w:proofErr w:type="spellEnd"/>
      <w:r>
        <w:rPr>
          <w:color w:val="000000" w:themeColor="text1"/>
        </w:rPr>
        <w:t>)</w:t>
      </w:r>
      <w:r>
        <w:rPr>
          <w:color w:val="000000" w:themeColor="text1"/>
        </w:rPr>
        <w:t xml:space="preserve"> &amp; b</w:t>
      </w:r>
      <w:r>
        <w:rPr>
          <w:color w:val="000000" w:themeColor="text1"/>
        </w:rPr>
        <w:t>uild</w:t>
      </w:r>
      <w:r>
        <w:rPr>
          <w:color w:val="000000" w:themeColor="text1"/>
        </w:rPr>
        <w:t>ing</w:t>
      </w:r>
      <w:r>
        <w:rPr>
          <w:color w:val="000000" w:themeColor="text1"/>
        </w:rPr>
        <w:t xml:space="preserve"> a culturally inclusive community</w:t>
      </w:r>
    </w:p>
    <w:p w14:paraId="2B93A716" w14:textId="0A6ED895" w:rsidR="00B10319" w:rsidRDefault="004D5E45" w:rsidP="001B2E33">
      <w:pPr>
        <w:pStyle w:val="Heading1"/>
      </w:pPr>
      <w:r>
        <w:lastRenderedPageBreak/>
        <w:t>Reporting against our priorities</w:t>
      </w:r>
    </w:p>
    <w:p w14:paraId="5A7DC0CC" w14:textId="1F5333D3" w:rsidR="00837137" w:rsidRPr="000F0410" w:rsidRDefault="00837137" w:rsidP="00DE5669">
      <w:pPr>
        <w:pStyle w:val="Heading2"/>
        <w:rPr>
          <w:color w:val="auto"/>
        </w:rPr>
      </w:pPr>
      <w:r w:rsidRPr="000F0410">
        <w:t>Priority 1:</w:t>
      </w:r>
      <w:r w:rsidRPr="00202220">
        <w:rPr>
          <w:color w:val="auto"/>
        </w:rPr>
        <w:t xml:space="preserve"> </w:t>
      </w:r>
      <w:r w:rsidR="004E34F4" w:rsidRPr="004E34F4">
        <w:rPr>
          <w:color w:val="auto"/>
        </w:rPr>
        <w:t>Improve student outcomes in literacy (reading and writing), numeracy and STEM using an evidence-based approach</w:t>
      </w:r>
    </w:p>
    <w:p w14:paraId="255A28BA" w14:textId="77777777" w:rsidR="004D5E45" w:rsidRPr="00837137" w:rsidRDefault="006D2F6B" w:rsidP="00837137">
      <w:pPr>
        <w:pStyle w:val="Heading3"/>
      </w:pPr>
      <w:r w:rsidRPr="00837137">
        <w:t>Targets or measures</w:t>
      </w:r>
    </w:p>
    <w:p w14:paraId="0ED94083" w14:textId="58E92145" w:rsidR="000031B5" w:rsidRDefault="00481BD2" w:rsidP="0058339C">
      <w:pPr>
        <w:pStyle w:val="BodyText"/>
      </w:pPr>
      <w:r>
        <w:t>By the end of 20</w:t>
      </w:r>
      <w:r w:rsidR="00847029">
        <w:t>22</w:t>
      </w:r>
      <w:r w:rsidR="000031B5">
        <w:t xml:space="preserve"> we will achieve:</w:t>
      </w:r>
    </w:p>
    <w:p w14:paraId="0A563B7A" w14:textId="77777777" w:rsidR="000B1E04" w:rsidRDefault="000B1E04" w:rsidP="000B1E04">
      <w:pPr>
        <w:pStyle w:val="ListBullet"/>
        <w:ind w:left="426"/>
      </w:pPr>
      <w:r>
        <w:t>The percentage of students achieving expected or above expected growth as measured by PIPS and NAPLAN Targets is increased</w:t>
      </w:r>
    </w:p>
    <w:p w14:paraId="2934779C" w14:textId="77777777" w:rsidR="000B1E04" w:rsidRPr="00EB4599" w:rsidRDefault="000B1E04" w:rsidP="000B1E04">
      <w:pPr>
        <w:pStyle w:val="ListBullet"/>
        <w:ind w:left="426"/>
        <w:rPr>
          <w:rStyle w:val="Heading2Char"/>
          <w:rFonts w:ascii="Calibri" w:eastAsia="Calibri" w:hAnsi="Calibri" w:cs="Times New Roman"/>
        </w:rPr>
      </w:pPr>
      <w:r>
        <w:t>The percentage of student outcomes in Literacy, Numeracy and STEM as measure by PAT Online and School Based Reports is increased</w:t>
      </w:r>
    </w:p>
    <w:p w14:paraId="1319DBFF" w14:textId="12745E22" w:rsidR="004D5E45" w:rsidRPr="00373DC0" w:rsidRDefault="004D5E45" w:rsidP="00837137">
      <w:pPr>
        <w:pStyle w:val="BodyText"/>
      </w:pPr>
      <w:r w:rsidRPr="00373DC0">
        <w:t>In 20</w:t>
      </w:r>
      <w:r w:rsidR="00171A5C">
        <w:t>20</w:t>
      </w:r>
      <w:r w:rsidRPr="00373DC0">
        <w:t xml:space="preserve"> we </w:t>
      </w:r>
      <w:r w:rsidR="00997CD0">
        <w:t>implemented</w:t>
      </w:r>
      <w:r w:rsidRPr="00373DC0">
        <w:t xml:space="preserve"> this priority throug</w:t>
      </w:r>
      <w:r w:rsidR="00997CD0">
        <w:t xml:space="preserve">h the following </w:t>
      </w:r>
      <w:r w:rsidRPr="00373DC0">
        <w:t>strategies.</w:t>
      </w:r>
    </w:p>
    <w:p w14:paraId="5E3D7D17" w14:textId="77777777" w:rsidR="00AD1D15" w:rsidRDefault="00AD1D15" w:rsidP="00AD1D15">
      <w:pPr>
        <w:pStyle w:val="NumberedList"/>
      </w:pPr>
      <w:r>
        <w:t>Build staff capacity by investing in professional learning and enhancing feedback practices</w:t>
      </w:r>
    </w:p>
    <w:p w14:paraId="77F4CA05" w14:textId="77777777" w:rsidR="00AD1D15" w:rsidRPr="000F0410" w:rsidRDefault="00AD1D15" w:rsidP="00AD1D15">
      <w:pPr>
        <w:pStyle w:val="NumberedList"/>
      </w:pPr>
      <w:r>
        <w:t>Use data effectively to improve learning</w:t>
      </w:r>
    </w:p>
    <w:p w14:paraId="04F72CE3" w14:textId="77777777" w:rsidR="00AD1D15" w:rsidRDefault="00AD1D15" w:rsidP="00AD1D15">
      <w:pPr>
        <w:pStyle w:val="NumberedList"/>
      </w:pPr>
      <w:r>
        <w:t>Embed contemporary curriculum and pedagogical practices</w:t>
      </w:r>
    </w:p>
    <w:p w14:paraId="6403B9E2" w14:textId="0F4BFC91" w:rsidR="009B454E" w:rsidRDefault="00AD1D15" w:rsidP="009B454E">
      <w:pPr>
        <w:pStyle w:val="NumberedList"/>
      </w:pPr>
      <w:r>
        <w:t>Develop opportunities for enrichment, extension, learning support and student-centred learning</w:t>
      </w:r>
    </w:p>
    <w:p w14:paraId="7DFF073D" w14:textId="25ED3B1A" w:rsidR="00436626" w:rsidRDefault="009B454E" w:rsidP="00997CD0">
      <w:pPr>
        <w:pStyle w:val="PlainText"/>
        <w:rPr>
          <w:noProof/>
        </w:rPr>
      </w:pPr>
      <w:r>
        <w:rPr>
          <w:i/>
        </w:rPr>
        <w:t>Below is our p</w:t>
      </w:r>
      <w:r w:rsidR="00B41802"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="00B41802" w:rsidRPr="00997CD0">
        <w:rPr>
          <w:i/>
        </w:rPr>
        <w:t>five-</w:t>
      </w:r>
      <w:r w:rsidR="00FE365C" w:rsidRPr="00997CD0">
        <w:rPr>
          <w:i/>
        </w:rPr>
        <w:t>year targets</w:t>
      </w:r>
      <w:r w:rsidR="00997CD0" w:rsidRPr="00997CD0">
        <w:rPr>
          <w:i/>
        </w:rPr>
        <w:t xml:space="preserve"> with</w:t>
      </w:r>
      <w:r w:rsidR="00B41802" w:rsidRPr="00997CD0">
        <w:rPr>
          <w:i/>
        </w:rPr>
        <w:t xml:space="preserve"> an emphasis on the accumulation </w:t>
      </w:r>
      <w:r w:rsidR="00997CD0" w:rsidRPr="00997CD0">
        <w:rPr>
          <w:i/>
        </w:rPr>
        <w:t xml:space="preserve">and analysis </w:t>
      </w:r>
      <w:r w:rsidR="00B41802" w:rsidRPr="00997CD0">
        <w:rPr>
          <w:i/>
        </w:rPr>
        <w:t xml:space="preserve">of </w:t>
      </w:r>
      <w:r w:rsidR="00997CD0" w:rsidRPr="00997CD0">
        <w:rPr>
          <w:i/>
        </w:rPr>
        <w:t>evidence</w:t>
      </w:r>
      <w:r w:rsidR="00B41802" w:rsidRPr="00997CD0">
        <w:rPr>
          <w:i/>
        </w:rPr>
        <w:t xml:space="preserve"> </w:t>
      </w:r>
      <w:r w:rsidR="00997CD0" w:rsidRPr="00997CD0">
        <w:rPr>
          <w:i/>
        </w:rPr>
        <w:t xml:space="preserve">over the term of </w:t>
      </w:r>
      <w:r>
        <w:rPr>
          <w:i/>
        </w:rPr>
        <w:t>our</w:t>
      </w:r>
      <w:r w:rsidR="00997CD0" w:rsidRPr="00997CD0">
        <w:rPr>
          <w:i/>
        </w:rPr>
        <w:t xml:space="preserve"> plan.</w:t>
      </w:r>
      <w:r w:rsidR="002F4184" w:rsidRPr="002F4184">
        <w:rPr>
          <w:noProof/>
        </w:rPr>
        <w:t xml:space="preserve"> </w:t>
      </w:r>
    </w:p>
    <w:p w14:paraId="19011449" w14:textId="77777777" w:rsidR="00AD1D15" w:rsidRPr="00997CD0" w:rsidRDefault="00AD1D15" w:rsidP="00997CD0">
      <w:pPr>
        <w:pStyle w:val="PlainText"/>
        <w:rPr>
          <w:i/>
        </w:rPr>
      </w:pP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4"/>
        <w:gridCol w:w="1165"/>
        <w:gridCol w:w="1165"/>
        <w:gridCol w:w="1165"/>
        <w:gridCol w:w="836"/>
        <w:gridCol w:w="706"/>
        <w:gridCol w:w="707"/>
      </w:tblGrid>
      <w:tr w:rsidR="00B03D9B" w14:paraId="72F296CD" w14:textId="77777777" w:rsidTr="0001584D">
        <w:trPr>
          <w:jc w:val="center"/>
        </w:trPr>
        <w:tc>
          <w:tcPr>
            <w:tcW w:w="3400" w:type="dxa"/>
            <w:shd w:val="clear" w:color="auto" w:fill="auto"/>
          </w:tcPr>
          <w:p w14:paraId="58BC1FC6" w14:textId="77777777" w:rsidR="00E55B2B" w:rsidRPr="00D03B0C" w:rsidRDefault="00E55B2B" w:rsidP="00BF2E0D">
            <w:pPr>
              <w:rPr>
                <w:b/>
              </w:rPr>
            </w:pPr>
            <w:bookmarkStart w:id="0" w:name="_Hlk24109606"/>
            <w:r w:rsidRPr="00D03B0C">
              <w:rPr>
                <w:b/>
              </w:rPr>
              <w:t>Targets or Measures</w:t>
            </w:r>
          </w:p>
        </w:tc>
        <w:tc>
          <w:tcPr>
            <w:tcW w:w="1165" w:type="dxa"/>
            <w:shd w:val="clear" w:color="auto" w:fill="auto"/>
          </w:tcPr>
          <w:p w14:paraId="441BE3D1" w14:textId="77777777" w:rsidR="00E55B2B" w:rsidRDefault="00E55B2B" w:rsidP="00BF2E0D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  <w:p w14:paraId="7CFFB08C" w14:textId="77777777" w:rsidR="00E55B2B" w:rsidRPr="00D03B0C" w:rsidRDefault="00E55B2B" w:rsidP="00BF2E0D">
            <w:pPr>
              <w:jc w:val="center"/>
              <w:rPr>
                <w:b/>
              </w:rPr>
            </w:pPr>
          </w:p>
        </w:tc>
        <w:tc>
          <w:tcPr>
            <w:tcW w:w="1165" w:type="dxa"/>
            <w:shd w:val="clear" w:color="auto" w:fill="auto"/>
          </w:tcPr>
          <w:p w14:paraId="7824F313" w14:textId="77777777" w:rsidR="00E55B2B" w:rsidRDefault="00E55B2B" w:rsidP="00BF2E0D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1</w:t>
            </w:r>
          </w:p>
          <w:p w14:paraId="3C8E28CC" w14:textId="77777777" w:rsidR="00E55B2B" w:rsidRPr="00D03B0C" w:rsidRDefault="00E55B2B" w:rsidP="00BF2E0D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165" w:type="dxa"/>
            <w:shd w:val="clear" w:color="auto" w:fill="auto"/>
          </w:tcPr>
          <w:p w14:paraId="34BFEE8E" w14:textId="77777777" w:rsidR="00E55B2B" w:rsidRDefault="00E55B2B" w:rsidP="00BF2E0D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2</w:t>
            </w:r>
          </w:p>
          <w:p w14:paraId="422F8C43" w14:textId="77777777" w:rsidR="00E55B2B" w:rsidRPr="00D03B0C" w:rsidRDefault="00E55B2B" w:rsidP="00BF2E0D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14" w:type="dxa"/>
            <w:shd w:val="clear" w:color="auto" w:fill="auto"/>
          </w:tcPr>
          <w:p w14:paraId="3524B58A" w14:textId="77777777" w:rsidR="00E55B2B" w:rsidRDefault="00E55B2B" w:rsidP="00BF2E0D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3</w:t>
            </w:r>
          </w:p>
          <w:p w14:paraId="5C5548BF" w14:textId="77777777" w:rsidR="00E55B2B" w:rsidRPr="00D03B0C" w:rsidRDefault="00E55B2B" w:rsidP="00BF2E0D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14" w:type="dxa"/>
            <w:shd w:val="clear" w:color="auto" w:fill="auto"/>
          </w:tcPr>
          <w:p w14:paraId="4ED4AA84" w14:textId="77777777" w:rsidR="00E55B2B" w:rsidRDefault="00E55B2B" w:rsidP="00BF2E0D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4</w:t>
            </w:r>
          </w:p>
          <w:p w14:paraId="4F9E6FB5" w14:textId="77777777" w:rsidR="00E55B2B" w:rsidRPr="00D03B0C" w:rsidRDefault="00E55B2B" w:rsidP="00BF2E0D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15" w:type="dxa"/>
            <w:shd w:val="clear" w:color="auto" w:fill="auto"/>
          </w:tcPr>
          <w:p w14:paraId="0C303FDC" w14:textId="77777777" w:rsidR="00E55B2B" w:rsidRDefault="00E55B2B" w:rsidP="00BF2E0D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5</w:t>
            </w:r>
          </w:p>
          <w:p w14:paraId="320E8AE1" w14:textId="77777777" w:rsidR="00E55B2B" w:rsidRPr="00D03B0C" w:rsidRDefault="00E55B2B" w:rsidP="00BF2E0D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B03D9B" w14:paraId="1B246095" w14:textId="77777777" w:rsidTr="00F26441">
        <w:trPr>
          <w:trHeight w:val="1585"/>
          <w:jc w:val="center"/>
        </w:trPr>
        <w:tc>
          <w:tcPr>
            <w:tcW w:w="3400" w:type="dxa"/>
            <w:shd w:val="clear" w:color="auto" w:fill="auto"/>
          </w:tcPr>
          <w:p w14:paraId="5F903819" w14:textId="77777777" w:rsidR="00E55B2B" w:rsidRPr="004C546C" w:rsidRDefault="00E55B2B" w:rsidP="00BF2E0D">
            <w:pPr>
              <w:pStyle w:val="ListBullet"/>
              <w:numPr>
                <w:ilvl w:val="0"/>
                <w:numId w:val="0"/>
              </w:numPr>
              <w:rPr>
                <w:color w:val="00B050"/>
              </w:rPr>
            </w:pPr>
            <w:r w:rsidRPr="00E509EE">
              <w:rPr>
                <w:b/>
                <w:highlight w:val="yellow"/>
              </w:rPr>
              <w:t xml:space="preserve">Target: </w:t>
            </w:r>
            <w:r w:rsidRPr="00E509EE">
              <w:rPr>
                <w:highlight w:val="yellow"/>
              </w:rPr>
              <w:t>P1.1</w:t>
            </w:r>
          </w:p>
          <w:p w14:paraId="3AC4FA36" w14:textId="5CC46F03" w:rsidR="00E55B2B" w:rsidRPr="00B03D9B" w:rsidRDefault="00E55B2B" w:rsidP="00BF2E0D">
            <w:pPr>
              <w:pStyle w:val="ListBullet"/>
              <w:ind w:left="0" w:hanging="284"/>
              <w:rPr>
                <w:color w:val="5B9BD5" w:themeColor="accent1"/>
              </w:rPr>
            </w:pPr>
            <w:r w:rsidRPr="00514D7E">
              <w:rPr>
                <w:b/>
              </w:rPr>
              <w:t xml:space="preserve"> </w:t>
            </w:r>
            <w:r w:rsidRPr="00B03D9B">
              <w:rPr>
                <w:color w:val="5B9BD5" w:themeColor="accent1"/>
              </w:rPr>
              <w:t xml:space="preserve">P1.1: </w:t>
            </w:r>
            <w:r w:rsidR="00EE30A0">
              <w:rPr>
                <w:color w:val="5B9BD5" w:themeColor="accent1"/>
              </w:rPr>
              <w:t>Maintain or i</w:t>
            </w:r>
            <w:r w:rsidR="00F26441" w:rsidRPr="00B03D9B">
              <w:rPr>
                <w:color w:val="5B9BD5" w:themeColor="accent1"/>
              </w:rPr>
              <w:t>ncrease the percentage of</w:t>
            </w:r>
            <w:r w:rsidRPr="00B03D9B">
              <w:rPr>
                <w:color w:val="5B9BD5" w:themeColor="accent1"/>
              </w:rPr>
              <w:t xml:space="preserve"> students</w:t>
            </w:r>
            <w:r w:rsidR="00F26441" w:rsidRPr="00B03D9B">
              <w:rPr>
                <w:color w:val="5B9BD5" w:themeColor="accent1"/>
              </w:rPr>
              <w:t xml:space="preserve"> </w:t>
            </w:r>
            <w:r w:rsidRPr="00B03D9B">
              <w:rPr>
                <w:color w:val="5B9BD5" w:themeColor="accent1"/>
              </w:rPr>
              <w:t>achiev</w:t>
            </w:r>
            <w:r w:rsidR="00B03D9B">
              <w:rPr>
                <w:color w:val="5B9BD5" w:themeColor="accent1"/>
              </w:rPr>
              <w:t>ing</w:t>
            </w:r>
            <w:r w:rsidRPr="00B03D9B">
              <w:rPr>
                <w:color w:val="5B9BD5" w:themeColor="accent1"/>
              </w:rPr>
              <w:t xml:space="preserve"> at or above expected growth (‘value added’) in Maths and Reading </w:t>
            </w:r>
            <w:r w:rsidR="00EE30A0">
              <w:rPr>
                <w:color w:val="5B9BD5" w:themeColor="accent1"/>
              </w:rPr>
              <w:t>(NAPLAN Data)</w:t>
            </w:r>
          </w:p>
          <w:p w14:paraId="26833C9D" w14:textId="0204C748" w:rsidR="00E55B2B" w:rsidRPr="007B3239" w:rsidRDefault="00E55B2B" w:rsidP="00F26441">
            <w:pPr>
              <w:pStyle w:val="ListBullet"/>
              <w:numPr>
                <w:ilvl w:val="0"/>
                <w:numId w:val="0"/>
              </w:numPr>
              <w:rPr>
                <w:color w:val="FF0000"/>
              </w:rPr>
            </w:pPr>
            <w:r w:rsidRPr="003D0D12">
              <w:rPr>
                <w:color w:val="FF0000"/>
              </w:rPr>
              <w:t xml:space="preserve"> </w:t>
            </w:r>
          </w:p>
        </w:tc>
        <w:tc>
          <w:tcPr>
            <w:tcW w:w="1165" w:type="dxa"/>
            <w:shd w:val="clear" w:color="auto" w:fill="auto"/>
          </w:tcPr>
          <w:p w14:paraId="13B9295B" w14:textId="77777777" w:rsidR="00E55B2B" w:rsidRDefault="00E55B2B" w:rsidP="00BF2E0D">
            <w:pPr>
              <w:pStyle w:val="ListBullet"/>
              <w:numPr>
                <w:ilvl w:val="0"/>
                <w:numId w:val="0"/>
              </w:numPr>
            </w:pPr>
            <w:r>
              <w:t xml:space="preserve">Maths </w:t>
            </w:r>
          </w:p>
          <w:p w14:paraId="41744520" w14:textId="77777777" w:rsidR="00E55B2B" w:rsidRDefault="00E55B2B" w:rsidP="00BF2E0D">
            <w:pPr>
              <w:pStyle w:val="ListBullet"/>
              <w:numPr>
                <w:ilvl w:val="0"/>
                <w:numId w:val="0"/>
              </w:numPr>
            </w:pPr>
            <w:r w:rsidRPr="00E35CCA">
              <w:rPr>
                <w:b/>
              </w:rPr>
              <w:t>84%</w:t>
            </w:r>
            <w:r w:rsidRPr="004A26AC">
              <w:t xml:space="preserve"> </w:t>
            </w:r>
            <w:r>
              <w:t xml:space="preserve">Reading </w:t>
            </w:r>
            <w:r w:rsidRPr="00E35CCA">
              <w:rPr>
                <w:b/>
              </w:rPr>
              <w:t>82%</w:t>
            </w:r>
            <w:r w:rsidRPr="004A26AC">
              <w:t xml:space="preserve"> </w:t>
            </w:r>
          </w:p>
          <w:p w14:paraId="45776272" w14:textId="0C5DC7D0" w:rsidR="00E55B2B" w:rsidRPr="00F26441" w:rsidRDefault="00E55B2B" w:rsidP="00F26441">
            <w:pPr>
              <w:pStyle w:val="ListBullet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F26441">
              <w:rPr>
                <w:b/>
                <w:sz w:val="18"/>
                <w:szCs w:val="18"/>
              </w:rPr>
              <w:t>2014-17 Average</w:t>
            </w:r>
          </w:p>
        </w:tc>
        <w:tc>
          <w:tcPr>
            <w:tcW w:w="1165" w:type="dxa"/>
            <w:shd w:val="clear" w:color="auto" w:fill="auto"/>
          </w:tcPr>
          <w:p w14:paraId="1008873C" w14:textId="77777777" w:rsidR="00E55B2B" w:rsidRDefault="00E55B2B" w:rsidP="00BF2E0D">
            <w:r>
              <w:t>Maths</w:t>
            </w:r>
          </w:p>
          <w:p w14:paraId="3238B7C7" w14:textId="77777777" w:rsidR="00E55B2B" w:rsidRPr="00E35CCA" w:rsidRDefault="00E55B2B" w:rsidP="00BF2E0D">
            <w:pPr>
              <w:rPr>
                <w:b/>
              </w:rPr>
            </w:pPr>
            <w:r w:rsidRPr="00E35CCA">
              <w:rPr>
                <w:b/>
              </w:rPr>
              <w:t>78%</w:t>
            </w:r>
          </w:p>
          <w:p w14:paraId="44EF22DC" w14:textId="77777777" w:rsidR="00E55B2B" w:rsidRDefault="00E55B2B" w:rsidP="00BF2E0D">
            <w:r>
              <w:t>Reading</w:t>
            </w:r>
          </w:p>
          <w:p w14:paraId="25193C66" w14:textId="77777777" w:rsidR="00E55B2B" w:rsidRPr="00E35CCA" w:rsidRDefault="00E55B2B" w:rsidP="00BF2E0D">
            <w:pPr>
              <w:rPr>
                <w:b/>
              </w:rPr>
            </w:pPr>
            <w:r w:rsidRPr="00E35CCA">
              <w:rPr>
                <w:b/>
              </w:rPr>
              <w:t>78%</w:t>
            </w:r>
          </w:p>
          <w:p w14:paraId="542ECCCD" w14:textId="77777777" w:rsidR="00E55B2B" w:rsidRPr="00D03B0C" w:rsidRDefault="00E55B2B" w:rsidP="00BF2E0D"/>
        </w:tc>
        <w:tc>
          <w:tcPr>
            <w:tcW w:w="1165" w:type="dxa"/>
            <w:shd w:val="clear" w:color="auto" w:fill="auto"/>
          </w:tcPr>
          <w:p w14:paraId="6F604D14" w14:textId="77777777" w:rsidR="00E55B2B" w:rsidRDefault="00E55B2B" w:rsidP="00E55B2B">
            <w:r>
              <w:t>Maths</w:t>
            </w:r>
          </w:p>
          <w:p w14:paraId="5C79F1B9" w14:textId="4CCA896D" w:rsidR="00E55B2B" w:rsidRPr="00E35CCA" w:rsidRDefault="00D40ACC" w:rsidP="00E55B2B">
            <w:pPr>
              <w:rPr>
                <w:b/>
              </w:rPr>
            </w:pPr>
            <w:r>
              <w:rPr>
                <w:b/>
              </w:rPr>
              <w:t>78</w:t>
            </w:r>
            <w:r w:rsidR="00E55B2B" w:rsidRPr="00E35CCA">
              <w:rPr>
                <w:b/>
              </w:rPr>
              <w:t>%</w:t>
            </w:r>
          </w:p>
          <w:p w14:paraId="4D3B30FB" w14:textId="77777777" w:rsidR="00E55B2B" w:rsidRDefault="00E55B2B" w:rsidP="00E55B2B">
            <w:r>
              <w:t>Reading</w:t>
            </w:r>
          </w:p>
          <w:p w14:paraId="72D2E0CD" w14:textId="19D5414B" w:rsidR="00E55B2B" w:rsidRPr="00E35CCA" w:rsidRDefault="00D40ACC" w:rsidP="00E55B2B">
            <w:pPr>
              <w:rPr>
                <w:b/>
              </w:rPr>
            </w:pPr>
            <w:r>
              <w:rPr>
                <w:b/>
              </w:rPr>
              <w:t>63</w:t>
            </w:r>
            <w:r w:rsidR="00E55B2B" w:rsidRPr="00E35CCA">
              <w:rPr>
                <w:b/>
              </w:rPr>
              <w:t>%</w:t>
            </w:r>
          </w:p>
          <w:p w14:paraId="2273B3B5" w14:textId="77777777" w:rsidR="00E55B2B" w:rsidRPr="00D03B0C" w:rsidRDefault="00E55B2B" w:rsidP="00BF2E0D"/>
        </w:tc>
        <w:tc>
          <w:tcPr>
            <w:tcW w:w="714" w:type="dxa"/>
            <w:shd w:val="clear" w:color="auto" w:fill="auto"/>
          </w:tcPr>
          <w:p w14:paraId="728B5885" w14:textId="77777777" w:rsidR="00E55B2B" w:rsidRDefault="0037284D" w:rsidP="00BF2E0D">
            <w:r w:rsidRPr="00112644">
              <w:t>Covid</w:t>
            </w:r>
            <w:r w:rsidR="00112644" w:rsidRPr="00112644">
              <w:t>19</w:t>
            </w:r>
          </w:p>
          <w:p w14:paraId="66794B11" w14:textId="2A53DF26" w:rsidR="00112644" w:rsidRDefault="00112644" w:rsidP="00BF2E0D">
            <w:r>
              <w:t xml:space="preserve">No </w:t>
            </w:r>
          </w:p>
          <w:p w14:paraId="4BC1FB6C" w14:textId="552C94C3" w:rsidR="00112644" w:rsidRPr="00112644" w:rsidRDefault="00112644" w:rsidP="00BF2E0D">
            <w:r>
              <w:t>Data</w:t>
            </w:r>
          </w:p>
        </w:tc>
        <w:tc>
          <w:tcPr>
            <w:tcW w:w="714" w:type="dxa"/>
            <w:shd w:val="clear" w:color="auto" w:fill="auto"/>
          </w:tcPr>
          <w:p w14:paraId="6BD741D0" w14:textId="77777777" w:rsidR="00E55B2B" w:rsidRPr="00D03B0C" w:rsidRDefault="00E55B2B" w:rsidP="00BF2E0D"/>
        </w:tc>
        <w:tc>
          <w:tcPr>
            <w:tcW w:w="715" w:type="dxa"/>
            <w:shd w:val="clear" w:color="auto" w:fill="auto"/>
          </w:tcPr>
          <w:p w14:paraId="3C04B1C3" w14:textId="77777777" w:rsidR="00E55B2B" w:rsidRPr="00D03B0C" w:rsidRDefault="00E55B2B" w:rsidP="00BF2E0D"/>
        </w:tc>
      </w:tr>
      <w:tr w:rsidR="00B03D9B" w14:paraId="3606A7C9" w14:textId="77777777" w:rsidTr="0001584D">
        <w:trPr>
          <w:jc w:val="center"/>
        </w:trPr>
        <w:tc>
          <w:tcPr>
            <w:tcW w:w="3400" w:type="dxa"/>
            <w:shd w:val="clear" w:color="auto" w:fill="auto"/>
          </w:tcPr>
          <w:p w14:paraId="5D99E654" w14:textId="77777777" w:rsidR="0001584D" w:rsidRDefault="0001584D" w:rsidP="0001584D">
            <w:pPr>
              <w:pStyle w:val="ListBullet"/>
              <w:numPr>
                <w:ilvl w:val="0"/>
                <w:numId w:val="0"/>
              </w:numPr>
            </w:pPr>
            <w:r w:rsidRPr="00E509EE">
              <w:rPr>
                <w:b/>
                <w:highlight w:val="yellow"/>
              </w:rPr>
              <w:t xml:space="preserve">Target: </w:t>
            </w:r>
            <w:r w:rsidRPr="00E509EE">
              <w:rPr>
                <w:highlight w:val="yellow"/>
              </w:rPr>
              <w:t>P1.2</w:t>
            </w:r>
          </w:p>
          <w:p w14:paraId="7426192D" w14:textId="75570910" w:rsidR="0001584D" w:rsidRPr="00B03D9B" w:rsidRDefault="0001584D" w:rsidP="0001584D">
            <w:pPr>
              <w:pStyle w:val="ListBullet"/>
              <w:ind w:left="0" w:hanging="284"/>
              <w:rPr>
                <w:color w:val="5B9BD5" w:themeColor="accent1"/>
              </w:rPr>
            </w:pPr>
            <w:r w:rsidRPr="00B03D9B">
              <w:rPr>
                <w:color w:val="5B9BD5" w:themeColor="accent1"/>
              </w:rPr>
              <w:t>P1.</w:t>
            </w:r>
            <w:r w:rsidR="009421EB">
              <w:rPr>
                <w:color w:val="5B9BD5" w:themeColor="accent1"/>
              </w:rPr>
              <w:t>2</w:t>
            </w:r>
            <w:r w:rsidRPr="00B03D9B">
              <w:rPr>
                <w:color w:val="5B9BD5" w:themeColor="accent1"/>
              </w:rPr>
              <w:t xml:space="preserve">: </w:t>
            </w:r>
            <w:r w:rsidR="00EE30A0">
              <w:rPr>
                <w:color w:val="5B9BD5" w:themeColor="accent1"/>
              </w:rPr>
              <w:t>Maintain or i</w:t>
            </w:r>
            <w:r w:rsidR="00B03D9B">
              <w:rPr>
                <w:color w:val="5B9BD5" w:themeColor="accent1"/>
              </w:rPr>
              <w:t>ncrease the number of students who ac</w:t>
            </w:r>
            <w:r w:rsidRPr="00B03D9B">
              <w:rPr>
                <w:color w:val="5B9BD5" w:themeColor="accent1"/>
              </w:rPr>
              <w:t xml:space="preserve">hieve at or above the ACT Education Directorate Average Scaled Score Growth in Reading, Writing &amp; </w:t>
            </w:r>
            <w:r w:rsidR="00EE30A0" w:rsidRPr="00B03D9B">
              <w:rPr>
                <w:color w:val="5B9BD5" w:themeColor="accent1"/>
              </w:rPr>
              <w:t xml:space="preserve">Numeracy </w:t>
            </w:r>
            <w:r w:rsidR="00EE30A0">
              <w:rPr>
                <w:color w:val="5B9BD5" w:themeColor="accent1"/>
              </w:rPr>
              <w:t>(NAPLAN Data)</w:t>
            </w:r>
          </w:p>
          <w:p w14:paraId="57CF862E" w14:textId="2E730128" w:rsidR="0001584D" w:rsidRPr="0046102A" w:rsidRDefault="0001584D" w:rsidP="0001584D">
            <w:pPr>
              <w:pStyle w:val="ListBullet"/>
              <w:ind w:left="0" w:hanging="284"/>
              <w:rPr>
                <w:color w:val="FF0000"/>
              </w:rPr>
            </w:pPr>
            <w:r w:rsidRPr="00CA1AE1">
              <w:rPr>
                <w:color w:val="FF0000"/>
              </w:rPr>
              <w:t xml:space="preserve"> </w:t>
            </w:r>
          </w:p>
        </w:tc>
        <w:tc>
          <w:tcPr>
            <w:tcW w:w="1165" w:type="dxa"/>
            <w:shd w:val="clear" w:color="auto" w:fill="auto"/>
          </w:tcPr>
          <w:p w14:paraId="4F5B740B" w14:textId="5EFA5DA4" w:rsidR="0001584D" w:rsidRPr="008B7562" w:rsidRDefault="0001584D" w:rsidP="0001584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FE55A2">
              <w:t xml:space="preserve">From </w:t>
            </w:r>
            <w:r w:rsidRPr="00FE55A2">
              <w:rPr>
                <w:color w:val="000000"/>
              </w:rPr>
              <w:t xml:space="preserve">2014 to 2017 comparison between KPS and the ACT was </w:t>
            </w:r>
            <w:r w:rsidRPr="00FE55A2">
              <w:rPr>
                <w:b/>
                <w:bCs/>
                <w:color w:val="000000"/>
              </w:rPr>
              <w:t>-1.7</w:t>
            </w:r>
            <w:r>
              <w:rPr>
                <w:b/>
                <w:bCs/>
                <w:color w:val="000000"/>
              </w:rPr>
              <w:t>0</w:t>
            </w:r>
            <w:r w:rsidRPr="00FE55A2">
              <w:rPr>
                <w:color w:val="000000"/>
              </w:rPr>
              <w:t xml:space="preserve"> in Reading, </w:t>
            </w:r>
            <w:r w:rsidRPr="008B7562">
              <w:rPr>
                <w:b/>
                <w:color w:val="000000"/>
              </w:rPr>
              <w:t>+</w:t>
            </w:r>
            <w:r w:rsidRPr="008B7562">
              <w:rPr>
                <w:b/>
                <w:bCs/>
                <w:color w:val="000000"/>
              </w:rPr>
              <w:t>5.</w:t>
            </w:r>
            <w:r w:rsidRPr="00FE55A2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8</w:t>
            </w:r>
            <w:r w:rsidRPr="00FE55A2">
              <w:rPr>
                <w:color w:val="000000"/>
              </w:rPr>
              <w:t xml:space="preserve"> in Writing and </w:t>
            </w:r>
            <w:r w:rsidRPr="008B7562">
              <w:rPr>
                <w:b/>
                <w:color w:val="000000"/>
              </w:rPr>
              <w:t>+</w:t>
            </w:r>
            <w:r w:rsidRPr="008B7562">
              <w:rPr>
                <w:b/>
                <w:bCs/>
                <w:color w:val="000000"/>
              </w:rPr>
              <w:t>0</w:t>
            </w:r>
            <w:r w:rsidRPr="00FE55A2">
              <w:rPr>
                <w:b/>
                <w:bCs/>
                <w:color w:val="000000"/>
              </w:rPr>
              <w:t>.6</w:t>
            </w:r>
            <w:r>
              <w:rPr>
                <w:b/>
                <w:bCs/>
                <w:color w:val="000000"/>
              </w:rPr>
              <w:t>4</w:t>
            </w:r>
            <w:r w:rsidRPr="00FE55A2">
              <w:rPr>
                <w:color w:val="000000"/>
              </w:rPr>
              <w:t xml:space="preserve"> in Numeracy</w:t>
            </w:r>
          </w:p>
        </w:tc>
        <w:tc>
          <w:tcPr>
            <w:tcW w:w="1165" w:type="dxa"/>
            <w:shd w:val="clear" w:color="auto" w:fill="auto"/>
          </w:tcPr>
          <w:p w14:paraId="027FA1F7" w14:textId="53336C20" w:rsidR="0001584D" w:rsidRPr="00D03B0C" w:rsidRDefault="0001584D" w:rsidP="0001584D">
            <w:r>
              <w:t>2018</w:t>
            </w:r>
            <w:r w:rsidRPr="00FE55A2">
              <w:rPr>
                <w:color w:val="000000"/>
              </w:rPr>
              <w:t xml:space="preserve"> comparison between KPS and the ACT was</w:t>
            </w:r>
            <w:r>
              <w:rPr>
                <w:color w:val="000000"/>
              </w:rPr>
              <w:t xml:space="preserve"> </w:t>
            </w:r>
            <w:r w:rsidRPr="00394059">
              <w:rPr>
                <w:b/>
                <w:color w:val="000000"/>
              </w:rPr>
              <w:t>+23.40</w:t>
            </w:r>
            <w:r>
              <w:rPr>
                <w:color w:val="000000"/>
              </w:rPr>
              <w:t xml:space="preserve"> in Reading, </w:t>
            </w:r>
            <w:r w:rsidRPr="00394059">
              <w:rPr>
                <w:b/>
                <w:color w:val="000000"/>
              </w:rPr>
              <w:t>+18.90</w:t>
            </w:r>
            <w:r>
              <w:rPr>
                <w:color w:val="000000"/>
              </w:rPr>
              <w:t xml:space="preserve"> in Writing and </w:t>
            </w:r>
            <w:r w:rsidRPr="00394059">
              <w:rPr>
                <w:b/>
              </w:rPr>
              <w:t>+14.80</w:t>
            </w:r>
            <w:r w:rsidRPr="00394059">
              <w:t xml:space="preserve"> </w:t>
            </w:r>
            <w:r>
              <w:rPr>
                <w:color w:val="000000"/>
              </w:rPr>
              <w:t>in Numeracy</w:t>
            </w:r>
          </w:p>
        </w:tc>
        <w:tc>
          <w:tcPr>
            <w:tcW w:w="1165" w:type="dxa"/>
            <w:shd w:val="clear" w:color="auto" w:fill="auto"/>
          </w:tcPr>
          <w:p w14:paraId="75753DA5" w14:textId="402D8C7A" w:rsidR="0001584D" w:rsidRPr="00D03B0C" w:rsidRDefault="0001584D" w:rsidP="0001584D">
            <w:r>
              <w:t xml:space="preserve">2019 </w:t>
            </w:r>
            <w:r>
              <w:rPr>
                <w:color w:val="000000"/>
              </w:rPr>
              <w:t xml:space="preserve">comparison between KPS and the ACT was </w:t>
            </w:r>
            <w:r>
              <w:rPr>
                <w:b/>
                <w:bCs/>
                <w:color w:val="000000"/>
              </w:rPr>
              <w:t>+</w:t>
            </w:r>
            <w:r>
              <w:rPr>
                <w:b/>
                <w:bCs/>
              </w:rPr>
              <w:t>6.24</w:t>
            </w:r>
            <w:r>
              <w:rPr>
                <w:color w:val="000000"/>
              </w:rPr>
              <w:t xml:space="preserve"> in Reading, </w:t>
            </w:r>
            <w:r>
              <w:rPr>
                <w:b/>
                <w:bCs/>
                <w:color w:val="000000"/>
              </w:rPr>
              <w:t>+</w:t>
            </w:r>
            <w:r>
              <w:rPr>
                <w:b/>
                <w:bCs/>
              </w:rPr>
              <w:t xml:space="preserve">20.85 </w:t>
            </w:r>
            <w:r>
              <w:rPr>
                <w:color w:val="000000"/>
              </w:rPr>
              <w:t xml:space="preserve">in Writing and </w:t>
            </w:r>
            <w:r>
              <w:rPr>
                <w:b/>
                <w:bCs/>
              </w:rPr>
              <w:t>-15.86</w:t>
            </w:r>
            <w:r>
              <w:t xml:space="preserve"> </w:t>
            </w:r>
            <w:r>
              <w:rPr>
                <w:color w:val="000000"/>
              </w:rPr>
              <w:t>in Numeracy</w:t>
            </w:r>
          </w:p>
        </w:tc>
        <w:tc>
          <w:tcPr>
            <w:tcW w:w="714" w:type="dxa"/>
            <w:shd w:val="clear" w:color="auto" w:fill="auto"/>
          </w:tcPr>
          <w:p w14:paraId="0E87F868" w14:textId="77777777" w:rsidR="00395BFF" w:rsidRDefault="00395BFF" w:rsidP="00395BFF">
            <w:r w:rsidRPr="00112644">
              <w:t>Covid19</w:t>
            </w:r>
          </w:p>
          <w:p w14:paraId="115159C4" w14:textId="77777777" w:rsidR="00395BFF" w:rsidRDefault="00395BFF" w:rsidP="00395BFF">
            <w:r>
              <w:t xml:space="preserve">No </w:t>
            </w:r>
          </w:p>
          <w:p w14:paraId="2DCAD6A2" w14:textId="78ED7F94" w:rsidR="0001584D" w:rsidRPr="00D03B0C" w:rsidRDefault="00395BFF" w:rsidP="00395BFF">
            <w:r>
              <w:t>Data</w:t>
            </w:r>
          </w:p>
        </w:tc>
        <w:tc>
          <w:tcPr>
            <w:tcW w:w="714" w:type="dxa"/>
            <w:shd w:val="clear" w:color="auto" w:fill="auto"/>
          </w:tcPr>
          <w:p w14:paraId="5998E0CA" w14:textId="77777777" w:rsidR="0001584D" w:rsidRPr="00D03B0C" w:rsidRDefault="0001584D" w:rsidP="0001584D"/>
        </w:tc>
        <w:tc>
          <w:tcPr>
            <w:tcW w:w="715" w:type="dxa"/>
            <w:shd w:val="clear" w:color="auto" w:fill="auto"/>
          </w:tcPr>
          <w:p w14:paraId="58F47A5A" w14:textId="77777777" w:rsidR="0001584D" w:rsidRPr="00D03B0C" w:rsidRDefault="0001584D" w:rsidP="0001584D"/>
        </w:tc>
      </w:tr>
      <w:tr w:rsidR="00B03D9B" w14:paraId="243DCB90" w14:textId="77777777" w:rsidTr="0001584D">
        <w:trPr>
          <w:jc w:val="center"/>
        </w:trPr>
        <w:tc>
          <w:tcPr>
            <w:tcW w:w="3400" w:type="dxa"/>
            <w:shd w:val="clear" w:color="auto" w:fill="auto"/>
          </w:tcPr>
          <w:p w14:paraId="385FA2BC" w14:textId="77777777" w:rsidR="0001584D" w:rsidRPr="009421EB" w:rsidRDefault="0001584D" w:rsidP="009421EB">
            <w:pPr>
              <w:pStyle w:val="BodyText"/>
              <w:contextualSpacing/>
              <w:rPr>
                <w:b/>
                <w:highlight w:val="yellow"/>
              </w:rPr>
            </w:pPr>
            <w:r w:rsidRPr="009421EB">
              <w:rPr>
                <w:b/>
                <w:highlight w:val="yellow"/>
              </w:rPr>
              <w:t xml:space="preserve">Target: </w:t>
            </w:r>
            <w:r w:rsidRPr="009421EB">
              <w:rPr>
                <w:highlight w:val="yellow"/>
              </w:rPr>
              <w:t>P1.3</w:t>
            </w:r>
          </w:p>
          <w:p w14:paraId="47F2E289" w14:textId="76E3AB2A" w:rsidR="0001584D" w:rsidRPr="009421EB" w:rsidRDefault="0001584D" w:rsidP="0001584D">
            <w:pPr>
              <w:pStyle w:val="ListBullet"/>
              <w:ind w:left="0" w:hanging="284"/>
              <w:rPr>
                <w:color w:val="5B9BD5" w:themeColor="accent1"/>
              </w:rPr>
            </w:pPr>
            <w:r w:rsidRPr="009421EB">
              <w:rPr>
                <w:color w:val="5B9BD5" w:themeColor="accent1"/>
              </w:rPr>
              <w:t xml:space="preserve">P1.3: </w:t>
            </w:r>
            <w:r w:rsidR="00EE30A0">
              <w:rPr>
                <w:color w:val="5B9BD5" w:themeColor="accent1"/>
              </w:rPr>
              <w:t>Maintain or i</w:t>
            </w:r>
            <w:r w:rsidR="00B03D9B" w:rsidRPr="009421EB">
              <w:rPr>
                <w:color w:val="5B9BD5" w:themeColor="accent1"/>
              </w:rPr>
              <w:t>ncrease the number</w:t>
            </w:r>
            <w:r w:rsidRPr="009421EB">
              <w:rPr>
                <w:color w:val="5B9BD5" w:themeColor="accent1"/>
              </w:rPr>
              <w:t xml:space="preserve"> of students achiev</w:t>
            </w:r>
            <w:r w:rsidR="00B03D9B" w:rsidRPr="009421EB">
              <w:rPr>
                <w:color w:val="5B9BD5" w:themeColor="accent1"/>
              </w:rPr>
              <w:t>ing</w:t>
            </w:r>
            <w:r w:rsidRPr="009421EB">
              <w:rPr>
                <w:color w:val="5B9BD5" w:themeColor="accent1"/>
              </w:rPr>
              <w:t xml:space="preserve"> at or </w:t>
            </w:r>
            <w:r w:rsidRPr="009421EB">
              <w:rPr>
                <w:color w:val="5B9BD5" w:themeColor="accent1"/>
              </w:rPr>
              <w:lastRenderedPageBreak/>
              <w:t xml:space="preserve">above expected growth in Reading, Writing &amp; Numeracy </w:t>
            </w:r>
            <w:r w:rsidR="00EE30A0">
              <w:rPr>
                <w:color w:val="5B9BD5" w:themeColor="accent1"/>
              </w:rPr>
              <w:t>(NAPLAN Data)</w:t>
            </w:r>
          </w:p>
          <w:p w14:paraId="4769FAC6" w14:textId="77777777" w:rsidR="0001584D" w:rsidRPr="009421EB" w:rsidRDefault="0001584D" w:rsidP="00B03D9B">
            <w:pPr>
              <w:pStyle w:val="ListBullet"/>
              <w:ind w:left="0" w:hanging="284"/>
              <w:rPr>
                <w:color w:val="5B9BD5" w:themeColor="accent1"/>
              </w:rPr>
            </w:pPr>
          </w:p>
        </w:tc>
        <w:tc>
          <w:tcPr>
            <w:tcW w:w="1165" w:type="dxa"/>
            <w:shd w:val="clear" w:color="auto" w:fill="auto"/>
          </w:tcPr>
          <w:p w14:paraId="1D61866A" w14:textId="72804262" w:rsidR="0001584D" w:rsidRPr="00D03B0C" w:rsidRDefault="0001584D" w:rsidP="0001584D">
            <w:pPr>
              <w:pStyle w:val="ListBullet"/>
              <w:numPr>
                <w:ilvl w:val="0"/>
                <w:numId w:val="0"/>
              </w:numPr>
            </w:pPr>
            <w:r w:rsidRPr="00C12951">
              <w:lastRenderedPageBreak/>
              <w:t xml:space="preserve">From 2014 – 2017 </w:t>
            </w:r>
            <w:r w:rsidRPr="00C12951">
              <w:rPr>
                <w:b/>
                <w:bCs/>
              </w:rPr>
              <w:t>67.8</w:t>
            </w:r>
            <w:r>
              <w:rPr>
                <w:b/>
                <w:bCs/>
              </w:rPr>
              <w:t>0</w:t>
            </w:r>
            <w:r w:rsidRPr="00C12951">
              <w:rPr>
                <w:b/>
                <w:bCs/>
              </w:rPr>
              <w:t>%</w:t>
            </w:r>
            <w:r w:rsidRPr="00C12951">
              <w:t xml:space="preserve"> in </w:t>
            </w:r>
            <w:r w:rsidRPr="00C12951">
              <w:lastRenderedPageBreak/>
              <w:t xml:space="preserve">Reading, </w:t>
            </w:r>
            <w:r w:rsidRPr="00C12951">
              <w:rPr>
                <w:b/>
                <w:bCs/>
              </w:rPr>
              <w:t xml:space="preserve">66.46% </w:t>
            </w:r>
            <w:r w:rsidRPr="00C12951">
              <w:t xml:space="preserve">in Writing* and </w:t>
            </w:r>
            <w:r w:rsidRPr="00C12951">
              <w:rPr>
                <w:b/>
                <w:bCs/>
              </w:rPr>
              <w:t>62.25%</w:t>
            </w:r>
            <w:r w:rsidRPr="00C12951">
              <w:t xml:space="preserve"> in </w:t>
            </w:r>
            <w:r w:rsidR="00B03D9B">
              <w:t>Maths</w:t>
            </w:r>
            <w:r w:rsidRPr="00C12951">
              <w:t xml:space="preserve">. </w:t>
            </w:r>
          </w:p>
        </w:tc>
        <w:tc>
          <w:tcPr>
            <w:tcW w:w="1165" w:type="dxa"/>
            <w:shd w:val="clear" w:color="auto" w:fill="auto"/>
          </w:tcPr>
          <w:p w14:paraId="416E609B" w14:textId="24869037" w:rsidR="0001584D" w:rsidRPr="00D03B0C" w:rsidRDefault="0001584D" w:rsidP="0001584D">
            <w:r>
              <w:lastRenderedPageBreak/>
              <w:t>In 2018</w:t>
            </w:r>
            <w:r w:rsidRPr="00C12951">
              <w:t xml:space="preserve"> </w:t>
            </w:r>
            <w:r w:rsidRPr="00E35CCA">
              <w:rPr>
                <w:b/>
              </w:rPr>
              <w:t>81.40%</w:t>
            </w:r>
            <w:r>
              <w:t xml:space="preserve"> in Reading, </w:t>
            </w:r>
            <w:r w:rsidRPr="00E35CCA">
              <w:rPr>
                <w:b/>
              </w:rPr>
              <w:lastRenderedPageBreak/>
              <w:t>81.90%</w:t>
            </w:r>
            <w:r>
              <w:t xml:space="preserve"> in Writing and </w:t>
            </w:r>
            <w:r w:rsidRPr="00E35CCA">
              <w:rPr>
                <w:b/>
              </w:rPr>
              <w:t>78.60%</w:t>
            </w:r>
            <w:r>
              <w:t xml:space="preserve"> in Maths.</w:t>
            </w:r>
          </w:p>
        </w:tc>
        <w:tc>
          <w:tcPr>
            <w:tcW w:w="1165" w:type="dxa"/>
            <w:shd w:val="clear" w:color="auto" w:fill="auto"/>
          </w:tcPr>
          <w:p w14:paraId="427CFAD1" w14:textId="1D76E01A" w:rsidR="0001584D" w:rsidRPr="00D03B0C" w:rsidRDefault="0001584D" w:rsidP="0001584D">
            <w:r>
              <w:lastRenderedPageBreak/>
              <w:t>In 2019</w:t>
            </w:r>
            <w:r w:rsidR="00B03D9B">
              <w:t xml:space="preserve"> </w:t>
            </w:r>
            <w:r>
              <w:rPr>
                <w:b/>
                <w:bCs/>
              </w:rPr>
              <w:t>78.60%</w:t>
            </w:r>
            <w:r>
              <w:t xml:space="preserve"> in Reading, </w:t>
            </w:r>
            <w:r>
              <w:rPr>
                <w:b/>
                <w:bCs/>
              </w:rPr>
              <w:lastRenderedPageBreak/>
              <w:t>77.20%</w:t>
            </w:r>
            <w:r>
              <w:t xml:space="preserve"> in Writing and </w:t>
            </w:r>
            <w:r>
              <w:rPr>
                <w:b/>
                <w:bCs/>
              </w:rPr>
              <w:t>50.90%</w:t>
            </w:r>
            <w:r>
              <w:t xml:space="preserve"> in Maths.</w:t>
            </w:r>
          </w:p>
        </w:tc>
        <w:tc>
          <w:tcPr>
            <w:tcW w:w="714" w:type="dxa"/>
            <w:shd w:val="clear" w:color="auto" w:fill="auto"/>
          </w:tcPr>
          <w:p w14:paraId="4A4446A1" w14:textId="77777777" w:rsidR="00395BFF" w:rsidRDefault="00395BFF" w:rsidP="00395BFF">
            <w:r w:rsidRPr="00112644">
              <w:lastRenderedPageBreak/>
              <w:t>Covid19</w:t>
            </w:r>
          </w:p>
          <w:p w14:paraId="38565DB0" w14:textId="77777777" w:rsidR="00395BFF" w:rsidRDefault="00395BFF" w:rsidP="00395BFF">
            <w:r>
              <w:t xml:space="preserve">No </w:t>
            </w:r>
          </w:p>
          <w:p w14:paraId="4FAEFBF7" w14:textId="6455028D" w:rsidR="0001584D" w:rsidRPr="00D03B0C" w:rsidRDefault="00395BFF" w:rsidP="00395BFF">
            <w:r>
              <w:t>Data</w:t>
            </w:r>
          </w:p>
        </w:tc>
        <w:tc>
          <w:tcPr>
            <w:tcW w:w="714" w:type="dxa"/>
            <w:shd w:val="clear" w:color="auto" w:fill="auto"/>
          </w:tcPr>
          <w:p w14:paraId="07051CFC" w14:textId="77777777" w:rsidR="0001584D" w:rsidRPr="00D03B0C" w:rsidRDefault="0001584D" w:rsidP="0001584D"/>
        </w:tc>
        <w:tc>
          <w:tcPr>
            <w:tcW w:w="715" w:type="dxa"/>
            <w:shd w:val="clear" w:color="auto" w:fill="auto"/>
          </w:tcPr>
          <w:p w14:paraId="6A359263" w14:textId="77777777" w:rsidR="0001584D" w:rsidRPr="00D03B0C" w:rsidRDefault="0001584D" w:rsidP="0001584D"/>
        </w:tc>
      </w:tr>
      <w:tr w:rsidR="00B03D9B" w14:paraId="64AC4BC8" w14:textId="77777777" w:rsidTr="0001584D">
        <w:trPr>
          <w:jc w:val="center"/>
        </w:trPr>
        <w:tc>
          <w:tcPr>
            <w:tcW w:w="3400" w:type="dxa"/>
            <w:shd w:val="clear" w:color="auto" w:fill="auto"/>
          </w:tcPr>
          <w:p w14:paraId="71B726DB" w14:textId="77777777" w:rsidR="00E55B2B" w:rsidRDefault="00E55B2B" w:rsidP="00BF2E0D">
            <w:pPr>
              <w:pStyle w:val="BodyText"/>
              <w:contextualSpacing/>
            </w:pPr>
            <w:r w:rsidRPr="00E509EE">
              <w:rPr>
                <w:b/>
                <w:highlight w:val="yellow"/>
              </w:rPr>
              <w:t xml:space="preserve">Target: </w:t>
            </w:r>
            <w:r w:rsidRPr="00E509EE">
              <w:rPr>
                <w:highlight w:val="yellow"/>
              </w:rPr>
              <w:t>P1.4</w:t>
            </w:r>
          </w:p>
          <w:p w14:paraId="1A5A8DB5" w14:textId="750B4DE8" w:rsidR="00E55B2B" w:rsidRPr="009421EB" w:rsidRDefault="00E55B2B" w:rsidP="00BF2E0D">
            <w:pPr>
              <w:pStyle w:val="ListBullet"/>
              <w:ind w:left="0" w:hanging="284"/>
              <w:rPr>
                <w:color w:val="5B9BD5" w:themeColor="accent1"/>
              </w:rPr>
            </w:pPr>
            <w:r w:rsidRPr="009421EB">
              <w:rPr>
                <w:color w:val="5B9BD5" w:themeColor="accent1"/>
              </w:rPr>
              <w:t xml:space="preserve">P1.4: Achieve results that are </w:t>
            </w:r>
            <w:r w:rsidR="00C63723" w:rsidRPr="009421EB">
              <w:rPr>
                <w:color w:val="5B9BD5" w:themeColor="accent1"/>
              </w:rPr>
              <w:t xml:space="preserve">above or </w:t>
            </w:r>
            <w:r w:rsidRPr="009421EB">
              <w:rPr>
                <w:color w:val="5B9BD5" w:themeColor="accent1"/>
              </w:rPr>
              <w:t>within 0.2 (+or-)</w:t>
            </w:r>
            <w:r w:rsidR="00C63723" w:rsidRPr="009421EB">
              <w:rPr>
                <w:color w:val="5B9BD5" w:themeColor="accent1"/>
              </w:rPr>
              <w:t xml:space="preserve"> </w:t>
            </w:r>
            <w:r w:rsidRPr="009421EB">
              <w:rPr>
                <w:color w:val="5B9BD5" w:themeColor="accent1"/>
              </w:rPr>
              <w:t xml:space="preserve">of a standard deviation of the results of ‘Similar Schools’ in Reading, Writing &amp; Numeracy (NAPLAN My School Data). </w:t>
            </w:r>
          </w:p>
          <w:p w14:paraId="20280413" w14:textId="683259C1" w:rsidR="00E55B2B" w:rsidRPr="00E35CCA" w:rsidRDefault="00E55B2B" w:rsidP="00BF2E0D">
            <w:pPr>
              <w:pStyle w:val="ListBullet"/>
              <w:ind w:left="0" w:hanging="284"/>
              <w:rPr>
                <w:color w:val="FF0000"/>
              </w:rPr>
            </w:pPr>
          </w:p>
        </w:tc>
        <w:tc>
          <w:tcPr>
            <w:tcW w:w="1165" w:type="dxa"/>
            <w:shd w:val="clear" w:color="auto" w:fill="auto"/>
          </w:tcPr>
          <w:p w14:paraId="3A310553" w14:textId="77777777" w:rsidR="00E55B2B" w:rsidRPr="00C12951" w:rsidRDefault="00E55B2B" w:rsidP="00BF2E0D">
            <w:pPr>
              <w:pStyle w:val="ListBullet"/>
              <w:numPr>
                <w:ilvl w:val="0"/>
                <w:numId w:val="0"/>
              </w:numPr>
            </w:pPr>
            <w:r>
              <w:t>From 2014-2017 KPS was w</w:t>
            </w:r>
            <w:r w:rsidRPr="00004127">
              <w:t>ithin 0.2 (+or-) of a standard deviation</w:t>
            </w:r>
            <w:r>
              <w:t xml:space="preserve"> in Reading, Writing and Numeracy.</w:t>
            </w:r>
          </w:p>
        </w:tc>
        <w:tc>
          <w:tcPr>
            <w:tcW w:w="1165" w:type="dxa"/>
            <w:shd w:val="clear" w:color="auto" w:fill="auto"/>
          </w:tcPr>
          <w:p w14:paraId="05A61261" w14:textId="3EB7641F" w:rsidR="00E55B2B" w:rsidRDefault="00437128" w:rsidP="00BF2E0D">
            <w:r>
              <w:t>In 2018 KPS was w</w:t>
            </w:r>
            <w:r w:rsidRPr="00004127">
              <w:t>ithin 0.2 (+or-) of a standard deviation</w:t>
            </w:r>
            <w:r>
              <w:t xml:space="preserve"> in Reading, Writing and Numeracy.</w:t>
            </w:r>
          </w:p>
        </w:tc>
        <w:tc>
          <w:tcPr>
            <w:tcW w:w="1165" w:type="dxa"/>
            <w:shd w:val="clear" w:color="auto" w:fill="auto"/>
          </w:tcPr>
          <w:p w14:paraId="4F1BC2D1" w14:textId="1944CB4F" w:rsidR="00E55B2B" w:rsidRPr="00D03B0C" w:rsidRDefault="00437128" w:rsidP="00BF2E0D">
            <w:r>
              <w:t>The results are not available for 2019 (checked on 8.11.19)</w:t>
            </w:r>
          </w:p>
        </w:tc>
        <w:tc>
          <w:tcPr>
            <w:tcW w:w="714" w:type="dxa"/>
            <w:shd w:val="clear" w:color="auto" w:fill="auto"/>
          </w:tcPr>
          <w:p w14:paraId="2C4FBE5B" w14:textId="77777777" w:rsidR="00395BFF" w:rsidRDefault="00395BFF" w:rsidP="00395BFF">
            <w:r w:rsidRPr="00112644">
              <w:t>Covid19</w:t>
            </w:r>
          </w:p>
          <w:p w14:paraId="0A466874" w14:textId="77777777" w:rsidR="00395BFF" w:rsidRDefault="00395BFF" w:rsidP="00395BFF">
            <w:r>
              <w:t xml:space="preserve">No </w:t>
            </w:r>
          </w:p>
          <w:p w14:paraId="770DB2E0" w14:textId="4A21D0E1" w:rsidR="00E55B2B" w:rsidRPr="00D03B0C" w:rsidRDefault="00395BFF" w:rsidP="00395BFF">
            <w:r>
              <w:t>Data</w:t>
            </w:r>
          </w:p>
        </w:tc>
        <w:tc>
          <w:tcPr>
            <w:tcW w:w="714" w:type="dxa"/>
            <w:shd w:val="clear" w:color="auto" w:fill="auto"/>
          </w:tcPr>
          <w:p w14:paraId="63942B3E" w14:textId="77777777" w:rsidR="00E55B2B" w:rsidRPr="00D03B0C" w:rsidRDefault="00E55B2B" w:rsidP="00BF2E0D"/>
        </w:tc>
        <w:tc>
          <w:tcPr>
            <w:tcW w:w="715" w:type="dxa"/>
            <w:shd w:val="clear" w:color="auto" w:fill="auto"/>
          </w:tcPr>
          <w:p w14:paraId="464BCAB5" w14:textId="77777777" w:rsidR="00E55B2B" w:rsidRPr="00D03B0C" w:rsidRDefault="00E55B2B" w:rsidP="00BF2E0D"/>
        </w:tc>
      </w:tr>
      <w:tr w:rsidR="00B03D9B" w14:paraId="6D35CEA7" w14:textId="77777777" w:rsidTr="0001584D">
        <w:trPr>
          <w:jc w:val="center"/>
        </w:trPr>
        <w:tc>
          <w:tcPr>
            <w:tcW w:w="3400" w:type="dxa"/>
            <w:shd w:val="clear" w:color="auto" w:fill="auto"/>
          </w:tcPr>
          <w:p w14:paraId="40E4232E" w14:textId="77777777" w:rsidR="00E55B2B" w:rsidRPr="00E630F1" w:rsidRDefault="00E55B2B" w:rsidP="00BF2E0D">
            <w:pPr>
              <w:pStyle w:val="BodyText"/>
              <w:contextualSpacing/>
            </w:pPr>
            <w:r w:rsidRPr="00E509EE">
              <w:rPr>
                <w:b/>
                <w:highlight w:val="yellow"/>
              </w:rPr>
              <w:t xml:space="preserve">Target: </w:t>
            </w:r>
            <w:r w:rsidRPr="00E509EE">
              <w:rPr>
                <w:highlight w:val="yellow"/>
              </w:rPr>
              <w:t>P1.5</w:t>
            </w:r>
          </w:p>
          <w:p w14:paraId="3253BAEF" w14:textId="48740E28" w:rsidR="00E55B2B" w:rsidRPr="00C63723" w:rsidRDefault="00E55B2B" w:rsidP="00BF2E0D">
            <w:pPr>
              <w:pStyle w:val="ListBullet"/>
              <w:ind w:left="0" w:hanging="284"/>
              <w:rPr>
                <w:color w:val="00B050"/>
              </w:rPr>
            </w:pPr>
            <w:r w:rsidRPr="00EE30A0">
              <w:rPr>
                <w:color w:val="5B9BD5" w:themeColor="accent1"/>
              </w:rPr>
              <w:t xml:space="preserve">P1.5: Maintain </w:t>
            </w:r>
            <w:r w:rsidR="00C63723" w:rsidRPr="00EE30A0">
              <w:rPr>
                <w:color w:val="5B9BD5" w:themeColor="accent1"/>
              </w:rPr>
              <w:t xml:space="preserve">or increase </w:t>
            </w:r>
            <w:r w:rsidRPr="00EE30A0">
              <w:rPr>
                <w:color w:val="5B9BD5" w:themeColor="accent1"/>
              </w:rPr>
              <w:t>the average level of Y1-6 achievement demonstrated in Number</w:t>
            </w:r>
            <w:r w:rsidR="00C63723" w:rsidRPr="00EE30A0">
              <w:rPr>
                <w:color w:val="5B9BD5" w:themeColor="accent1"/>
              </w:rPr>
              <w:t xml:space="preserve"> (Student Report Data)</w:t>
            </w:r>
          </w:p>
        </w:tc>
        <w:tc>
          <w:tcPr>
            <w:tcW w:w="1165" w:type="dxa"/>
            <w:shd w:val="clear" w:color="auto" w:fill="auto"/>
          </w:tcPr>
          <w:p w14:paraId="51373B77" w14:textId="47BA5669" w:rsidR="00E55B2B" w:rsidRDefault="00E55B2B" w:rsidP="00BF2E0D">
            <w:pPr>
              <w:pStyle w:val="ListBullet"/>
              <w:numPr>
                <w:ilvl w:val="0"/>
                <w:numId w:val="0"/>
              </w:numPr>
            </w:pPr>
            <w:r>
              <w:t>3.43 average (A=5, B=4, C=3, D=2</w:t>
            </w:r>
            <w:r w:rsidR="00626959">
              <w:t>,</w:t>
            </w:r>
            <w:r>
              <w:t xml:space="preserve"> E=1)</w:t>
            </w:r>
          </w:p>
        </w:tc>
        <w:tc>
          <w:tcPr>
            <w:tcW w:w="1165" w:type="dxa"/>
            <w:shd w:val="clear" w:color="auto" w:fill="auto"/>
          </w:tcPr>
          <w:p w14:paraId="4EF11980" w14:textId="77777777" w:rsidR="00E55B2B" w:rsidRPr="00E44B01" w:rsidRDefault="00E55B2B" w:rsidP="00BF2E0D">
            <w:pPr>
              <w:pStyle w:val="ListBullet"/>
              <w:numPr>
                <w:ilvl w:val="0"/>
                <w:numId w:val="0"/>
              </w:numPr>
            </w:pPr>
            <w:r w:rsidRPr="00E44B01">
              <w:t>3.54</w:t>
            </w:r>
          </w:p>
          <w:p w14:paraId="126C121A" w14:textId="6FA6D23F" w:rsidR="00E55B2B" w:rsidRDefault="00E55B2B" w:rsidP="00BF2E0D">
            <w:pPr>
              <w:pStyle w:val="ListBullet"/>
              <w:numPr>
                <w:ilvl w:val="0"/>
                <w:numId w:val="0"/>
              </w:numPr>
            </w:pPr>
            <w:r>
              <w:t>average (A=5, B=4, C=3, D=2</w:t>
            </w:r>
            <w:r w:rsidR="00626959">
              <w:t>,</w:t>
            </w:r>
            <w:r>
              <w:t xml:space="preserve"> E=1)</w:t>
            </w:r>
          </w:p>
        </w:tc>
        <w:tc>
          <w:tcPr>
            <w:tcW w:w="1165" w:type="dxa"/>
            <w:shd w:val="clear" w:color="auto" w:fill="auto"/>
          </w:tcPr>
          <w:p w14:paraId="32FECAD0" w14:textId="587419EA" w:rsidR="00C24EFD" w:rsidRDefault="00C24EFD" w:rsidP="00BF2E0D">
            <w:r>
              <w:t>3.56</w:t>
            </w:r>
          </w:p>
          <w:p w14:paraId="56FF37AD" w14:textId="385BC0C3" w:rsidR="00E55B2B" w:rsidRPr="00D03B0C" w:rsidRDefault="009F6ABA" w:rsidP="00BF2E0D">
            <w:r>
              <w:t>average (A=5, B=4, C=3, D=2 E=1)</w:t>
            </w:r>
          </w:p>
        </w:tc>
        <w:tc>
          <w:tcPr>
            <w:tcW w:w="714" w:type="dxa"/>
            <w:shd w:val="clear" w:color="auto" w:fill="auto"/>
          </w:tcPr>
          <w:p w14:paraId="7C161D9E" w14:textId="77777777" w:rsidR="00626959" w:rsidRDefault="00626959" w:rsidP="00626959">
            <w:r>
              <w:t>3.56</w:t>
            </w:r>
          </w:p>
          <w:p w14:paraId="1807C596" w14:textId="6DDCB937" w:rsidR="00E55B2B" w:rsidRPr="00D03B0C" w:rsidRDefault="00626959" w:rsidP="00395BFF">
            <w:r>
              <w:t>average (A=5, B=4, C=3, D=2</w:t>
            </w:r>
            <w:r>
              <w:t>,</w:t>
            </w:r>
            <w:r>
              <w:t xml:space="preserve"> E=1)</w:t>
            </w:r>
          </w:p>
        </w:tc>
        <w:tc>
          <w:tcPr>
            <w:tcW w:w="714" w:type="dxa"/>
            <w:shd w:val="clear" w:color="auto" w:fill="auto"/>
          </w:tcPr>
          <w:p w14:paraId="7D33C7E2" w14:textId="77777777" w:rsidR="00E55B2B" w:rsidRPr="00D03B0C" w:rsidRDefault="00E55B2B" w:rsidP="00BF2E0D"/>
        </w:tc>
        <w:tc>
          <w:tcPr>
            <w:tcW w:w="715" w:type="dxa"/>
            <w:shd w:val="clear" w:color="auto" w:fill="auto"/>
          </w:tcPr>
          <w:p w14:paraId="46881260" w14:textId="77777777" w:rsidR="00E55B2B" w:rsidRPr="00D03B0C" w:rsidRDefault="00E55B2B" w:rsidP="00BF2E0D"/>
        </w:tc>
      </w:tr>
      <w:tr w:rsidR="00B03D9B" w14:paraId="02CB8B28" w14:textId="77777777" w:rsidTr="0001584D">
        <w:trPr>
          <w:jc w:val="center"/>
        </w:trPr>
        <w:tc>
          <w:tcPr>
            <w:tcW w:w="3400" w:type="dxa"/>
            <w:shd w:val="clear" w:color="auto" w:fill="auto"/>
          </w:tcPr>
          <w:p w14:paraId="4445DE72" w14:textId="77777777" w:rsidR="00E55B2B" w:rsidRDefault="00E55B2B" w:rsidP="00BF2E0D">
            <w:pPr>
              <w:pStyle w:val="BodyText"/>
              <w:contextualSpacing/>
              <w:rPr>
                <w:b/>
              </w:rPr>
            </w:pPr>
            <w:bookmarkStart w:id="1" w:name="_Hlk1116084"/>
            <w:r w:rsidRPr="00E509EE">
              <w:rPr>
                <w:b/>
                <w:highlight w:val="yellow"/>
              </w:rPr>
              <w:t xml:space="preserve">Target: </w:t>
            </w:r>
            <w:r w:rsidRPr="00E509EE">
              <w:rPr>
                <w:highlight w:val="yellow"/>
              </w:rPr>
              <w:t>P1.6</w:t>
            </w:r>
          </w:p>
          <w:p w14:paraId="05285838" w14:textId="274FFCC2" w:rsidR="00E55B2B" w:rsidRPr="00C63723" w:rsidRDefault="00E55B2B" w:rsidP="00C63723">
            <w:pPr>
              <w:pStyle w:val="ListBullet"/>
              <w:ind w:left="0" w:hanging="284"/>
              <w:rPr>
                <w:color w:val="00B050"/>
              </w:rPr>
            </w:pPr>
            <w:r w:rsidRPr="00D332B5">
              <w:rPr>
                <w:color w:val="5B9BD5" w:themeColor="accent1"/>
              </w:rPr>
              <w:t>P1.6: Maintain</w:t>
            </w:r>
            <w:r w:rsidR="00C63723" w:rsidRPr="00D332B5">
              <w:rPr>
                <w:color w:val="5B9BD5" w:themeColor="accent1"/>
              </w:rPr>
              <w:t xml:space="preserve"> or increase</w:t>
            </w:r>
            <w:r w:rsidRPr="00D332B5">
              <w:rPr>
                <w:color w:val="5B9BD5" w:themeColor="accent1"/>
              </w:rPr>
              <w:t xml:space="preserve"> the school’s average Stanine score of PAT Maths Term 4 Assessment (Y2-6)</w:t>
            </w:r>
          </w:p>
        </w:tc>
        <w:tc>
          <w:tcPr>
            <w:tcW w:w="1165" w:type="dxa"/>
            <w:shd w:val="clear" w:color="auto" w:fill="auto"/>
          </w:tcPr>
          <w:p w14:paraId="77CD0481" w14:textId="77777777" w:rsidR="00E55B2B" w:rsidRDefault="00E55B2B" w:rsidP="00BF2E0D">
            <w:pPr>
              <w:pStyle w:val="ListBullet"/>
              <w:numPr>
                <w:ilvl w:val="0"/>
                <w:numId w:val="0"/>
              </w:numPr>
            </w:pPr>
            <w:r>
              <w:t>6.09 average (A=5, B=4, C=3, D=2 E=1)</w:t>
            </w:r>
          </w:p>
        </w:tc>
        <w:tc>
          <w:tcPr>
            <w:tcW w:w="1165" w:type="dxa"/>
            <w:shd w:val="clear" w:color="auto" w:fill="auto"/>
          </w:tcPr>
          <w:p w14:paraId="0F32B07E" w14:textId="77777777" w:rsidR="00E55B2B" w:rsidRDefault="00E55B2B" w:rsidP="00BF2E0D">
            <w:r>
              <w:t>5.69</w:t>
            </w:r>
          </w:p>
          <w:p w14:paraId="26A98D58" w14:textId="77777777" w:rsidR="00E55B2B" w:rsidRDefault="00E55B2B" w:rsidP="00BF2E0D">
            <w:r>
              <w:t>average (A=5, B=4, C=3, D=2 E=1)</w:t>
            </w:r>
          </w:p>
        </w:tc>
        <w:tc>
          <w:tcPr>
            <w:tcW w:w="1165" w:type="dxa"/>
            <w:shd w:val="clear" w:color="auto" w:fill="auto"/>
          </w:tcPr>
          <w:p w14:paraId="2D2CE4F3" w14:textId="77777777" w:rsidR="005733A9" w:rsidRDefault="005733A9" w:rsidP="00BF2E0D">
            <w:r>
              <w:t>5.79</w:t>
            </w:r>
          </w:p>
          <w:p w14:paraId="51A02BF4" w14:textId="40D4577B" w:rsidR="00E55B2B" w:rsidRPr="00D03B0C" w:rsidRDefault="009F6ABA" w:rsidP="00BF2E0D">
            <w:r>
              <w:t>average (A=5, B=4, C=3, D=2 E=1)</w:t>
            </w:r>
          </w:p>
        </w:tc>
        <w:tc>
          <w:tcPr>
            <w:tcW w:w="714" w:type="dxa"/>
            <w:shd w:val="clear" w:color="auto" w:fill="auto"/>
          </w:tcPr>
          <w:p w14:paraId="63566E05" w14:textId="62594577" w:rsidR="002263E9" w:rsidRDefault="002263E9" w:rsidP="002263E9">
            <w:r>
              <w:t>5.</w:t>
            </w:r>
            <w:r>
              <w:t>68</w:t>
            </w:r>
          </w:p>
          <w:p w14:paraId="15CAC132" w14:textId="1E626246" w:rsidR="002263E9" w:rsidRDefault="002263E9" w:rsidP="002263E9">
            <w:r>
              <w:t>average</w:t>
            </w:r>
          </w:p>
          <w:p w14:paraId="08C31852" w14:textId="275EA00A" w:rsidR="00E55B2B" w:rsidRPr="004D370A" w:rsidRDefault="002263E9" w:rsidP="00BF2E0D">
            <w:pPr>
              <w:rPr>
                <w:color w:val="FF0000"/>
              </w:rPr>
            </w:pPr>
            <w:r>
              <w:t>(A=5, B=4, C=3, D=2 E=1)</w:t>
            </w:r>
          </w:p>
        </w:tc>
        <w:tc>
          <w:tcPr>
            <w:tcW w:w="714" w:type="dxa"/>
            <w:shd w:val="clear" w:color="auto" w:fill="auto"/>
          </w:tcPr>
          <w:p w14:paraId="3F88ABC0" w14:textId="77777777" w:rsidR="00E55B2B" w:rsidRPr="00D03B0C" w:rsidRDefault="00E55B2B" w:rsidP="00BF2E0D"/>
        </w:tc>
        <w:tc>
          <w:tcPr>
            <w:tcW w:w="715" w:type="dxa"/>
            <w:shd w:val="clear" w:color="auto" w:fill="auto"/>
          </w:tcPr>
          <w:p w14:paraId="7931B3CC" w14:textId="77777777" w:rsidR="00E55B2B" w:rsidRPr="00D03B0C" w:rsidRDefault="00E55B2B" w:rsidP="00BF2E0D"/>
        </w:tc>
      </w:tr>
      <w:bookmarkEnd w:id="1"/>
      <w:tr w:rsidR="00B03D9B" w14:paraId="0D916A0B" w14:textId="77777777" w:rsidTr="0001584D">
        <w:trPr>
          <w:jc w:val="center"/>
        </w:trPr>
        <w:tc>
          <w:tcPr>
            <w:tcW w:w="3400" w:type="dxa"/>
            <w:shd w:val="clear" w:color="auto" w:fill="auto"/>
          </w:tcPr>
          <w:p w14:paraId="55A61C53" w14:textId="77777777" w:rsidR="00E55B2B" w:rsidRDefault="00E55B2B" w:rsidP="00BF2E0D">
            <w:pPr>
              <w:pStyle w:val="BodyText"/>
              <w:contextualSpacing/>
            </w:pPr>
            <w:r w:rsidRPr="00E509EE">
              <w:rPr>
                <w:b/>
                <w:highlight w:val="yellow"/>
              </w:rPr>
              <w:t xml:space="preserve">Target: </w:t>
            </w:r>
            <w:r w:rsidRPr="00E509EE">
              <w:rPr>
                <w:highlight w:val="yellow"/>
              </w:rPr>
              <w:t>P1.7</w:t>
            </w:r>
          </w:p>
          <w:p w14:paraId="5502E9FF" w14:textId="42A06B5A" w:rsidR="00E55B2B" w:rsidRPr="00C63723" w:rsidRDefault="00E55B2B" w:rsidP="00C63723">
            <w:pPr>
              <w:pStyle w:val="ListBullet"/>
              <w:ind w:left="0" w:hanging="284"/>
              <w:rPr>
                <w:color w:val="00B050"/>
              </w:rPr>
            </w:pPr>
            <w:r w:rsidRPr="00D332B5">
              <w:rPr>
                <w:color w:val="5B9BD5" w:themeColor="accent1"/>
              </w:rPr>
              <w:t>P1.7: Maintain or increase the average level of Y1-6 achievement demonstrated in Science Inquiry</w:t>
            </w:r>
            <w:r w:rsidR="00C63723" w:rsidRPr="00D332B5">
              <w:rPr>
                <w:color w:val="5B9BD5" w:themeColor="accent1"/>
              </w:rPr>
              <w:t xml:space="preserve"> outcomes</w:t>
            </w:r>
            <w:r w:rsidRPr="00D332B5">
              <w:rPr>
                <w:color w:val="5B9BD5" w:themeColor="accent1"/>
              </w:rPr>
              <w:t xml:space="preserve"> </w:t>
            </w:r>
            <w:r w:rsidR="00C63723" w:rsidRPr="00D332B5">
              <w:rPr>
                <w:color w:val="5B9BD5" w:themeColor="accent1"/>
              </w:rPr>
              <w:t>(Student Report Data)</w:t>
            </w:r>
          </w:p>
        </w:tc>
        <w:tc>
          <w:tcPr>
            <w:tcW w:w="1165" w:type="dxa"/>
            <w:shd w:val="clear" w:color="auto" w:fill="auto"/>
          </w:tcPr>
          <w:p w14:paraId="6BD7B7CC" w14:textId="77777777" w:rsidR="00E55B2B" w:rsidRDefault="00E55B2B" w:rsidP="00BF2E0D">
            <w:pPr>
              <w:pStyle w:val="ListBullet"/>
              <w:numPr>
                <w:ilvl w:val="0"/>
                <w:numId w:val="0"/>
              </w:numPr>
            </w:pPr>
            <w:bookmarkStart w:id="2" w:name="_Hlk1117135"/>
            <w:r>
              <w:t>3.46 average (A=5, B=4, C=3, D=2 E=1)</w:t>
            </w:r>
            <w:bookmarkEnd w:id="2"/>
          </w:p>
        </w:tc>
        <w:tc>
          <w:tcPr>
            <w:tcW w:w="1165" w:type="dxa"/>
            <w:shd w:val="clear" w:color="auto" w:fill="auto"/>
          </w:tcPr>
          <w:p w14:paraId="4DB2F6FC" w14:textId="77777777" w:rsidR="00E55B2B" w:rsidRPr="00E44B01" w:rsidRDefault="00E55B2B" w:rsidP="00BF2E0D">
            <w:pPr>
              <w:pStyle w:val="ListBullet"/>
              <w:numPr>
                <w:ilvl w:val="0"/>
                <w:numId w:val="0"/>
              </w:numPr>
            </w:pPr>
            <w:r w:rsidRPr="00E44B01">
              <w:t>3.51 average </w:t>
            </w:r>
          </w:p>
          <w:p w14:paraId="65B9EE59" w14:textId="77777777" w:rsidR="00E55B2B" w:rsidRPr="00E44B01" w:rsidRDefault="00E55B2B" w:rsidP="00BF2E0D">
            <w:pPr>
              <w:pStyle w:val="ListBullet"/>
              <w:numPr>
                <w:ilvl w:val="0"/>
                <w:numId w:val="0"/>
              </w:numPr>
            </w:pPr>
            <w:r w:rsidRPr="00E44B01">
              <w:t>(A=5, B=4, C=3, D=2 E=1) </w:t>
            </w:r>
          </w:p>
          <w:p w14:paraId="28F9AD24" w14:textId="77777777" w:rsidR="00E55B2B" w:rsidRDefault="00E55B2B" w:rsidP="00BF2E0D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165" w:type="dxa"/>
            <w:shd w:val="clear" w:color="auto" w:fill="auto"/>
          </w:tcPr>
          <w:p w14:paraId="6AC59F9E" w14:textId="28330C37" w:rsidR="00445D57" w:rsidRDefault="00445D57" w:rsidP="00BF2E0D">
            <w:r>
              <w:t>3.41</w:t>
            </w:r>
          </w:p>
          <w:p w14:paraId="0D740BA2" w14:textId="496865FF" w:rsidR="00E55B2B" w:rsidRPr="00D03B0C" w:rsidRDefault="0006168C" w:rsidP="00BF2E0D">
            <w:r>
              <w:t>a</w:t>
            </w:r>
            <w:r w:rsidR="009F6ABA">
              <w:t>verage (A=5, B=4, C=3, D=2 E=1)</w:t>
            </w:r>
          </w:p>
        </w:tc>
        <w:tc>
          <w:tcPr>
            <w:tcW w:w="714" w:type="dxa"/>
            <w:shd w:val="clear" w:color="auto" w:fill="auto"/>
          </w:tcPr>
          <w:p w14:paraId="7477B791" w14:textId="77777777" w:rsidR="004D370A" w:rsidRDefault="004D370A" w:rsidP="004D370A">
            <w:r w:rsidRPr="00112644">
              <w:t>Covid19</w:t>
            </w:r>
          </w:p>
          <w:p w14:paraId="2FCA1E0D" w14:textId="77777777" w:rsidR="004D370A" w:rsidRDefault="004D370A" w:rsidP="004D370A">
            <w:r>
              <w:t xml:space="preserve">No </w:t>
            </w:r>
          </w:p>
          <w:p w14:paraId="37EEF941" w14:textId="77EFB39C" w:rsidR="00E55B2B" w:rsidRPr="00D03B0C" w:rsidRDefault="004D370A" w:rsidP="004D370A">
            <w:r>
              <w:t>Data</w:t>
            </w:r>
          </w:p>
        </w:tc>
        <w:tc>
          <w:tcPr>
            <w:tcW w:w="714" w:type="dxa"/>
            <w:shd w:val="clear" w:color="auto" w:fill="auto"/>
          </w:tcPr>
          <w:p w14:paraId="65DCFD51" w14:textId="77777777" w:rsidR="00E55B2B" w:rsidRPr="00D03B0C" w:rsidRDefault="00E55B2B" w:rsidP="00BF2E0D"/>
        </w:tc>
        <w:tc>
          <w:tcPr>
            <w:tcW w:w="715" w:type="dxa"/>
            <w:shd w:val="clear" w:color="auto" w:fill="auto"/>
          </w:tcPr>
          <w:p w14:paraId="69EEE9EF" w14:textId="77777777" w:rsidR="00E55B2B" w:rsidRPr="00D03B0C" w:rsidRDefault="00E55B2B" w:rsidP="00BF2E0D"/>
        </w:tc>
      </w:tr>
      <w:tr w:rsidR="00B03D9B" w14:paraId="69BE3C46" w14:textId="77777777" w:rsidTr="0001584D">
        <w:trPr>
          <w:jc w:val="center"/>
        </w:trPr>
        <w:tc>
          <w:tcPr>
            <w:tcW w:w="3400" w:type="dxa"/>
            <w:shd w:val="clear" w:color="auto" w:fill="auto"/>
          </w:tcPr>
          <w:p w14:paraId="1E9DD0E9" w14:textId="77777777" w:rsidR="00E55B2B" w:rsidRDefault="00E55B2B" w:rsidP="00BF2E0D">
            <w:pPr>
              <w:pStyle w:val="BodyText"/>
              <w:contextualSpacing/>
              <w:rPr>
                <w:b/>
              </w:rPr>
            </w:pPr>
            <w:r w:rsidRPr="00E509EE">
              <w:rPr>
                <w:b/>
                <w:highlight w:val="yellow"/>
              </w:rPr>
              <w:t xml:space="preserve">Target: </w:t>
            </w:r>
            <w:r w:rsidRPr="00E509EE">
              <w:rPr>
                <w:highlight w:val="yellow"/>
              </w:rPr>
              <w:t>P1.8</w:t>
            </w:r>
          </w:p>
          <w:p w14:paraId="276434DE" w14:textId="38741727" w:rsidR="00E55B2B" w:rsidRPr="00D332B5" w:rsidRDefault="00E55B2B" w:rsidP="00BF2E0D">
            <w:pPr>
              <w:pStyle w:val="ListBullet"/>
              <w:ind w:left="0" w:hanging="284"/>
              <w:rPr>
                <w:color w:val="5B9BD5" w:themeColor="accent1"/>
              </w:rPr>
            </w:pPr>
            <w:r w:rsidRPr="00D332B5">
              <w:rPr>
                <w:color w:val="5B9BD5" w:themeColor="accent1"/>
              </w:rPr>
              <w:t xml:space="preserve">P1.8a: Maintain or increase the average level of Y1-6 achievement demonstrated in Design Technology outcomes </w:t>
            </w:r>
            <w:r w:rsidR="00C63723" w:rsidRPr="00D332B5">
              <w:rPr>
                <w:color w:val="5B9BD5" w:themeColor="accent1"/>
              </w:rPr>
              <w:t>(Student Report Data)</w:t>
            </w:r>
          </w:p>
          <w:p w14:paraId="026BE061" w14:textId="6FD4A1BA" w:rsidR="00E55B2B" w:rsidRPr="00D045BD" w:rsidRDefault="00E55B2B" w:rsidP="00BF2E0D">
            <w:pPr>
              <w:pStyle w:val="ListBullet"/>
              <w:ind w:left="0" w:hanging="284"/>
              <w:rPr>
                <w:color w:val="FF0000"/>
              </w:rPr>
            </w:pPr>
            <w:r w:rsidRPr="00CA1AE1">
              <w:rPr>
                <w:color w:val="FF0000"/>
              </w:rPr>
              <w:t xml:space="preserve"> </w:t>
            </w:r>
          </w:p>
        </w:tc>
        <w:tc>
          <w:tcPr>
            <w:tcW w:w="1165" w:type="dxa"/>
            <w:shd w:val="clear" w:color="auto" w:fill="auto"/>
          </w:tcPr>
          <w:p w14:paraId="7F8B8C73" w14:textId="77777777" w:rsidR="00E55B2B" w:rsidRDefault="00E55B2B" w:rsidP="00BF2E0D">
            <w:pPr>
              <w:pStyle w:val="ListBullet"/>
              <w:numPr>
                <w:ilvl w:val="0"/>
                <w:numId w:val="0"/>
              </w:numPr>
            </w:pPr>
            <w:bookmarkStart w:id="3" w:name="_Hlk1117177"/>
            <w:r>
              <w:t>3.38</w:t>
            </w:r>
          </w:p>
          <w:p w14:paraId="27982638" w14:textId="77777777" w:rsidR="00E55B2B" w:rsidRDefault="00E55B2B" w:rsidP="00BF2E0D">
            <w:pPr>
              <w:pStyle w:val="ListBullet"/>
              <w:numPr>
                <w:ilvl w:val="0"/>
                <w:numId w:val="0"/>
              </w:numPr>
            </w:pPr>
            <w:r>
              <w:t>average (A=5, B=4, C=3, D=2 E=1)</w:t>
            </w:r>
            <w:bookmarkEnd w:id="3"/>
          </w:p>
        </w:tc>
        <w:tc>
          <w:tcPr>
            <w:tcW w:w="1165" w:type="dxa"/>
            <w:shd w:val="clear" w:color="auto" w:fill="auto"/>
          </w:tcPr>
          <w:p w14:paraId="12FF084A" w14:textId="77777777" w:rsidR="00E55B2B" w:rsidRDefault="00E55B2B" w:rsidP="00BF2E0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3.46</w:t>
            </w:r>
          </w:p>
          <w:p w14:paraId="5CEDBF78" w14:textId="77777777" w:rsidR="00E55B2B" w:rsidRDefault="00E55B2B" w:rsidP="00BF2E0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average</w:t>
            </w:r>
            <w:r>
              <w:rPr>
                <w:rStyle w:val="eop"/>
                <w:rFonts w:ascii="Calibri" w:eastAsiaTheme="minorEastAsia" w:hAnsi="Calibri" w:cs="Calibri"/>
                <w:sz w:val="22"/>
                <w:szCs w:val="22"/>
              </w:rPr>
              <w:t> </w:t>
            </w:r>
          </w:p>
          <w:p w14:paraId="27D74E77" w14:textId="77777777" w:rsidR="00E55B2B" w:rsidRDefault="00E55B2B" w:rsidP="00BF2E0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(A=5, B=4, C=3, D=2 E=1)</w:t>
            </w:r>
          </w:p>
          <w:p w14:paraId="09E9E5FA" w14:textId="77777777" w:rsidR="00E55B2B" w:rsidRDefault="00E55B2B" w:rsidP="00BF2E0D"/>
        </w:tc>
        <w:tc>
          <w:tcPr>
            <w:tcW w:w="1165" w:type="dxa"/>
            <w:shd w:val="clear" w:color="auto" w:fill="auto"/>
          </w:tcPr>
          <w:p w14:paraId="0EBC0792" w14:textId="5BCA561C" w:rsidR="00E55B2B" w:rsidRDefault="00445D57" w:rsidP="00BF2E0D">
            <w:r>
              <w:t>3.38</w:t>
            </w:r>
          </w:p>
          <w:p w14:paraId="6D286AE1" w14:textId="5E7B2881" w:rsidR="009F6ABA" w:rsidRPr="00D03B0C" w:rsidRDefault="009F6ABA" w:rsidP="00BF2E0D">
            <w:r>
              <w:t>average (A=5, B=4, C=3, D=2 E=1)</w:t>
            </w:r>
          </w:p>
        </w:tc>
        <w:tc>
          <w:tcPr>
            <w:tcW w:w="714" w:type="dxa"/>
            <w:shd w:val="clear" w:color="auto" w:fill="auto"/>
          </w:tcPr>
          <w:p w14:paraId="41CA4E2D" w14:textId="77777777" w:rsidR="004D370A" w:rsidRDefault="004D370A" w:rsidP="004D370A">
            <w:r w:rsidRPr="00112644">
              <w:t>Covid19</w:t>
            </w:r>
          </w:p>
          <w:p w14:paraId="0925DA69" w14:textId="77777777" w:rsidR="004D370A" w:rsidRDefault="004D370A" w:rsidP="004D370A">
            <w:r>
              <w:t xml:space="preserve">No </w:t>
            </w:r>
          </w:p>
          <w:p w14:paraId="42992962" w14:textId="0C389B41" w:rsidR="00E55B2B" w:rsidRPr="00D03B0C" w:rsidRDefault="004D370A" w:rsidP="004D370A">
            <w:r>
              <w:t>Data</w:t>
            </w:r>
          </w:p>
        </w:tc>
        <w:tc>
          <w:tcPr>
            <w:tcW w:w="714" w:type="dxa"/>
            <w:shd w:val="clear" w:color="auto" w:fill="auto"/>
          </w:tcPr>
          <w:p w14:paraId="08D560F5" w14:textId="77777777" w:rsidR="00E55B2B" w:rsidRPr="00D03B0C" w:rsidRDefault="00E55B2B" w:rsidP="00BF2E0D"/>
        </w:tc>
        <w:tc>
          <w:tcPr>
            <w:tcW w:w="715" w:type="dxa"/>
            <w:shd w:val="clear" w:color="auto" w:fill="auto"/>
          </w:tcPr>
          <w:p w14:paraId="7CF54DFF" w14:textId="77777777" w:rsidR="00E55B2B" w:rsidRPr="00D03B0C" w:rsidRDefault="00E55B2B" w:rsidP="00BF2E0D"/>
        </w:tc>
      </w:tr>
      <w:tr w:rsidR="00B03D9B" w14:paraId="32170DB4" w14:textId="77777777" w:rsidTr="0001584D">
        <w:trPr>
          <w:jc w:val="center"/>
        </w:trPr>
        <w:tc>
          <w:tcPr>
            <w:tcW w:w="3400" w:type="dxa"/>
            <w:shd w:val="clear" w:color="auto" w:fill="auto"/>
          </w:tcPr>
          <w:p w14:paraId="421B4762" w14:textId="77777777" w:rsidR="00E55B2B" w:rsidRPr="00F44BE0" w:rsidRDefault="00E55B2B" w:rsidP="00BF2E0D">
            <w:pPr>
              <w:pStyle w:val="BodyText"/>
              <w:contextualSpacing/>
            </w:pPr>
            <w:r w:rsidRPr="00E509EE">
              <w:rPr>
                <w:b/>
                <w:highlight w:val="yellow"/>
              </w:rPr>
              <w:t xml:space="preserve">Target: </w:t>
            </w:r>
            <w:r w:rsidRPr="00E509EE">
              <w:rPr>
                <w:highlight w:val="yellow"/>
              </w:rPr>
              <w:t>P1.9</w:t>
            </w:r>
          </w:p>
          <w:p w14:paraId="57D0D5AE" w14:textId="165EC12B" w:rsidR="00E55B2B" w:rsidRPr="00D332B5" w:rsidRDefault="00E55B2B" w:rsidP="00D332B5">
            <w:pPr>
              <w:pStyle w:val="ListBullet"/>
              <w:ind w:left="0" w:hanging="284"/>
              <w:rPr>
                <w:color w:val="00B050"/>
              </w:rPr>
            </w:pPr>
            <w:r w:rsidRPr="00D332B5">
              <w:rPr>
                <w:color w:val="5B9BD5" w:themeColor="accent1"/>
              </w:rPr>
              <w:t>P1.9: Maintain</w:t>
            </w:r>
            <w:r w:rsidR="00CF479B" w:rsidRPr="00D332B5">
              <w:rPr>
                <w:color w:val="5B9BD5" w:themeColor="accent1"/>
              </w:rPr>
              <w:t xml:space="preserve"> or increase</w:t>
            </w:r>
            <w:r w:rsidRPr="00D332B5">
              <w:rPr>
                <w:color w:val="5B9BD5" w:themeColor="accent1"/>
              </w:rPr>
              <w:t xml:space="preserve"> the school’s average Stanine score of </w:t>
            </w:r>
            <w:r w:rsidRPr="00D332B5">
              <w:rPr>
                <w:color w:val="5B9BD5" w:themeColor="accent1"/>
              </w:rPr>
              <w:lastRenderedPageBreak/>
              <w:t xml:space="preserve">PAT Science Term 4 Assessment (Y3-6) *2018 Baseline data established in term 1 </w:t>
            </w:r>
          </w:p>
        </w:tc>
        <w:tc>
          <w:tcPr>
            <w:tcW w:w="1165" w:type="dxa"/>
            <w:shd w:val="clear" w:color="auto" w:fill="auto"/>
          </w:tcPr>
          <w:p w14:paraId="01A25CE4" w14:textId="204835E5" w:rsidR="00E55B2B" w:rsidRDefault="00E55B2B" w:rsidP="00BF2E0D">
            <w:pPr>
              <w:pStyle w:val="ListBullet"/>
              <w:numPr>
                <w:ilvl w:val="0"/>
                <w:numId w:val="0"/>
              </w:numPr>
            </w:pPr>
            <w:bookmarkStart w:id="4" w:name="_Hlk1117445"/>
            <w:r>
              <w:lastRenderedPageBreak/>
              <w:t xml:space="preserve">5.04 </w:t>
            </w:r>
            <w:r w:rsidR="0006168C">
              <w:t>a</w:t>
            </w:r>
            <w:r>
              <w:t>verage Stanine</w:t>
            </w:r>
            <w:bookmarkEnd w:id="4"/>
          </w:p>
        </w:tc>
        <w:tc>
          <w:tcPr>
            <w:tcW w:w="1165" w:type="dxa"/>
            <w:shd w:val="clear" w:color="auto" w:fill="auto"/>
          </w:tcPr>
          <w:p w14:paraId="4CD240CA" w14:textId="77777777" w:rsidR="00E55B2B" w:rsidRDefault="00E55B2B" w:rsidP="00BF2E0D">
            <w:r>
              <w:t>5.92</w:t>
            </w:r>
          </w:p>
          <w:p w14:paraId="390C546F" w14:textId="2A65EE9F" w:rsidR="00E55B2B" w:rsidRDefault="0006168C" w:rsidP="00BF2E0D">
            <w:r>
              <w:t>a</w:t>
            </w:r>
            <w:r w:rsidR="00E55B2B">
              <w:t>verage Stanine</w:t>
            </w:r>
          </w:p>
        </w:tc>
        <w:tc>
          <w:tcPr>
            <w:tcW w:w="1165" w:type="dxa"/>
            <w:shd w:val="clear" w:color="auto" w:fill="auto"/>
          </w:tcPr>
          <w:p w14:paraId="33426265" w14:textId="52C62B05" w:rsidR="00E55B2B" w:rsidRDefault="00C24EFD" w:rsidP="00BF2E0D">
            <w:r>
              <w:t>5.41</w:t>
            </w:r>
          </w:p>
          <w:p w14:paraId="290FFD78" w14:textId="01760F93" w:rsidR="009F6ABA" w:rsidRPr="00D03B0C" w:rsidRDefault="0006168C" w:rsidP="00BF2E0D">
            <w:r>
              <w:t>a</w:t>
            </w:r>
            <w:r w:rsidR="009F6ABA">
              <w:t>verage Stanine</w:t>
            </w:r>
          </w:p>
        </w:tc>
        <w:tc>
          <w:tcPr>
            <w:tcW w:w="714" w:type="dxa"/>
            <w:shd w:val="clear" w:color="auto" w:fill="auto"/>
          </w:tcPr>
          <w:p w14:paraId="5C95410C" w14:textId="58AFF23C" w:rsidR="002263E9" w:rsidRDefault="002263E9" w:rsidP="002263E9">
            <w:r>
              <w:t>5.</w:t>
            </w:r>
            <w:r>
              <w:t>34</w:t>
            </w:r>
          </w:p>
          <w:p w14:paraId="657BA195" w14:textId="44D62702" w:rsidR="00E55B2B" w:rsidRPr="00D03B0C" w:rsidRDefault="002263E9" w:rsidP="00BF2E0D">
            <w:r>
              <w:t>average Stanine</w:t>
            </w:r>
          </w:p>
        </w:tc>
        <w:tc>
          <w:tcPr>
            <w:tcW w:w="714" w:type="dxa"/>
            <w:shd w:val="clear" w:color="auto" w:fill="auto"/>
          </w:tcPr>
          <w:p w14:paraId="52F2CBC9" w14:textId="77777777" w:rsidR="00E55B2B" w:rsidRPr="00D03B0C" w:rsidRDefault="00E55B2B" w:rsidP="00BF2E0D"/>
        </w:tc>
        <w:tc>
          <w:tcPr>
            <w:tcW w:w="715" w:type="dxa"/>
            <w:shd w:val="clear" w:color="auto" w:fill="auto"/>
          </w:tcPr>
          <w:p w14:paraId="4780C51F" w14:textId="77777777" w:rsidR="00E55B2B" w:rsidRPr="00D03B0C" w:rsidRDefault="00E55B2B" w:rsidP="00BF2E0D"/>
        </w:tc>
      </w:tr>
    </w:tbl>
    <w:p w14:paraId="39758B42" w14:textId="77777777" w:rsidR="00E55B2B" w:rsidRDefault="00E55B2B" w:rsidP="00E55B2B">
      <w:pPr>
        <w:pStyle w:val="Heading4"/>
      </w:pPr>
    </w:p>
    <w:p w14:paraId="6D6C26C9" w14:textId="77777777" w:rsidR="00E55B2B" w:rsidRPr="008A01DA" w:rsidRDefault="00E55B2B" w:rsidP="00E55B2B">
      <w:pPr>
        <w:pStyle w:val="Heading4"/>
      </w:pPr>
      <w:r>
        <w:t>Perception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E55B2B" w14:paraId="24DCA09F" w14:textId="77777777" w:rsidTr="00BF2E0D">
        <w:trPr>
          <w:jc w:val="center"/>
        </w:trPr>
        <w:tc>
          <w:tcPr>
            <w:tcW w:w="4297" w:type="dxa"/>
            <w:shd w:val="clear" w:color="auto" w:fill="auto"/>
          </w:tcPr>
          <w:p w14:paraId="6918D59E" w14:textId="77777777" w:rsidR="00E55B2B" w:rsidRPr="006D2F6B" w:rsidRDefault="00E55B2B" w:rsidP="00BF2E0D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78C7FE1D" w14:textId="77777777" w:rsidR="00E55B2B" w:rsidRDefault="00E55B2B" w:rsidP="00BF2E0D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  <w:p w14:paraId="2B6C9812" w14:textId="77777777" w:rsidR="00E55B2B" w:rsidRPr="006D2F6B" w:rsidRDefault="00E55B2B" w:rsidP="00BF2E0D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790" w:type="dxa"/>
            <w:shd w:val="clear" w:color="auto" w:fill="auto"/>
          </w:tcPr>
          <w:p w14:paraId="0012B5FF" w14:textId="77777777" w:rsidR="00E55B2B" w:rsidRDefault="00E55B2B" w:rsidP="00BF2E0D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1</w:t>
            </w:r>
          </w:p>
          <w:p w14:paraId="68DCA7BD" w14:textId="77777777" w:rsidR="00E55B2B" w:rsidRPr="006D2F6B" w:rsidRDefault="00E55B2B" w:rsidP="00BF2E0D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90" w:type="dxa"/>
            <w:shd w:val="clear" w:color="auto" w:fill="auto"/>
          </w:tcPr>
          <w:p w14:paraId="1ABEEC6C" w14:textId="77777777" w:rsidR="00E55B2B" w:rsidRDefault="00E55B2B" w:rsidP="00BF2E0D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2</w:t>
            </w:r>
          </w:p>
          <w:p w14:paraId="741BEF06" w14:textId="5EF79234" w:rsidR="009F6ABA" w:rsidRPr="006D2F6B" w:rsidRDefault="009F6ABA" w:rsidP="00BF2E0D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90" w:type="dxa"/>
            <w:shd w:val="clear" w:color="auto" w:fill="auto"/>
          </w:tcPr>
          <w:p w14:paraId="55C4D1A7" w14:textId="77777777" w:rsidR="00E55B2B" w:rsidRDefault="00E55B2B" w:rsidP="00BF2E0D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3</w:t>
            </w:r>
          </w:p>
          <w:p w14:paraId="6EADC033" w14:textId="4DE3C4E4" w:rsidR="00724DAE" w:rsidRPr="006D2F6B" w:rsidRDefault="00724DAE" w:rsidP="00BF2E0D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90" w:type="dxa"/>
            <w:shd w:val="clear" w:color="auto" w:fill="auto"/>
          </w:tcPr>
          <w:p w14:paraId="009292DA" w14:textId="77777777" w:rsidR="00E55B2B" w:rsidRDefault="00E55B2B" w:rsidP="00BF2E0D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4</w:t>
            </w:r>
          </w:p>
          <w:p w14:paraId="1AB34AA8" w14:textId="69E0CD75" w:rsidR="00724DAE" w:rsidRPr="006D2F6B" w:rsidRDefault="00014B21" w:rsidP="00BF2E0D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91" w:type="dxa"/>
            <w:shd w:val="clear" w:color="auto" w:fill="auto"/>
          </w:tcPr>
          <w:p w14:paraId="0826FB7E" w14:textId="77777777" w:rsidR="00E55B2B" w:rsidRDefault="00E55B2B" w:rsidP="00BF2E0D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5</w:t>
            </w:r>
          </w:p>
          <w:p w14:paraId="6B43D8AF" w14:textId="36836039" w:rsidR="00014B21" w:rsidRPr="006D2F6B" w:rsidRDefault="00014B21" w:rsidP="00BF2E0D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E55B2B" w14:paraId="1F92516A" w14:textId="77777777" w:rsidTr="00BF2E0D">
        <w:trPr>
          <w:jc w:val="center"/>
        </w:trPr>
        <w:tc>
          <w:tcPr>
            <w:tcW w:w="4297" w:type="dxa"/>
            <w:shd w:val="clear" w:color="auto" w:fill="auto"/>
          </w:tcPr>
          <w:p w14:paraId="3F0AAEBB" w14:textId="77777777" w:rsidR="00E55B2B" w:rsidRPr="00BC1F4F" w:rsidRDefault="00E55B2B" w:rsidP="00BF2E0D">
            <w:pPr>
              <w:pStyle w:val="BodyText"/>
              <w:contextualSpacing/>
              <w:rPr>
                <w:color w:val="5B9BD5" w:themeColor="accent1"/>
              </w:rPr>
            </w:pPr>
            <w:r w:rsidRPr="00F759CB">
              <w:rPr>
                <w:b/>
                <w:highlight w:val="yellow"/>
              </w:rPr>
              <w:t xml:space="preserve">Target: </w:t>
            </w:r>
            <w:r w:rsidRPr="00F759CB">
              <w:rPr>
                <w:highlight w:val="yellow"/>
              </w:rPr>
              <w:t>P1.10</w:t>
            </w:r>
          </w:p>
          <w:p w14:paraId="36448366" w14:textId="2156FDB4" w:rsidR="00E55B2B" w:rsidRPr="00CF479B" w:rsidRDefault="00E55B2B" w:rsidP="00CF479B">
            <w:pPr>
              <w:pStyle w:val="ListBullet"/>
              <w:ind w:left="357" w:hanging="357"/>
              <w:rPr>
                <w:color w:val="00B050"/>
              </w:rPr>
            </w:pPr>
            <w:r w:rsidRPr="00BC1F4F">
              <w:rPr>
                <w:color w:val="5B9BD5" w:themeColor="accent1"/>
              </w:rPr>
              <w:t>P1.10a: Maintain or increase the number of parents who agree or strongly agree that community partnerships are valued and maintained from 83% (2014-2017 average) in 2021</w:t>
            </w:r>
          </w:p>
        </w:tc>
        <w:tc>
          <w:tcPr>
            <w:tcW w:w="790" w:type="dxa"/>
            <w:shd w:val="clear" w:color="auto" w:fill="auto"/>
          </w:tcPr>
          <w:p w14:paraId="7D71B71E" w14:textId="77777777" w:rsidR="00E55B2B" w:rsidRPr="006D2F6B" w:rsidRDefault="00E55B2B" w:rsidP="00BF2E0D">
            <w:r w:rsidRPr="00DB795F">
              <w:rPr>
                <w:b/>
              </w:rPr>
              <w:t>83%</w:t>
            </w:r>
          </w:p>
        </w:tc>
        <w:tc>
          <w:tcPr>
            <w:tcW w:w="790" w:type="dxa"/>
            <w:shd w:val="clear" w:color="auto" w:fill="auto"/>
          </w:tcPr>
          <w:p w14:paraId="0E8AFCA7" w14:textId="77777777" w:rsidR="00E55B2B" w:rsidRPr="006D2F6B" w:rsidRDefault="00E55B2B" w:rsidP="00BF2E0D">
            <w:r w:rsidRPr="00A96D27">
              <w:rPr>
                <w:b/>
              </w:rPr>
              <w:t>87.9%</w:t>
            </w:r>
          </w:p>
        </w:tc>
        <w:tc>
          <w:tcPr>
            <w:tcW w:w="790" w:type="dxa"/>
            <w:shd w:val="clear" w:color="auto" w:fill="auto"/>
          </w:tcPr>
          <w:p w14:paraId="050B44CD" w14:textId="65A0F138" w:rsidR="00E55B2B" w:rsidRPr="006D2F6B" w:rsidRDefault="009F6ABA" w:rsidP="00BF2E0D">
            <w:r>
              <w:rPr>
                <w:b/>
              </w:rPr>
              <w:t>91.7</w:t>
            </w:r>
            <w:r w:rsidRPr="00A96D27">
              <w:rPr>
                <w:b/>
              </w:rPr>
              <w:t>%</w:t>
            </w:r>
          </w:p>
        </w:tc>
        <w:tc>
          <w:tcPr>
            <w:tcW w:w="790" w:type="dxa"/>
            <w:shd w:val="clear" w:color="auto" w:fill="auto"/>
          </w:tcPr>
          <w:p w14:paraId="1C5B0D72" w14:textId="0BEF69AD" w:rsidR="00E55B2B" w:rsidRPr="004167CF" w:rsidRDefault="004167CF" w:rsidP="00BF2E0D">
            <w:pPr>
              <w:rPr>
                <w:b/>
                <w:bCs/>
              </w:rPr>
            </w:pPr>
            <w:r w:rsidRPr="004167CF">
              <w:rPr>
                <w:b/>
                <w:bCs/>
              </w:rPr>
              <w:t>85%</w:t>
            </w:r>
          </w:p>
        </w:tc>
        <w:tc>
          <w:tcPr>
            <w:tcW w:w="790" w:type="dxa"/>
            <w:shd w:val="clear" w:color="auto" w:fill="auto"/>
          </w:tcPr>
          <w:p w14:paraId="6C1F7EE4" w14:textId="77777777" w:rsidR="00E55B2B" w:rsidRPr="006D2F6B" w:rsidRDefault="00E55B2B" w:rsidP="00BF2E0D"/>
        </w:tc>
        <w:tc>
          <w:tcPr>
            <w:tcW w:w="791" w:type="dxa"/>
            <w:shd w:val="clear" w:color="auto" w:fill="auto"/>
          </w:tcPr>
          <w:p w14:paraId="0F53DEAD" w14:textId="77777777" w:rsidR="00E55B2B" w:rsidRPr="006D2F6B" w:rsidRDefault="00E55B2B" w:rsidP="00BF2E0D"/>
        </w:tc>
      </w:tr>
    </w:tbl>
    <w:p w14:paraId="4B4A1CAF" w14:textId="77777777" w:rsidR="00E55B2B" w:rsidRDefault="00E55B2B" w:rsidP="00E55B2B">
      <w:pPr>
        <w:pStyle w:val="BodyText"/>
      </w:pPr>
    </w:p>
    <w:bookmarkEnd w:id="0"/>
    <w:p w14:paraId="139DE5A0" w14:textId="77777777" w:rsidR="003C69DC" w:rsidRPr="00E061B8" w:rsidRDefault="00997CD0" w:rsidP="005C7432">
      <w:pPr>
        <w:pStyle w:val="Heading3"/>
      </w:pPr>
      <w:r w:rsidRPr="00E061B8">
        <w:t xml:space="preserve">What </w:t>
      </w:r>
      <w:r w:rsidR="006D2F6B" w:rsidRPr="00E061B8">
        <w:t>this</w:t>
      </w:r>
      <w:r w:rsidRPr="00E061B8">
        <w:t xml:space="preserve">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59350F" w14:paraId="22251EEF" w14:textId="77777777" w:rsidTr="000B2A03">
        <w:trPr>
          <w:trHeight w:val="3281"/>
          <w:jc w:val="center"/>
        </w:trPr>
        <w:tc>
          <w:tcPr>
            <w:tcW w:w="9027" w:type="dxa"/>
            <w:shd w:val="clear" w:color="auto" w:fill="auto"/>
          </w:tcPr>
          <w:p w14:paraId="2F6BC688" w14:textId="38AB34CF" w:rsidR="008D7D8E" w:rsidRPr="00BC1F4F" w:rsidRDefault="007742E9" w:rsidP="006229AB">
            <w:pPr>
              <w:pStyle w:val="BodyText"/>
            </w:pPr>
            <w:r w:rsidRPr="003A70DB">
              <w:t xml:space="preserve">Priority </w:t>
            </w:r>
            <w:r w:rsidR="004167CF">
              <w:t xml:space="preserve">1.1, </w:t>
            </w:r>
            <w:r w:rsidRPr="003A70DB">
              <w:t>1.2,</w:t>
            </w:r>
            <w:r w:rsidR="00543F43" w:rsidRPr="003A70DB">
              <w:t xml:space="preserve"> 1.3 and 1.4</w:t>
            </w:r>
            <w:r w:rsidRPr="003A70DB">
              <w:t>.</w:t>
            </w:r>
            <w:r w:rsidR="003A70DB" w:rsidRPr="003A70DB">
              <w:t xml:space="preserve"> were unable to be assessed due to Covid19</w:t>
            </w:r>
            <w:r w:rsidR="00846A1A">
              <w:t xml:space="preserve"> and changes in procedures</w:t>
            </w:r>
            <w:r w:rsidRPr="003A70DB">
              <w:t>.</w:t>
            </w:r>
            <w:r w:rsidR="00171A5C">
              <w:t xml:space="preserve"> The school increased the number of staff who </w:t>
            </w:r>
            <w:r w:rsidR="00DE5669">
              <w:t>“</w:t>
            </w:r>
            <w:r w:rsidR="00171A5C">
              <w:t>receive quality feedback</w:t>
            </w:r>
            <w:r w:rsidR="00DE5669">
              <w:t>”</w:t>
            </w:r>
            <w:r w:rsidR="00171A5C">
              <w:t xml:space="preserve"> about their practice from 50% in 2019 to 79% in 2020 (11% about ACT System average).</w:t>
            </w:r>
            <w:r w:rsidR="00F035B2">
              <w:t xml:space="preserve"> We believe this is due to the introduction of the SOOT and </w:t>
            </w:r>
            <w:r w:rsidR="003E077B">
              <w:t>Five-Minute</w:t>
            </w:r>
            <w:r w:rsidR="00F035B2">
              <w:t xml:space="preserve"> Feedback mechanisms. </w:t>
            </w:r>
            <w:r w:rsidRPr="003A70DB">
              <w:t xml:space="preserve"> </w:t>
            </w:r>
            <w:r w:rsidRPr="00BC1F4F">
              <w:t xml:space="preserve">In Priority 1.5, the average level of Y1-6 </w:t>
            </w:r>
            <w:r w:rsidR="00337DF5" w:rsidRPr="00BC1F4F">
              <w:t xml:space="preserve">(number) </w:t>
            </w:r>
            <w:r w:rsidRPr="00BC1F4F">
              <w:t>achievement as identified on student reports increased from 3.43</w:t>
            </w:r>
            <w:r w:rsidR="00DF376D" w:rsidRPr="00BC1F4F">
              <w:t xml:space="preserve"> baseline data</w:t>
            </w:r>
            <w:r w:rsidRPr="00BC1F4F">
              <w:t xml:space="preserve"> to </w:t>
            </w:r>
            <w:r w:rsidR="00DF376D" w:rsidRPr="00BC1F4F">
              <w:t>3</w:t>
            </w:r>
            <w:r w:rsidRPr="00BC1F4F">
              <w:t>.5</w:t>
            </w:r>
            <w:r w:rsidR="00DF376D" w:rsidRPr="00BC1F4F">
              <w:t>6.</w:t>
            </w:r>
          </w:p>
          <w:p w14:paraId="2DFB70DA" w14:textId="5BFC983E" w:rsidR="00161E50" w:rsidRDefault="008D7D8E" w:rsidP="006229AB">
            <w:pPr>
              <w:pStyle w:val="BodyText"/>
            </w:pPr>
            <w:r w:rsidRPr="003E077B">
              <w:t xml:space="preserve"> </w:t>
            </w:r>
            <w:r w:rsidR="00DF376D" w:rsidRPr="003E077B">
              <w:t>In Priority 1.6, the</w:t>
            </w:r>
            <w:r w:rsidR="003E077B" w:rsidRPr="003E077B">
              <w:t xml:space="preserve"> average</w:t>
            </w:r>
            <w:r w:rsidR="00DF376D" w:rsidRPr="003E077B">
              <w:t xml:space="preserve"> level of Y1-6 achievement in PAT Maths </w:t>
            </w:r>
            <w:r w:rsidR="003E077B" w:rsidRPr="003E077B">
              <w:t xml:space="preserve">Stanine </w:t>
            </w:r>
            <w:r w:rsidR="00D332B5" w:rsidRPr="003E077B">
              <w:t xml:space="preserve">scores </w:t>
            </w:r>
            <w:r w:rsidR="003E077B" w:rsidRPr="003E077B">
              <w:t>decreased</w:t>
            </w:r>
            <w:r w:rsidR="00DF376D" w:rsidRPr="003E077B">
              <w:t xml:space="preserve"> </w:t>
            </w:r>
            <w:r w:rsidR="003E077B" w:rsidRPr="003E077B">
              <w:t>from 5.79 in 2019 to 5.68 in 2020 (</w:t>
            </w:r>
            <w:r w:rsidR="00F36C90" w:rsidRPr="003E077B">
              <w:t>0.59 points</w:t>
            </w:r>
            <w:r w:rsidR="003E077B" w:rsidRPr="003E077B">
              <w:t xml:space="preserve"> above the</w:t>
            </w:r>
            <w:r w:rsidR="00DF376D" w:rsidRPr="003E077B">
              <w:t xml:space="preserve"> </w:t>
            </w:r>
            <w:r w:rsidR="00D332B5" w:rsidRPr="003E077B">
              <w:t>2018 scores</w:t>
            </w:r>
            <w:r w:rsidR="003E077B" w:rsidRPr="003E077B">
              <w:t xml:space="preserve"> baseline scores)</w:t>
            </w:r>
            <w:r w:rsidR="00DF376D" w:rsidRPr="003E077B">
              <w:t>.</w:t>
            </w:r>
            <w:r w:rsidRPr="003E077B">
              <w:t xml:space="preserve"> </w:t>
            </w:r>
            <w:r w:rsidR="00DF376D" w:rsidRPr="003E077B">
              <w:t xml:space="preserve"> Priority 1.7 </w:t>
            </w:r>
            <w:r w:rsidR="003E077B" w:rsidRPr="003E077B">
              <w:t>and</w:t>
            </w:r>
            <w:r w:rsidR="00F36C90">
              <w:t xml:space="preserve"> 1.8</w:t>
            </w:r>
            <w:r w:rsidR="003E077B" w:rsidRPr="003E077B">
              <w:t xml:space="preserve"> were also unable to be assessed due to covid19 reporting limitations. </w:t>
            </w:r>
            <w:r w:rsidR="00521A70" w:rsidRPr="00F36C90">
              <w:t xml:space="preserve">In Priority 1.9, the average student stanine achievement in PAT Science increased from 5.04 (term 1 2018 baseline assessment) to </w:t>
            </w:r>
            <w:r w:rsidR="00F36C90" w:rsidRPr="00F36C90">
              <w:t>5.34</w:t>
            </w:r>
            <w:r w:rsidR="00F36C90">
              <w:t xml:space="preserve"> but did decrease by 0.07 when compared to 2019 results</w:t>
            </w:r>
            <w:r w:rsidR="00521A70" w:rsidRPr="00F36C90">
              <w:t>.</w:t>
            </w:r>
            <w:r w:rsidRPr="00F36C90">
              <w:t xml:space="preserve"> </w:t>
            </w:r>
            <w:r w:rsidR="00345213" w:rsidRPr="00F36C90">
              <w:t xml:space="preserve">In Priority 1.10, the school </w:t>
            </w:r>
            <w:r w:rsidR="00F36C90" w:rsidRPr="00F36C90">
              <w:t>increased</w:t>
            </w:r>
            <w:r w:rsidR="00345213" w:rsidRPr="00F36C90">
              <w:t xml:space="preserve"> the number of parents who agreed or strongly agreed that community partnerships are valued from 83% in 2017 to </w:t>
            </w:r>
            <w:r w:rsidR="00F36C90" w:rsidRPr="00F36C90">
              <w:t>85</w:t>
            </w:r>
            <w:r w:rsidR="00345213" w:rsidRPr="00F36C90">
              <w:t xml:space="preserve">.7% in </w:t>
            </w:r>
            <w:r w:rsidR="00F36C90" w:rsidRPr="00F36C90">
              <w:t>2020 but did decrease by 6.7% when compared to 2019 results</w:t>
            </w:r>
            <w:r w:rsidR="00345213" w:rsidRPr="00F36C90">
              <w:t>.</w:t>
            </w:r>
          </w:p>
        </w:tc>
      </w:tr>
    </w:tbl>
    <w:p w14:paraId="2C475ECA" w14:textId="0AC3AC20" w:rsidR="005611F4" w:rsidRPr="005611F4" w:rsidRDefault="00937D6F" w:rsidP="008B6538">
      <w:pPr>
        <w:pStyle w:val="Heading3"/>
      </w:pPr>
      <w:r>
        <w:t>Our achievements for this priority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67D0E0F5" w14:textId="77777777" w:rsidTr="00BF2E0D">
        <w:trPr>
          <w:trHeight w:val="223"/>
          <w:jc w:val="center"/>
        </w:trPr>
        <w:tc>
          <w:tcPr>
            <w:tcW w:w="9016" w:type="dxa"/>
            <w:shd w:val="clear" w:color="auto" w:fill="auto"/>
          </w:tcPr>
          <w:p w14:paraId="424FBB74" w14:textId="1845D4D0" w:rsidR="00D70931" w:rsidRDefault="00547EB8" w:rsidP="00547EB8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 w:rsidRPr="0072433C">
              <w:rPr>
                <w:b/>
              </w:rPr>
              <w:t>All teachers engaged in a whole school action learning project</w:t>
            </w:r>
          </w:p>
          <w:p w14:paraId="4A01F685" w14:textId="11F51684" w:rsidR="00547EB8" w:rsidRDefault="00547EB8" w:rsidP="00547EB8">
            <w:pPr>
              <w:pStyle w:val="ListBullet"/>
              <w:numPr>
                <w:ilvl w:val="0"/>
                <w:numId w:val="28"/>
              </w:numPr>
            </w:pPr>
            <w:r>
              <w:t>Teaching teams worked together to solve a problem of practice that was related to the needs of their cohort</w:t>
            </w:r>
            <w:r w:rsidR="004D370A">
              <w:t xml:space="preserve"> (most teachers focussed on home school transitions)</w:t>
            </w:r>
          </w:p>
          <w:p w14:paraId="3B881BAC" w14:textId="09797F14" w:rsidR="00547EB8" w:rsidRDefault="00547EB8" w:rsidP="00547EB8">
            <w:pPr>
              <w:pStyle w:val="ListBullet"/>
              <w:numPr>
                <w:ilvl w:val="0"/>
                <w:numId w:val="28"/>
              </w:numPr>
            </w:pPr>
            <w:r>
              <w:t>Teams</w:t>
            </w:r>
            <w:r w:rsidR="00113549">
              <w:t xml:space="preserve"> reviewed research,</w:t>
            </w:r>
            <w:r>
              <w:t xml:space="preserve"> </w:t>
            </w:r>
            <w:proofErr w:type="gramStart"/>
            <w:r>
              <w:t>collected</w:t>
            </w:r>
            <w:proofErr w:type="gramEnd"/>
            <w:r>
              <w:t xml:space="preserve"> and analysed data and </w:t>
            </w:r>
            <w:r w:rsidR="00113549">
              <w:t>acted</w:t>
            </w:r>
            <w:r>
              <w:t xml:space="preserve"> to solve the problem</w:t>
            </w:r>
          </w:p>
          <w:p w14:paraId="1A7E652B" w14:textId="150CD42C" w:rsidR="00113549" w:rsidRDefault="00113549" w:rsidP="00547EB8">
            <w:pPr>
              <w:pStyle w:val="ListBullet"/>
              <w:numPr>
                <w:ilvl w:val="0"/>
                <w:numId w:val="28"/>
              </w:numPr>
            </w:pPr>
            <w:r>
              <w:t>Teams engaged in relevant team and individualised Professional Learning</w:t>
            </w:r>
          </w:p>
          <w:p w14:paraId="25F80FC7" w14:textId="026D7370" w:rsidR="00CA26FB" w:rsidRDefault="00113549" w:rsidP="00113549">
            <w:pPr>
              <w:pStyle w:val="ListBullet"/>
              <w:numPr>
                <w:ilvl w:val="0"/>
                <w:numId w:val="28"/>
              </w:numPr>
            </w:pPr>
            <w:r>
              <w:t xml:space="preserve">Teams presented their findings </w:t>
            </w:r>
          </w:p>
          <w:p w14:paraId="6DE68717" w14:textId="77777777" w:rsidR="00A35C3C" w:rsidRDefault="00A35C3C" w:rsidP="00A35C3C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7523F413" w14:textId="770F2176" w:rsidR="00BF2E0D" w:rsidRPr="00014B21" w:rsidRDefault="00014B21" w:rsidP="00014B21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  <w:bCs/>
                <w:color w:val="000000" w:themeColor="text1"/>
              </w:rPr>
            </w:pPr>
            <w:r w:rsidRPr="00014B21">
              <w:rPr>
                <w:b/>
                <w:bCs/>
                <w:color w:val="000000" w:themeColor="text1"/>
              </w:rPr>
              <w:t xml:space="preserve">Staff worked together to create </w:t>
            </w:r>
            <w:r w:rsidRPr="00014B21">
              <w:rPr>
                <w:b/>
                <w:bCs/>
                <w:color w:val="000000" w:themeColor="text1"/>
              </w:rPr>
              <w:t>relevant and contemporary curriculum documents</w:t>
            </w:r>
            <w:r w:rsidRPr="00014B21">
              <w:rPr>
                <w:b/>
                <w:bCs/>
                <w:color w:val="000000" w:themeColor="text1"/>
              </w:rPr>
              <w:t xml:space="preserve"> (English and Maths)</w:t>
            </w:r>
            <w:r w:rsidRPr="00014B21">
              <w:rPr>
                <w:b/>
                <w:bCs/>
                <w:color w:val="000000" w:themeColor="text1"/>
              </w:rPr>
              <w:t xml:space="preserve"> to achieve vertical and horizontal alignment </w:t>
            </w:r>
          </w:p>
          <w:p w14:paraId="4A604456" w14:textId="5CF11712" w:rsidR="00014B21" w:rsidRDefault="00014B21" w:rsidP="00014B21">
            <w:pPr>
              <w:pStyle w:val="ListBullet"/>
              <w:numPr>
                <w:ilvl w:val="0"/>
                <w:numId w:val="28"/>
              </w:numPr>
            </w:pPr>
            <w:r>
              <w:t>This was an ongoing project that was integrated into several staff and team meetings</w:t>
            </w:r>
          </w:p>
          <w:p w14:paraId="6A2A6BE9" w14:textId="77777777" w:rsidR="00014B21" w:rsidRDefault="00014B21" w:rsidP="00014B21">
            <w:pPr>
              <w:pStyle w:val="ListBullet"/>
              <w:numPr>
                <w:ilvl w:val="0"/>
                <w:numId w:val="28"/>
              </w:numPr>
            </w:pPr>
            <w:r>
              <w:t xml:space="preserve">Teams presented their findings </w:t>
            </w:r>
          </w:p>
          <w:p w14:paraId="1A839FC9" w14:textId="77777777" w:rsidR="00014B21" w:rsidRPr="00014B21" w:rsidRDefault="00014B21" w:rsidP="00014B21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  <w:p w14:paraId="348C3555" w14:textId="51D3B6BE" w:rsidR="00BF2E0D" w:rsidRDefault="00BF2E0D" w:rsidP="00BF2E0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 w:rsidRPr="0072433C">
              <w:rPr>
                <w:b/>
              </w:rPr>
              <w:lastRenderedPageBreak/>
              <w:t xml:space="preserve">All teachers engaged in a whole school </w:t>
            </w:r>
            <w:r>
              <w:rPr>
                <w:b/>
              </w:rPr>
              <w:t>PE@K</w:t>
            </w:r>
            <w:r w:rsidRPr="0072433C">
              <w:rPr>
                <w:b/>
              </w:rPr>
              <w:t xml:space="preserve"> </w:t>
            </w:r>
            <w:r>
              <w:rPr>
                <w:b/>
              </w:rPr>
              <w:t>initiative</w:t>
            </w:r>
          </w:p>
          <w:p w14:paraId="48C5D032" w14:textId="359692D9" w:rsidR="00BF2E0D" w:rsidRPr="00113549" w:rsidRDefault="00BF2E0D" w:rsidP="008D7D8E">
            <w:pPr>
              <w:pStyle w:val="ListBullet"/>
              <w:numPr>
                <w:ilvl w:val="0"/>
                <w:numId w:val="28"/>
              </w:numPr>
            </w:pPr>
            <w:r>
              <w:t xml:space="preserve">Teaching teams worked together to provide students with opportunity to engage in </w:t>
            </w:r>
            <w:r w:rsidR="008D7D8E">
              <w:t>student centred learning and develop their creative and critical thinking.</w:t>
            </w:r>
          </w:p>
        </w:tc>
      </w:tr>
    </w:tbl>
    <w:p w14:paraId="53530C31" w14:textId="77777777" w:rsidR="00937D6F" w:rsidRDefault="00937D6F" w:rsidP="00937D6F">
      <w:pPr>
        <w:pStyle w:val="BodyText"/>
      </w:pPr>
    </w:p>
    <w:p w14:paraId="73AF730F" w14:textId="3E34CC57" w:rsidR="005611F4" w:rsidRPr="005611F4" w:rsidRDefault="00937D6F" w:rsidP="00EF43AC">
      <w:pPr>
        <w:pStyle w:val="Heading3"/>
      </w:pPr>
      <w:r w:rsidRPr="00DA09ED"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18CB09D5" w14:textId="77777777" w:rsidTr="00BF2E0D">
        <w:trPr>
          <w:trHeight w:val="116"/>
          <w:jc w:val="center"/>
        </w:trPr>
        <w:tc>
          <w:tcPr>
            <w:tcW w:w="9016" w:type="dxa"/>
            <w:shd w:val="clear" w:color="auto" w:fill="auto"/>
          </w:tcPr>
          <w:p w14:paraId="21501890" w14:textId="0BB8A900" w:rsidR="00937D6F" w:rsidRDefault="00014B21" w:rsidP="00932E67">
            <w:pPr>
              <w:pStyle w:val="ListBullet2"/>
            </w:pPr>
            <w:r>
              <w:rPr>
                <w:color w:val="000000" w:themeColor="text1"/>
              </w:rPr>
              <w:t xml:space="preserve">Create </w:t>
            </w:r>
            <w:r>
              <w:rPr>
                <w:color w:val="000000" w:themeColor="text1"/>
              </w:rPr>
              <w:t>relevant and contemporary curriculum documents</w:t>
            </w:r>
            <w:r>
              <w:rPr>
                <w:color w:val="000000" w:themeColor="text1"/>
              </w:rPr>
              <w:t xml:space="preserve"> (</w:t>
            </w:r>
            <w:r w:rsidR="007F3B4E">
              <w:rPr>
                <w:color w:val="000000" w:themeColor="text1"/>
              </w:rPr>
              <w:t xml:space="preserve">Science, </w:t>
            </w:r>
            <w:proofErr w:type="gramStart"/>
            <w:r w:rsidR="007F3B4E">
              <w:rPr>
                <w:color w:val="000000" w:themeColor="text1"/>
              </w:rPr>
              <w:t>HAAS</w:t>
            </w:r>
            <w:proofErr w:type="gramEnd"/>
            <w:r w:rsidR="007F3B4E">
              <w:rPr>
                <w:color w:val="000000" w:themeColor="text1"/>
              </w:rPr>
              <w:t xml:space="preserve"> and Digital Technologies</w:t>
            </w:r>
            <w:r w:rsidR="00F0116D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to achieve vertical and horizontal alignment and develop a pedagogical framework</w:t>
            </w:r>
            <w:r w:rsidR="00F0116D">
              <w:rPr>
                <w:color w:val="000000" w:themeColor="text1"/>
              </w:rPr>
              <w:t xml:space="preserve"> (with a focus on formative assessment and Learning Intentions and Success Criteria)</w:t>
            </w:r>
          </w:p>
        </w:tc>
      </w:tr>
    </w:tbl>
    <w:p w14:paraId="2EA0F1D3" w14:textId="0A8FFE40" w:rsidR="006D2F6B" w:rsidRDefault="006D2F6B">
      <w:pPr>
        <w:rPr>
          <w:b/>
        </w:rPr>
      </w:pPr>
    </w:p>
    <w:p w14:paraId="46615EA2" w14:textId="5B880580" w:rsidR="000F5B60" w:rsidRPr="0022043B" w:rsidRDefault="00EB70CE" w:rsidP="000F5B60">
      <w:pPr>
        <w:pStyle w:val="Heading2"/>
        <w:rPr>
          <w:rStyle w:val="Heading2Char"/>
          <w:rFonts w:ascii="Calibri" w:eastAsia="Calibri" w:hAnsi="Calibri" w:cs="Calibri"/>
          <w:color w:val="auto"/>
          <w:sz w:val="22"/>
          <w:lang w:eastAsia="en-AU" w:bidi="en-AU"/>
        </w:rPr>
      </w:pPr>
      <w:r w:rsidRPr="000F0410">
        <w:t xml:space="preserve">Priority </w:t>
      </w:r>
      <w:r>
        <w:t>2</w:t>
      </w:r>
      <w:r w:rsidRPr="000F0410">
        <w:t>:</w:t>
      </w:r>
      <w:bookmarkStart w:id="5" w:name="_Hlk524408"/>
      <w:r w:rsidR="000F5B60">
        <w:rPr>
          <w:color w:val="auto"/>
        </w:rPr>
        <w:t xml:space="preserve"> </w:t>
      </w:r>
      <w:r w:rsidR="000F5B60" w:rsidRPr="0022043B">
        <w:rPr>
          <w:rStyle w:val="Heading2Char"/>
        </w:rPr>
        <w:t>Enhance school culture and promote social and emotional wellbeing</w:t>
      </w:r>
    </w:p>
    <w:bookmarkEnd w:id="5"/>
    <w:p w14:paraId="516A240E" w14:textId="1A5EEAC6" w:rsidR="00EB70CE" w:rsidRPr="00837137" w:rsidRDefault="00EB70CE" w:rsidP="000F5B60">
      <w:pPr>
        <w:pStyle w:val="Heading2"/>
        <w:tabs>
          <w:tab w:val="clear" w:pos="2410"/>
          <w:tab w:val="left" w:pos="1276"/>
        </w:tabs>
        <w:ind w:left="1276" w:hanging="1276"/>
      </w:pPr>
      <w:r w:rsidRPr="00837137">
        <w:t>Targets or measures</w:t>
      </w:r>
    </w:p>
    <w:p w14:paraId="6FF6208C" w14:textId="467147C1" w:rsidR="00EB70CE" w:rsidRDefault="00EB70CE" w:rsidP="00EB70CE">
      <w:pPr>
        <w:pStyle w:val="BodyText"/>
      </w:pPr>
      <w:r>
        <w:t>By the end of 20</w:t>
      </w:r>
      <w:r w:rsidR="00432099">
        <w:t>22</w:t>
      </w:r>
      <w:r>
        <w:t xml:space="preserve"> we will achieve:</w:t>
      </w:r>
    </w:p>
    <w:p w14:paraId="43D5CCF5" w14:textId="5143CC4F" w:rsidR="00432099" w:rsidRPr="00004127" w:rsidRDefault="00432099" w:rsidP="00432099">
      <w:pPr>
        <w:pStyle w:val="ListBullet"/>
        <w:ind w:left="284" w:hanging="284"/>
        <w:rPr>
          <w:rStyle w:val="Heading2Char"/>
          <w:rFonts w:ascii="Calibri" w:eastAsia="Calibri" w:hAnsi="Calibri" w:cs="Times New Roman"/>
        </w:rPr>
      </w:pPr>
      <w:r w:rsidRPr="008114B8">
        <w:rPr>
          <w:color w:val="000000" w:themeColor="text1"/>
        </w:rPr>
        <w:t xml:space="preserve">Increase </w:t>
      </w:r>
      <w:r>
        <w:rPr>
          <w:color w:val="000000" w:themeColor="text1"/>
        </w:rPr>
        <w:t xml:space="preserve">student outcomes in Social Emotional Learning </w:t>
      </w:r>
      <w:r>
        <w:t xml:space="preserve">as measured by student </w:t>
      </w:r>
      <w:r w:rsidR="00E85146">
        <w:t>school-based</w:t>
      </w:r>
      <w:r>
        <w:t xml:space="preserve"> reports and school/system surveys.</w:t>
      </w:r>
    </w:p>
    <w:p w14:paraId="6BF90988" w14:textId="7FE258AE" w:rsidR="00EB70CE" w:rsidRPr="00373DC0" w:rsidRDefault="00EB70CE" w:rsidP="00EB70CE">
      <w:pPr>
        <w:pStyle w:val="BodyText"/>
      </w:pPr>
      <w:r w:rsidRPr="00373DC0">
        <w:t>In 20</w:t>
      </w:r>
      <w:r w:rsidR="00F0116D">
        <w:t>20</w:t>
      </w:r>
      <w:r w:rsidRPr="00373DC0">
        <w:t xml:space="preserve"> we </w:t>
      </w:r>
      <w:r>
        <w:t>implemented</w:t>
      </w:r>
      <w:r w:rsidRPr="00373DC0">
        <w:t xml:space="preserve"> this priority throug</w:t>
      </w:r>
      <w:r>
        <w:t xml:space="preserve">h the following </w:t>
      </w:r>
      <w:r w:rsidRPr="00373DC0">
        <w:t>strategies.</w:t>
      </w:r>
    </w:p>
    <w:p w14:paraId="30668D13" w14:textId="77777777" w:rsidR="00432099" w:rsidRPr="000F0410" w:rsidRDefault="00432099" w:rsidP="00432099">
      <w:pPr>
        <w:pStyle w:val="NumberedList"/>
        <w:numPr>
          <w:ilvl w:val="0"/>
          <w:numId w:val="24"/>
        </w:numPr>
      </w:pPr>
      <w:r w:rsidRPr="00B752F6">
        <w:rPr>
          <w:sz w:val="21"/>
          <w:szCs w:val="21"/>
        </w:rPr>
        <w:t>Work in partnership with the school community to implement Positive Behaviours for Learning (PBL) and continue to build an inclusive and positive school culture</w:t>
      </w:r>
      <w:r w:rsidRPr="000F0410">
        <w:t xml:space="preserve"> </w:t>
      </w:r>
    </w:p>
    <w:p w14:paraId="13F17F2B" w14:textId="233BEEAB" w:rsidR="00EB70CE" w:rsidRPr="00113549" w:rsidRDefault="00432099" w:rsidP="00EB70CE">
      <w:pPr>
        <w:pStyle w:val="NumberedList"/>
      </w:pPr>
      <w:r w:rsidRPr="00506816">
        <w:rPr>
          <w:sz w:val="21"/>
          <w:szCs w:val="21"/>
        </w:rPr>
        <w:t>Connect</w:t>
      </w:r>
      <w:r w:rsidRPr="00506816">
        <w:rPr>
          <w:rFonts w:ascii="Calibri" w:hAnsi="Calibri"/>
          <w:bCs/>
          <w:color w:val="000000"/>
          <w:sz w:val="21"/>
          <w:szCs w:val="21"/>
          <w:lang w:eastAsia="en-AU"/>
        </w:rPr>
        <w:t xml:space="preserve"> with partnership schools, tertiary institutions, community organisations and businesses to support student learning</w:t>
      </w:r>
    </w:p>
    <w:p w14:paraId="4D3FD55C" w14:textId="77777777" w:rsidR="00113549" w:rsidRDefault="00113549" w:rsidP="0044252C">
      <w:pPr>
        <w:pStyle w:val="NumberedList"/>
        <w:numPr>
          <w:ilvl w:val="0"/>
          <w:numId w:val="0"/>
        </w:numPr>
      </w:pPr>
    </w:p>
    <w:p w14:paraId="32A84660" w14:textId="16BEC8BF" w:rsidR="00EB70CE" w:rsidRPr="00997CD0" w:rsidRDefault="00EB70CE" w:rsidP="00EB70CE">
      <w:pPr>
        <w:pStyle w:val="PlainText"/>
        <w:rPr>
          <w:i/>
        </w:rPr>
      </w:pPr>
      <w:r>
        <w:rPr>
          <w:i/>
        </w:rPr>
        <w:t>Below is our p</w:t>
      </w:r>
      <w:r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Pr="00997CD0">
        <w:rPr>
          <w:i/>
        </w:rPr>
        <w:t xml:space="preserve">five-year targets with an emphasis on the accumulation and analysis of evidence over the term of </w:t>
      </w:r>
      <w:r>
        <w:rPr>
          <w:i/>
        </w:rPr>
        <w:t>our</w:t>
      </w:r>
      <w:r w:rsidRPr="00997CD0">
        <w:rPr>
          <w:i/>
        </w:rPr>
        <w:t xml:space="preserve"> plan.</w:t>
      </w:r>
      <w:r w:rsidR="000F7E7C" w:rsidRPr="000F7E7C">
        <w:rPr>
          <w:noProof/>
        </w:rPr>
        <w:t xml:space="preserve"> </w:t>
      </w:r>
    </w:p>
    <w:p w14:paraId="35AAB9BA" w14:textId="77777777" w:rsidR="00426905" w:rsidRPr="00C0648C" w:rsidRDefault="00426905" w:rsidP="00426905">
      <w:pPr>
        <w:pStyle w:val="Heading4"/>
      </w:pPr>
      <w:bookmarkStart w:id="6" w:name="_Hlk24109656"/>
      <w:r w:rsidRPr="00C0648C">
        <w:t>Student learning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55"/>
        <w:gridCol w:w="1039"/>
        <w:gridCol w:w="1039"/>
        <w:gridCol w:w="1039"/>
        <w:gridCol w:w="1039"/>
        <w:gridCol w:w="713"/>
        <w:gridCol w:w="714"/>
      </w:tblGrid>
      <w:tr w:rsidR="00426905" w14:paraId="4577B98C" w14:textId="77777777" w:rsidTr="00724DAE">
        <w:trPr>
          <w:jc w:val="center"/>
        </w:trPr>
        <w:tc>
          <w:tcPr>
            <w:tcW w:w="3455" w:type="dxa"/>
            <w:shd w:val="clear" w:color="auto" w:fill="auto"/>
          </w:tcPr>
          <w:p w14:paraId="71A3F23A" w14:textId="77777777" w:rsidR="00426905" w:rsidRPr="00D03B0C" w:rsidRDefault="00426905" w:rsidP="00BF2E0D">
            <w:pPr>
              <w:rPr>
                <w:b/>
              </w:rPr>
            </w:pPr>
            <w:r w:rsidRPr="00D03B0C">
              <w:rPr>
                <w:b/>
              </w:rPr>
              <w:t>Targets or Measures</w:t>
            </w:r>
          </w:p>
        </w:tc>
        <w:tc>
          <w:tcPr>
            <w:tcW w:w="1039" w:type="dxa"/>
            <w:shd w:val="clear" w:color="auto" w:fill="auto"/>
          </w:tcPr>
          <w:p w14:paraId="39909D39" w14:textId="77777777" w:rsidR="00426905" w:rsidRDefault="00426905" w:rsidP="00BF2E0D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  <w:p w14:paraId="7BEC5AD0" w14:textId="77777777" w:rsidR="00426905" w:rsidRPr="00D03B0C" w:rsidRDefault="00426905" w:rsidP="00BF2E0D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039" w:type="dxa"/>
            <w:shd w:val="clear" w:color="auto" w:fill="auto"/>
          </w:tcPr>
          <w:p w14:paraId="3564C5DD" w14:textId="77777777" w:rsidR="00426905" w:rsidRDefault="00426905" w:rsidP="00BF2E0D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1</w:t>
            </w:r>
          </w:p>
          <w:p w14:paraId="76078320" w14:textId="77777777" w:rsidR="00426905" w:rsidRPr="00D03B0C" w:rsidRDefault="00426905" w:rsidP="00BF2E0D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039" w:type="dxa"/>
            <w:shd w:val="clear" w:color="auto" w:fill="auto"/>
          </w:tcPr>
          <w:p w14:paraId="193E6CA5" w14:textId="77777777" w:rsidR="00426905" w:rsidRDefault="00426905" w:rsidP="00BF2E0D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2</w:t>
            </w:r>
          </w:p>
          <w:p w14:paraId="0ADABFE6" w14:textId="77777777" w:rsidR="00426905" w:rsidRPr="00D03B0C" w:rsidRDefault="00426905" w:rsidP="00BF2E0D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039" w:type="dxa"/>
            <w:shd w:val="clear" w:color="auto" w:fill="auto"/>
          </w:tcPr>
          <w:p w14:paraId="050098C0" w14:textId="77777777" w:rsidR="00426905" w:rsidRDefault="00426905" w:rsidP="00BF2E0D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3</w:t>
            </w:r>
          </w:p>
          <w:p w14:paraId="02F0A817" w14:textId="77777777" w:rsidR="00426905" w:rsidRPr="00D03B0C" w:rsidRDefault="00426905" w:rsidP="00BF2E0D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13" w:type="dxa"/>
            <w:shd w:val="clear" w:color="auto" w:fill="auto"/>
          </w:tcPr>
          <w:p w14:paraId="656D1F85" w14:textId="77777777" w:rsidR="00426905" w:rsidRDefault="00426905" w:rsidP="00BF2E0D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4</w:t>
            </w:r>
          </w:p>
          <w:p w14:paraId="265F0EC2" w14:textId="77777777" w:rsidR="00426905" w:rsidRPr="00D03B0C" w:rsidRDefault="00426905" w:rsidP="00BF2E0D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14" w:type="dxa"/>
            <w:shd w:val="clear" w:color="auto" w:fill="auto"/>
          </w:tcPr>
          <w:p w14:paraId="27C5E000" w14:textId="77777777" w:rsidR="00426905" w:rsidRDefault="00426905" w:rsidP="00BF2E0D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5</w:t>
            </w:r>
          </w:p>
          <w:p w14:paraId="6D2F2A54" w14:textId="77777777" w:rsidR="00426905" w:rsidRPr="00D03B0C" w:rsidRDefault="00426905" w:rsidP="00BF2E0D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724DAE" w14:paraId="3B226070" w14:textId="77777777" w:rsidTr="00724DAE">
        <w:trPr>
          <w:jc w:val="center"/>
        </w:trPr>
        <w:tc>
          <w:tcPr>
            <w:tcW w:w="3455" w:type="dxa"/>
            <w:shd w:val="clear" w:color="auto" w:fill="auto"/>
          </w:tcPr>
          <w:p w14:paraId="1D161264" w14:textId="77777777" w:rsidR="00724DAE" w:rsidRDefault="00724DAE" w:rsidP="00724DAE">
            <w:pPr>
              <w:pStyle w:val="BodyText"/>
              <w:contextualSpacing/>
              <w:rPr>
                <w:b/>
              </w:rPr>
            </w:pPr>
            <w:r w:rsidRPr="00880A04">
              <w:rPr>
                <w:highlight w:val="cyan"/>
              </w:rPr>
              <w:t>Target: P2.1</w:t>
            </w:r>
          </w:p>
          <w:p w14:paraId="72CC5AB2" w14:textId="77777777" w:rsidR="00724DAE" w:rsidRPr="00F70625" w:rsidRDefault="00724DAE" w:rsidP="00724DAE">
            <w:pPr>
              <w:pStyle w:val="ListBullet"/>
              <w:ind w:left="364" w:hanging="364"/>
              <w:rPr>
                <w:color w:val="5B9BD5" w:themeColor="accent1"/>
              </w:rPr>
            </w:pPr>
            <w:r w:rsidRPr="00F70625">
              <w:rPr>
                <w:color w:val="5B9BD5" w:themeColor="accent1"/>
              </w:rPr>
              <w:t xml:space="preserve">P2.1a: Maintain or increase the average level of Y1-6 achievement demonstrated in SEL outcomes </w:t>
            </w:r>
          </w:p>
          <w:p w14:paraId="40B0D336" w14:textId="5AA39B74" w:rsidR="00724DAE" w:rsidRDefault="00724DAE" w:rsidP="00724DAE">
            <w:pPr>
              <w:pStyle w:val="ListBullet"/>
              <w:numPr>
                <w:ilvl w:val="0"/>
                <w:numId w:val="0"/>
              </w:numPr>
              <w:rPr>
                <w:color w:val="FF0000"/>
              </w:rPr>
            </w:pPr>
          </w:p>
          <w:p w14:paraId="15FDB583" w14:textId="5E505F28" w:rsidR="00724DAE" w:rsidRPr="00D03B0C" w:rsidRDefault="00724DAE" w:rsidP="00724DAE">
            <w:pPr>
              <w:pStyle w:val="ListBullet"/>
              <w:numPr>
                <w:ilvl w:val="0"/>
                <w:numId w:val="0"/>
              </w:numPr>
            </w:pPr>
            <w:r>
              <w:t>*</w:t>
            </w:r>
            <w:r w:rsidRPr="00197631">
              <w:t>In 2019</w:t>
            </w:r>
            <w:r>
              <w:t xml:space="preserve"> and beyond, due to SAS report changes, the measure was revised to include an average of all 10 SEL reporting descriptors.</w:t>
            </w:r>
          </w:p>
        </w:tc>
        <w:tc>
          <w:tcPr>
            <w:tcW w:w="1039" w:type="dxa"/>
            <w:shd w:val="clear" w:color="auto" w:fill="auto"/>
          </w:tcPr>
          <w:p w14:paraId="534A94F2" w14:textId="77777777" w:rsidR="00724DAE" w:rsidRDefault="00724DAE" w:rsidP="00724DAE">
            <w:pPr>
              <w:pStyle w:val="ListParagraph"/>
              <w:numPr>
                <w:ilvl w:val="0"/>
                <w:numId w:val="17"/>
              </w:numPr>
              <w:ind w:left="174" w:hanging="217"/>
              <w:rPr>
                <w:b/>
              </w:rPr>
            </w:pPr>
            <w:r w:rsidRPr="00F01CA4">
              <w:rPr>
                <w:b/>
              </w:rPr>
              <w:t>Overall Average 3.55</w:t>
            </w:r>
          </w:p>
          <w:p w14:paraId="6F40E4F9" w14:textId="77777777" w:rsidR="00724DAE" w:rsidRPr="00F01CA4" w:rsidRDefault="00724DAE" w:rsidP="00724DAE">
            <w:pPr>
              <w:pStyle w:val="ListParagraph"/>
              <w:ind w:left="174"/>
              <w:rPr>
                <w:b/>
              </w:rPr>
            </w:pPr>
          </w:p>
          <w:p w14:paraId="504413C8" w14:textId="3C97E321" w:rsidR="00724DAE" w:rsidRPr="00D03B0C" w:rsidRDefault="00724DAE" w:rsidP="00724DAE">
            <w:r>
              <w:t xml:space="preserve"> (A=4, U=3, S=2 R=1) </w:t>
            </w:r>
          </w:p>
        </w:tc>
        <w:tc>
          <w:tcPr>
            <w:tcW w:w="1039" w:type="dxa"/>
            <w:shd w:val="clear" w:color="auto" w:fill="auto"/>
          </w:tcPr>
          <w:p w14:paraId="121BF044" w14:textId="77777777" w:rsidR="00724DAE" w:rsidRPr="00F01CA4" w:rsidRDefault="00724DAE" w:rsidP="00724DAE">
            <w:pPr>
              <w:pStyle w:val="ListParagraph"/>
              <w:numPr>
                <w:ilvl w:val="0"/>
                <w:numId w:val="17"/>
              </w:numPr>
              <w:ind w:left="174" w:hanging="217"/>
              <w:rPr>
                <w:b/>
              </w:rPr>
            </w:pPr>
            <w:r w:rsidRPr="00F01CA4">
              <w:rPr>
                <w:b/>
              </w:rPr>
              <w:t>Overall Average 3.5</w:t>
            </w:r>
            <w:r>
              <w:rPr>
                <w:b/>
              </w:rPr>
              <w:t>8</w:t>
            </w:r>
          </w:p>
          <w:p w14:paraId="54DD2D47" w14:textId="77777777" w:rsidR="00724DAE" w:rsidRDefault="00724DAE" w:rsidP="00724DAE"/>
          <w:p w14:paraId="71C5EC5C" w14:textId="29F12BE7" w:rsidR="00724DAE" w:rsidRPr="00D03B0C" w:rsidRDefault="00724DAE" w:rsidP="00724DAE">
            <w:r>
              <w:t xml:space="preserve"> (A=4, U=3, S=2 R=1)</w:t>
            </w:r>
          </w:p>
        </w:tc>
        <w:tc>
          <w:tcPr>
            <w:tcW w:w="1039" w:type="dxa"/>
            <w:shd w:val="clear" w:color="auto" w:fill="auto"/>
          </w:tcPr>
          <w:p w14:paraId="637D5C14" w14:textId="40A5BFDE" w:rsidR="00724DAE" w:rsidRDefault="00724DAE" w:rsidP="00724DAE">
            <w:r>
              <w:t>*Revised measure</w:t>
            </w:r>
          </w:p>
          <w:p w14:paraId="72FA4AB6" w14:textId="376D0D29" w:rsidR="00724DAE" w:rsidRPr="00EF43AC" w:rsidRDefault="00724DAE" w:rsidP="00724DAE">
            <w:pPr>
              <w:pStyle w:val="ListParagraph"/>
              <w:numPr>
                <w:ilvl w:val="0"/>
                <w:numId w:val="17"/>
              </w:numPr>
              <w:ind w:left="174" w:hanging="217"/>
              <w:rPr>
                <w:b/>
              </w:rPr>
            </w:pPr>
            <w:r w:rsidRPr="00EF43AC">
              <w:rPr>
                <w:b/>
              </w:rPr>
              <w:t>Overall Average 3.51</w:t>
            </w:r>
          </w:p>
          <w:p w14:paraId="5109846D" w14:textId="570E87D2" w:rsidR="00724DAE" w:rsidRPr="00D03B0C" w:rsidRDefault="00724DAE" w:rsidP="00724DAE">
            <w:r>
              <w:t xml:space="preserve"> </w:t>
            </w:r>
          </w:p>
        </w:tc>
        <w:tc>
          <w:tcPr>
            <w:tcW w:w="1039" w:type="dxa"/>
            <w:shd w:val="clear" w:color="auto" w:fill="auto"/>
          </w:tcPr>
          <w:p w14:paraId="6B601F05" w14:textId="77777777" w:rsidR="00724DAE" w:rsidRDefault="00724DAE" w:rsidP="00724DAE">
            <w:r>
              <w:t>*Revised measure</w:t>
            </w:r>
          </w:p>
          <w:p w14:paraId="6192EE7D" w14:textId="0440A7A4" w:rsidR="00724DAE" w:rsidRPr="00EF43AC" w:rsidRDefault="00724DAE" w:rsidP="00724DAE">
            <w:pPr>
              <w:pStyle w:val="ListParagraph"/>
              <w:numPr>
                <w:ilvl w:val="0"/>
                <w:numId w:val="17"/>
              </w:numPr>
              <w:ind w:left="174" w:hanging="217"/>
              <w:rPr>
                <w:b/>
              </w:rPr>
            </w:pPr>
            <w:r w:rsidRPr="00EF43AC">
              <w:rPr>
                <w:b/>
              </w:rPr>
              <w:t>Overall Average 3.</w:t>
            </w:r>
            <w:r>
              <w:rPr>
                <w:b/>
              </w:rPr>
              <w:t>42</w:t>
            </w:r>
          </w:p>
          <w:p w14:paraId="752A1EF0" w14:textId="5CD40BFF" w:rsidR="00724DAE" w:rsidRPr="00D03B0C" w:rsidRDefault="00724DAE" w:rsidP="00724DAE">
            <w:r>
              <w:t xml:space="preserve"> </w:t>
            </w:r>
          </w:p>
        </w:tc>
        <w:tc>
          <w:tcPr>
            <w:tcW w:w="713" w:type="dxa"/>
            <w:shd w:val="clear" w:color="auto" w:fill="auto"/>
          </w:tcPr>
          <w:p w14:paraId="6BF1D91E" w14:textId="77777777" w:rsidR="00724DAE" w:rsidRPr="00D03B0C" w:rsidRDefault="00724DAE" w:rsidP="00724DAE"/>
        </w:tc>
        <w:tc>
          <w:tcPr>
            <w:tcW w:w="714" w:type="dxa"/>
            <w:shd w:val="clear" w:color="auto" w:fill="auto"/>
          </w:tcPr>
          <w:p w14:paraId="38233E86" w14:textId="77777777" w:rsidR="00724DAE" w:rsidRPr="00D03B0C" w:rsidRDefault="00724DAE" w:rsidP="00724DAE"/>
        </w:tc>
      </w:tr>
    </w:tbl>
    <w:p w14:paraId="30DA86A6" w14:textId="77777777" w:rsidR="00426905" w:rsidRPr="008A01DA" w:rsidRDefault="00426905" w:rsidP="00426905">
      <w:pPr>
        <w:pStyle w:val="Heading4"/>
      </w:pPr>
      <w:r>
        <w:t>Perception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37"/>
        <w:gridCol w:w="783"/>
        <w:gridCol w:w="777"/>
        <w:gridCol w:w="893"/>
        <w:gridCol w:w="893"/>
        <w:gridCol w:w="777"/>
        <w:gridCol w:w="778"/>
      </w:tblGrid>
      <w:tr w:rsidR="00426905" w14:paraId="7B548388" w14:textId="77777777" w:rsidTr="00BF2E0D">
        <w:trPr>
          <w:jc w:val="center"/>
        </w:trPr>
        <w:tc>
          <w:tcPr>
            <w:tcW w:w="4297" w:type="dxa"/>
            <w:shd w:val="clear" w:color="auto" w:fill="auto"/>
          </w:tcPr>
          <w:p w14:paraId="4A6C5F9A" w14:textId="77777777" w:rsidR="00426905" w:rsidRPr="006D2F6B" w:rsidRDefault="00426905" w:rsidP="00BF2E0D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3A9C73DB" w14:textId="77777777" w:rsidR="00426905" w:rsidRDefault="00426905" w:rsidP="00BF2E0D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  <w:p w14:paraId="1F157B64" w14:textId="77777777" w:rsidR="00426905" w:rsidRPr="006D2F6B" w:rsidRDefault="00426905" w:rsidP="00BF2E0D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790" w:type="dxa"/>
            <w:shd w:val="clear" w:color="auto" w:fill="auto"/>
          </w:tcPr>
          <w:p w14:paraId="162B7536" w14:textId="77777777" w:rsidR="00426905" w:rsidRDefault="00426905" w:rsidP="00BF2E0D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1</w:t>
            </w:r>
          </w:p>
          <w:p w14:paraId="1C3C4FD8" w14:textId="77777777" w:rsidR="00426905" w:rsidRPr="006D2F6B" w:rsidRDefault="00426905" w:rsidP="00BF2E0D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90" w:type="dxa"/>
            <w:shd w:val="clear" w:color="auto" w:fill="auto"/>
          </w:tcPr>
          <w:p w14:paraId="50CFBFEC" w14:textId="77777777" w:rsidR="00426905" w:rsidRDefault="00426905" w:rsidP="00BF2E0D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2</w:t>
            </w:r>
          </w:p>
          <w:p w14:paraId="4D02B240" w14:textId="77777777" w:rsidR="00426905" w:rsidRPr="006D2F6B" w:rsidRDefault="00426905" w:rsidP="00BF2E0D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90" w:type="dxa"/>
            <w:shd w:val="clear" w:color="auto" w:fill="auto"/>
          </w:tcPr>
          <w:p w14:paraId="7B7D2234" w14:textId="77777777" w:rsidR="00426905" w:rsidRDefault="00426905" w:rsidP="00BF2E0D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3</w:t>
            </w:r>
          </w:p>
          <w:p w14:paraId="0A9626BF" w14:textId="77777777" w:rsidR="00426905" w:rsidRPr="006D2F6B" w:rsidRDefault="00426905" w:rsidP="00BF2E0D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90" w:type="dxa"/>
            <w:shd w:val="clear" w:color="auto" w:fill="auto"/>
          </w:tcPr>
          <w:p w14:paraId="3D59189F" w14:textId="77777777" w:rsidR="00426905" w:rsidRDefault="00426905" w:rsidP="00BF2E0D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4</w:t>
            </w:r>
          </w:p>
          <w:p w14:paraId="1E125E2F" w14:textId="77777777" w:rsidR="00426905" w:rsidRPr="006D2F6B" w:rsidRDefault="00426905" w:rsidP="00BF2E0D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91" w:type="dxa"/>
            <w:shd w:val="clear" w:color="auto" w:fill="auto"/>
          </w:tcPr>
          <w:p w14:paraId="41B4036C" w14:textId="77777777" w:rsidR="00426905" w:rsidRDefault="00426905" w:rsidP="00BF2E0D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5</w:t>
            </w:r>
          </w:p>
          <w:p w14:paraId="31F4119D" w14:textId="77777777" w:rsidR="00426905" w:rsidRPr="006D2F6B" w:rsidRDefault="00426905" w:rsidP="00BF2E0D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426905" w14:paraId="7C6A5000" w14:textId="77777777" w:rsidTr="00BF2E0D">
        <w:trPr>
          <w:jc w:val="center"/>
        </w:trPr>
        <w:tc>
          <w:tcPr>
            <w:tcW w:w="4297" w:type="dxa"/>
            <w:shd w:val="clear" w:color="auto" w:fill="auto"/>
          </w:tcPr>
          <w:p w14:paraId="7446EDE4" w14:textId="164F7278" w:rsidR="00426905" w:rsidRDefault="00426905" w:rsidP="00BF2E0D">
            <w:pPr>
              <w:pStyle w:val="BodyText"/>
              <w:contextualSpacing/>
              <w:rPr>
                <w:b/>
              </w:rPr>
            </w:pPr>
            <w:r w:rsidRPr="00880A04">
              <w:rPr>
                <w:b/>
                <w:highlight w:val="cyan"/>
              </w:rPr>
              <w:lastRenderedPageBreak/>
              <w:t xml:space="preserve">Target: </w:t>
            </w:r>
            <w:r w:rsidRPr="00880A04">
              <w:rPr>
                <w:highlight w:val="cyan"/>
              </w:rPr>
              <w:t>P2.2</w:t>
            </w:r>
            <w:r w:rsidR="004D582D">
              <w:t xml:space="preserve"> 2017-2018</w:t>
            </w:r>
          </w:p>
          <w:p w14:paraId="60213CD6" w14:textId="77777777" w:rsidR="00426905" w:rsidRPr="00F70625" w:rsidRDefault="00426905" w:rsidP="00BF2E0D">
            <w:pPr>
              <w:pStyle w:val="ListBullet"/>
              <w:ind w:left="357" w:hanging="357"/>
              <w:rPr>
                <w:color w:val="5B9BD5" w:themeColor="accent1"/>
              </w:rPr>
            </w:pPr>
            <w:r w:rsidRPr="00F70625">
              <w:rPr>
                <w:color w:val="5B9BD5" w:themeColor="accent1"/>
              </w:rPr>
              <w:t>P2.2a: Reduce the number of students who are severely concerned about ‘Classroom Disruption’ from 10.9% in 2017 by 2022</w:t>
            </w:r>
          </w:p>
          <w:p w14:paraId="4DDF6664" w14:textId="77777777" w:rsidR="00F70625" w:rsidRDefault="00F70625" w:rsidP="004D582D">
            <w:pPr>
              <w:pStyle w:val="BodyText"/>
              <w:contextualSpacing/>
              <w:rPr>
                <w:b/>
                <w:highlight w:val="cyan"/>
              </w:rPr>
            </w:pPr>
          </w:p>
          <w:p w14:paraId="3E8C068A" w14:textId="6B272783" w:rsidR="004D582D" w:rsidRDefault="004D582D" w:rsidP="004D582D">
            <w:pPr>
              <w:pStyle w:val="BodyText"/>
              <w:contextualSpacing/>
            </w:pPr>
            <w:r w:rsidRPr="00880A04">
              <w:rPr>
                <w:b/>
                <w:highlight w:val="cyan"/>
              </w:rPr>
              <w:t xml:space="preserve">Target: </w:t>
            </w:r>
            <w:r w:rsidRPr="00880A04">
              <w:rPr>
                <w:highlight w:val="cyan"/>
              </w:rPr>
              <w:t>P2.2</w:t>
            </w:r>
            <w:r>
              <w:t xml:space="preserve"> 2019-2022 </w:t>
            </w:r>
            <w:r w:rsidR="00F70625">
              <w:t xml:space="preserve">Revised Measure </w:t>
            </w:r>
            <w:r>
              <w:t>(survey questions changed)</w:t>
            </w:r>
          </w:p>
          <w:p w14:paraId="3764BD71" w14:textId="2EC45DE3" w:rsidR="004D582D" w:rsidRDefault="004D582D" w:rsidP="004D582D">
            <w:pPr>
              <w:pStyle w:val="BodyText"/>
              <w:contextualSpacing/>
            </w:pPr>
          </w:p>
          <w:p w14:paraId="69BDA176" w14:textId="27C74206" w:rsidR="00846A1A" w:rsidRDefault="00C210CA" w:rsidP="004D582D">
            <w:pPr>
              <w:pStyle w:val="BodyText"/>
              <w:contextualSpacing/>
            </w:pPr>
            <w:r>
              <w:t>“</w:t>
            </w:r>
            <w:r w:rsidR="004D582D">
              <w:t>I feel safe at this school</w:t>
            </w:r>
            <w:r>
              <w:t>”</w:t>
            </w:r>
            <w:r w:rsidR="004167CF">
              <w:t xml:space="preserve"> </w:t>
            </w:r>
            <w:r w:rsidR="00846A1A">
              <w:t>2019</w:t>
            </w:r>
          </w:p>
          <w:p w14:paraId="583A2655" w14:textId="622E69F7" w:rsidR="00426905" w:rsidRPr="00F70625" w:rsidRDefault="004D582D" w:rsidP="00F70625">
            <w:pPr>
              <w:pStyle w:val="ListBullet"/>
              <w:ind w:left="357" w:hanging="357"/>
              <w:rPr>
                <w:color w:val="00B050"/>
              </w:rPr>
            </w:pPr>
            <w:r w:rsidRPr="00F70625">
              <w:rPr>
                <w:color w:val="5B9BD5" w:themeColor="accent1"/>
              </w:rPr>
              <w:t>P2.2a: Increase the number of students</w:t>
            </w:r>
            <w:r w:rsidR="00C210CA" w:rsidRPr="00F70625">
              <w:rPr>
                <w:color w:val="5B9BD5" w:themeColor="accent1"/>
              </w:rPr>
              <w:t xml:space="preserve"> who</w:t>
            </w:r>
            <w:r w:rsidRPr="00F70625">
              <w:rPr>
                <w:color w:val="5B9BD5" w:themeColor="accent1"/>
              </w:rPr>
              <w:t xml:space="preserve"> </w:t>
            </w:r>
            <w:r w:rsidR="00C210CA" w:rsidRPr="00F70625">
              <w:rPr>
                <w:color w:val="5B9BD5" w:themeColor="accent1"/>
              </w:rPr>
              <w:t>“</w:t>
            </w:r>
            <w:r w:rsidRPr="00F70625">
              <w:rPr>
                <w:color w:val="5B9BD5" w:themeColor="accent1"/>
              </w:rPr>
              <w:t>feel safe at this school</w:t>
            </w:r>
            <w:r w:rsidR="00C210CA" w:rsidRPr="00F70625">
              <w:rPr>
                <w:color w:val="5B9BD5" w:themeColor="accent1"/>
              </w:rPr>
              <w:t>”</w:t>
            </w:r>
            <w:r w:rsidRPr="00F70625">
              <w:rPr>
                <w:color w:val="5B9BD5" w:themeColor="accent1"/>
              </w:rPr>
              <w:t xml:space="preserve"> to be</w:t>
            </w:r>
            <w:r w:rsidR="00F70625" w:rsidRPr="00F70625">
              <w:rPr>
                <w:color w:val="5B9BD5" w:themeColor="accent1"/>
              </w:rPr>
              <w:t xml:space="preserve"> at or</w:t>
            </w:r>
            <w:r w:rsidRPr="00F70625">
              <w:rPr>
                <w:color w:val="5B9BD5" w:themeColor="accent1"/>
              </w:rPr>
              <w:t xml:space="preserve"> above ACT </w:t>
            </w:r>
            <w:r w:rsidR="00C210CA" w:rsidRPr="00F70625">
              <w:rPr>
                <w:color w:val="5B9BD5" w:themeColor="accent1"/>
              </w:rPr>
              <w:t>a</w:t>
            </w:r>
            <w:r w:rsidRPr="00F70625">
              <w:rPr>
                <w:color w:val="5B9BD5" w:themeColor="accent1"/>
              </w:rPr>
              <w:t>verage</w:t>
            </w:r>
          </w:p>
        </w:tc>
        <w:tc>
          <w:tcPr>
            <w:tcW w:w="790" w:type="dxa"/>
            <w:shd w:val="clear" w:color="auto" w:fill="auto"/>
          </w:tcPr>
          <w:p w14:paraId="49DD5DD3" w14:textId="77777777" w:rsidR="00426905" w:rsidRPr="00DB795F" w:rsidRDefault="00426905" w:rsidP="00BF2E0D">
            <w:pPr>
              <w:rPr>
                <w:b/>
              </w:rPr>
            </w:pPr>
            <w:r>
              <w:rPr>
                <w:b/>
              </w:rPr>
              <w:t>10.9%</w:t>
            </w:r>
          </w:p>
        </w:tc>
        <w:tc>
          <w:tcPr>
            <w:tcW w:w="790" w:type="dxa"/>
            <w:shd w:val="clear" w:color="auto" w:fill="auto"/>
          </w:tcPr>
          <w:p w14:paraId="4C65446A" w14:textId="77777777" w:rsidR="00426905" w:rsidRPr="00A96D27" w:rsidRDefault="00426905" w:rsidP="00BF2E0D">
            <w:pPr>
              <w:rPr>
                <w:b/>
              </w:rPr>
            </w:pPr>
            <w:r>
              <w:rPr>
                <w:b/>
              </w:rPr>
              <w:t>8%</w:t>
            </w:r>
          </w:p>
        </w:tc>
        <w:tc>
          <w:tcPr>
            <w:tcW w:w="790" w:type="dxa"/>
            <w:shd w:val="clear" w:color="auto" w:fill="auto"/>
          </w:tcPr>
          <w:p w14:paraId="2EDD3E9C" w14:textId="131D4E3A" w:rsidR="00426905" w:rsidRDefault="007033D0" w:rsidP="00BF2E0D">
            <w:r>
              <w:t>Revised measure</w:t>
            </w:r>
          </w:p>
          <w:p w14:paraId="63FE6B66" w14:textId="56EEBADB" w:rsidR="007033D0" w:rsidRPr="006D2F6B" w:rsidRDefault="007033D0" w:rsidP="00BF2E0D">
            <w:r w:rsidRPr="00113549">
              <w:rPr>
                <w:b/>
              </w:rPr>
              <w:t>+18.9%</w:t>
            </w:r>
            <w:r>
              <w:t xml:space="preserve"> above ACT average</w:t>
            </w:r>
          </w:p>
        </w:tc>
        <w:tc>
          <w:tcPr>
            <w:tcW w:w="790" w:type="dxa"/>
            <w:shd w:val="clear" w:color="auto" w:fill="auto"/>
          </w:tcPr>
          <w:p w14:paraId="16524B3D" w14:textId="77777777" w:rsidR="004167CF" w:rsidRDefault="004167CF" w:rsidP="004167CF">
            <w:r>
              <w:t>Revised measure</w:t>
            </w:r>
          </w:p>
          <w:p w14:paraId="326B208A" w14:textId="3E5DCB3F" w:rsidR="00426905" w:rsidRPr="00724DAE" w:rsidRDefault="004167CF" w:rsidP="004167CF">
            <w:pPr>
              <w:rPr>
                <w:color w:val="FF0000"/>
              </w:rPr>
            </w:pPr>
            <w:r w:rsidRPr="00113549">
              <w:rPr>
                <w:b/>
              </w:rPr>
              <w:t>+</w:t>
            </w:r>
            <w:r w:rsidR="00846A1A">
              <w:rPr>
                <w:b/>
              </w:rPr>
              <w:t>10</w:t>
            </w:r>
            <w:r w:rsidRPr="00113549">
              <w:rPr>
                <w:b/>
              </w:rPr>
              <w:t>%</w:t>
            </w:r>
            <w:r>
              <w:t xml:space="preserve"> above ACT average</w:t>
            </w:r>
          </w:p>
        </w:tc>
        <w:tc>
          <w:tcPr>
            <w:tcW w:w="790" w:type="dxa"/>
            <w:shd w:val="clear" w:color="auto" w:fill="auto"/>
          </w:tcPr>
          <w:p w14:paraId="52CC2AF8" w14:textId="77777777" w:rsidR="00426905" w:rsidRPr="006D2F6B" w:rsidRDefault="00426905" w:rsidP="00BF2E0D"/>
        </w:tc>
        <w:tc>
          <w:tcPr>
            <w:tcW w:w="791" w:type="dxa"/>
            <w:shd w:val="clear" w:color="auto" w:fill="auto"/>
          </w:tcPr>
          <w:p w14:paraId="7D9947F4" w14:textId="77777777" w:rsidR="00426905" w:rsidRPr="006D2F6B" w:rsidRDefault="00426905" w:rsidP="00BF2E0D"/>
        </w:tc>
      </w:tr>
      <w:tr w:rsidR="00426905" w14:paraId="37D23D24" w14:textId="77777777" w:rsidTr="00BF2E0D">
        <w:trPr>
          <w:jc w:val="center"/>
        </w:trPr>
        <w:tc>
          <w:tcPr>
            <w:tcW w:w="4297" w:type="dxa"/>
            <w:shd w:val="clear" w:color="auto" w:fill="auto"/>
          </w:tcPr>
          <w:p w14:paraId="3428194C" w14:textId="77777777" w:rsidR="00C210CA" w:rsidRDefault="00426905" w:rsidP="00C210CA">
            <w:pPr>
              <w:pStyle w:val="BodyText"/>
              <w:contextualSpacing/>
              <w:rPr>
                <w:b/>
              </w:rPr>
            </w:pPr>
            <w:r w:rsidRPr="00880A04">
              <w:rPr>
                <w:b/>
                <w:highlight w:val="cyan"/>
              </w:rPr>
              <w:t xml:space="preserve">Target: </w:t>
            </w:r>
            <w:r w:rsidRPr="00880A04">
              <w:rPr>
                <w:highlight w:val="cyan"/>
              </w:rPr>
              <w:t>P2.3</w:t>
            </w:r>
            <w:r w:rsidR="00C210CA">
              <w:t xml:space="preserve"> 2017-2018</w:t>
            </w:r>
          </w:p>
          <w:p w14:paraId="39DAA6B0" w14:textId="77777777" w:rsidR="00426905" w:rsidRPr="00156921" w:rsidRDefault="00426905" w:rsidP="00BF2E0D">
            <w:pPr>
              <w:pStyle w:val="ListBullet"/>
              <w:ind w:left="357" w:hanging="357"/>
              <w:rPr>
                <w:color w:val="5B9BD5" w:themeColor="accent1"/>
              </w:rPr>
            </w:pPr>
            <w:r w:rsidRPr="00156921">
              <w:rPr>
                <w:color w:val="5B9BD5" w:themeColor="accent1"/>
              </w:rPr>
              <w:t>P2.3a: Reduce the number of students who are severely and moderately concerned about ‘Classroom Disruption’ from 18.7% in 2017 by 2022</w:t>
            </w:r>
          </w:p>
          <w:p w14:paraId="416275FA" w14:textId="77777777" w:rsidR="00C210CA" w:rsidRDefault="00C210CA" w:rsidP="00C210CA">
            <w:pPr>
              <w:pStyle w:val="ListBullet"/>
              <w:numPr>
                <w:ilvl w:val="0"/>
                <w:numId w:val="0"/>
              </w:numPr>
              <w:rPr>
                <w:color w:val="FF0000"/>
              </w:rPr>
            </w:pPr>
          </w:p>
          <w:p w14:paraId="37A33305" w14:textId="0CB93FFC" w:rsidR="00124ECE" w:rsidRPr="00D46EF3" w:rsidRDefault="00124ECE" w:rsidP="00D46EF3">
            <w:pPr>
              <w:pStyle w:val="BodyText"/>
              <w:contextualSpacing/>
            </w:pPr>
            <w:r w:rsidRPr="00880A04">
              <w:rPr>
                <w:b/>
                <w:highlight w:val="cyan"/>
              </w:rPr>
              <w:t xml:space="preserve">Target: </w:t>
            </w:r>
            <w:r w:rsidRPr="00880A04">
              <w:rPr>
                <w:highlight w:val="cyan"/>
              </w:rPr>
              <w:t>P2.</w:t>
            </w:r>
            <w:r w:rsidR="006E195F">
              <w:rPr>
                <w:highlight w:val="cyan"/>
              </w:rPr>
              <w:t>3</w:t>
            </w:r>
            <w:r>
              <w:t xml:space="preserve"> 2019-2022</w:t>
            </w:r>
            <w:r w:rsidR="00D46EF3">
              <w:t xml:space="preserve"> Revised Measure</w:t>
            </w:r>
            <w:r>
              <w:t xml:space="preserve"> (survey questions changed)</w:t>
            </w:r>
          </w:p>
          <w:p w14:paraId="0AE9108D" w14:textId="77777777" w:rsidR="00124ECE" w:rsidRPr="00124ECE" w:rsidRDefault="00124ECE" w:rsidP="00124ECE">
            <w:pPr>
              <w:pStyle w:val="BodyText"/>
              <w:contextualSpacing/>
            </w:pPr>
            <w:r w:rsidRPr="00124ECE">
              <w:t>“Student behaviour is well managed at this school”</w:t>
            </w:r>
          </w:p>
          <w:p w14:paraId="7F6AFFD5" w14:textId="0634B12B" w:rsidR="00C210CA" w:rsidRPr="00D46EF3" w:rsidRDefault="00C210CA" w:rsidP="00D46EF3">
            <w:pPr>
              <w:pStyle w:val="ListBullet"/>
              <w:ind w:left="357" w:hanging="357"/>
              <w:rPr>
                <w:color w:val="00B050"/>
              </w:rPr>
            </w:pPr>
            <w:r w:rsidRPr="00D46EF3">
              <w:rPr>
                <w:color w:val="5B9BD5" w:themeColor="accent1"/>
              </w:rPr>
              <w:t xml:space="preserve">P2.2a: Increase the number of students who </w:t>
            </w:r>
            <w:r w:rsidR="00124ECE" w:rsidRPr="00D46EF3">
              <w:rPr>
                <w:color w:val="5B9BD5" w:themeColor="accent1"/>
              </w:rPr>
              <w:t xml:space="preserve">feel </w:t>
            </w:r>
            <w:r w:rsidRPr="00D46EF3">
              <w:rPr>
                <w:color w:val="5B9BD5" w:themeColor="accent1"/>
              </w:rPr>
              <w:t>“</w:t>
            </w:r>
            <w:r w:rsidR="00124ECE" w:rsidRPr="00D46EF3">
              <w:rPr>
                <w:color w:val="5B9BD5" w:themeColor="accent1"/>
              </w:rPr>
              <w:t>behaviour is well managed at this school</w:t>
            </w:r>
            <w:r w:rsidRPr="00D46EF3">
              <w:rPr>
                <w:color w:val="5B9BD5" w:themeColor="accent1"/>
              </w:rPr>
              <w:t>” to be above ACT average</w:t>
            </w:r>
          </w:p>
        </w:tc>
        <w:tc>
          <w:tcPr>
            <w:tcW w:w="790" w:type="dxa"/>
            <w:shd w:val="clear" w:color="auto" w:fill="auto"/>
          </w:tcPr>
          <w:p w14:paraId="46E57854" w14:textId="77777777" w:rsidR="00426905" w:rsidRPr="00DB795F" w:rsidRDefault="00426905" w:rsidP="00BF2E0D">
            <w:pPr>
              <w:rPr>
                <w:b/>
              </w:rPr>
            </w:pPr>
            <w:r>
              <w:rPr>
                <w:b/>
              </w:rPr>
              <w:t>18.7%</w:t>
            </w:r>
          </w:p>
        </w:tc>
        <w:tc>
          <w:tcPr>
            <w:tcW w:w="790" w:type="dxa"/>
            <w:shd w:val="clear" w:color="auto" w:fill="auto"/>
          </w:tcPr>
          <w:p w14:paraId="6C46025C" w14:textId="77777777" w:rsidR="00426905" w:rsidRPr="00A96D27" w:rsidRDefault="00426905" w:rsidP="00BF2E0D">
            <w:pPr>
              <w:rPr>
                <w:b/>
              </w:rPr>
            </w:pPr>
            <w:r>
              <w:rPr>
                <w:b/>
              </w:rPr>
              <w:t>11%</w:t>
            </w:r>
          </w:p>
        </w:tc>
        <w:tc>
          <w:tcPr>
            <w:tcW w:w="790" w:type="dxa"/>
            <w:shd w:val="clear" w:color="auto" w:fill="auto"/>
          </w:tcPr>
          <w:p w14:paraId="7832F6FA" w14:textId="300ED9F8" w:rsidR="007033D0" w:rsidRDefault="007033D0" w:rsidP="007033D0">
            <w:r>
              <w:t>Revised measure</w:t>
            </w:r>
          </w:p>
          <w:p w14:paraId="54D56713" w14:textId="68807D7F" w:rsidR="00426905" w:rsidRPr="006D2F6B" w:rsidRDefault="007033D0" w:rsidP="007033D0">
            <w:r w:rsidRPr="00113549">
              <w:rPr>
                <w:b/>
              </w:rPr>
              <w:t>+29.7%</w:t>
            </w:r>
            <w:r>
              <w:t xml:space="preserve"> above ACT average</w:t>
            </w:r>
          </w:p>
        </w:tc>
        <w:tc>
          <w:tcPr>
            <w:tcW w:w="790" w:type="dxa"/>
            <w:shd w:val="clear" w:color="auto" w:fill="auto"/>
          </w:tcPr>
          <w:p w14:paraId="748EBB52" w14:textId="77777777" w:rsidR="00846A1A" w:rsidRDefault="00846A1A" w:rsidP="00846A1A">
            <w:r>
              <w:t>Revised measure</w:t>
            </w:r>
          </w:p>
          <w:p w14:paraId="19E03439" w14:textId="4FD1CF90" w:rsidR="00426905" w:rsidRPr="006D2F6B" w:rsidRDefault="00846A1A" w:rsidP="00846A1A">
            <w:r w:rsidRPr="00113549">
              <w:rPr>
                <w:b/>
              </w:rPr>
              <w:t>+</w:t>
            </w:r>
            <w:r>
              <w:rPr>
                <w:b/>
              </w:rPr>
              <w:t>14</w:t>
            </w:r>
            <w:r w:rsidRPr="00113549">
              <w:rPr>
                <w:b/>
              </w:rPr>
              <w:t>%</w:t>
            </w:r>
            <w:r>
              <w:t xml:space="preserve"> above ACT average</w:t>
            </w:r>
          </w:p>
        </w:tc>
        <w:tc>
          <w:tcPr>
            <w:tcW w:w="790" w:type="dxa"/>
            <w:shd w:val="clear" w:color="auto" w:fill="auto"/>
          </w:tcPr>
          <w:p w14:paraId="49402CE6" w14:textId="77777777" w:rsidR="00426905" w:rsidRPr="006D2F6B" w:rsidRDefault="00426905" w:rsidP="00BF2E0D"/>
        </w:tc>
        <w:tc>
          <w:tcPr>
            <w:tcW w:w="791" w:type="dxa"/>
            <w:shd w:val="clear" w:color="auto" w:fill="auto"/>
          </w:tcPr>
          <w:p w14:paraId="3E074441" w14:textId="77777777" w:rsidR="00426905" w:rsidRPr="006D2F6B" w:rsidRDefault="00426905" w:rsidP="00BF2E0D"/>
        </w:tc>
      </w:tr>
    </w:tbl>
    <w:p w14:paraId="17806B84" w14:textId="77777777" w:rsidR="00426905" w:rsidRPr="008A01DA" w:rsidRDefault="00426905" w:rsidP="00426905">
      <w:pPr>
        <w:pStyle w:val="Heading4"/>
      </w:pPr>
      <w:r>
        <w:t>School program and process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426905" w14:paraId="7D99E7D7" w14:textId="77777777" w:rsidTr="00BF2E0D">
        <w:trPr>
          <w:jc w:val="center"/>
        </w:trPr>
        <w:tc>
          <w:tcPr>
            <w:tcW w:w="4297" w:type="dxa"/>
            <w:shd w:val="clear" w:color="auto" w:fill="auto"/>
          </w:tcPr>
          <w:p w14:paraId="34A96DD6" w14:textId="77777777" w:rsidR="00426905" w:rsidRPr="006D2F6B" w:rsidRDefault="00426905" w:rsidP="00BF2E0D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62E77E23" w14:textId="77777777" w:rsidR="00426905" w:rsidRDefault="00426905" w:rsidP="00BF2E0D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  <w:p w14:paraId="65DEE4EC" w14:textId="77777777" w:rsidR="00426905" w:rsidRPr="006D2F6B" w:rsidRDefault="00426905" w:rsidP="00BF2E0D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790" w:type="dxa"/>
            <w:shd w:val="clear" w:color="auto" w:fill="auto"/>
          </w:tcPr>
          <w:p w14:paraId="33011444" w14:textId="77777777" w:rsidR="00426905" w:rsidRDefault="00426905" w:rsidP="00BF2E0D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1</w:t>
            </w:r>
          </w:p>
          <w:p w14:paraId="4B734912" w14:textId="77777777" w:rsidR="00426905" w:rsidRPr="006D2F6B" w:rsidRDefault="00426905" w:rsidP="00BF2E0D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90" w:type="dxa"/>
            <w:shd w:val="clear" w:color="auto" w:fill="auto"/>
          </w:tcPr>
          <w:p w14:paraId="20C7259C" w14:textId="77777777" w:rsidR="00426905" w:rsidRDefault="00426905" w:rsidP="00BF2E0D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2</w:t>
            </w:r>
          </w:p>
          <w:p w14:paraId="12FAA4FF" w14:textId="77777777" w:rsidR="00426905" w:rsidRPr="006D2F6B" w:rsidRDefault="00426905" w:rsidP="00BF2E0D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90" w:type="dxa"/>
            <w:shd w:val="clear" w:color="auto" w:fill="auto"/>
          </w:tcPr>
          <w:p w14:paraId="34987D84" w14:textId="77777777" w:rsidR="00426905" w:rsidRDefault="00426905" w:rsidP="00BF2E0D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3</w:t>
            </w:r>
          </w:p>
          <w:p w14:paraId="5913F13E" w14:textId="77777777" w:rsidR="00426905" w:rsidRPr="006D2F6B" w:rsidRDefault="00426905" w:rsidP="00BF2E0D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90" w:type="dxa"/>
            <w:shd w:val="clear" w:color="auto" w:fill="auto"/>
          </w:tcPr>
          <w:p w14:paraId="6D1AAB84" w14:textId="77777777" w:rsidR="00426905" w:rsidRDefault="00426905" w:rsidP="00BF2E0D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4</w:t>
            </w:r>
          </w:p>
          <w:p w14:paraId="3332D88C" w14:textId="77777777" w:rsidR="00426905" w:rsidRPr="006D2F6B" w:rsidRDefault="00426905" w:rsidP="00BF2E0D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91" w:type="dxa"/>
            <w:shd w:val="clear" w:color="auto" w:fill="auto"/>
          </w:tcPr>
          <w:p w14:paraId="40AA346C" w14:textId="77777777" w:rsidR="00426905" w:rsidRDefault="00426905" w:rsidP="00BF2E0D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5</w:t>
            </w:r>
          </w:p>
          <w:p w14:paraId="5CA9EA99" w14:textId="77777777" w:rsidR="00426905" w:rsidRPr="006D2F6B" w:rsidRDefault="00426905" w:rsidP="00BF2E0D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426905" w14:paraId="04C5C157" w14:textId="77777777" w:rsidTr="00BF2E0D">
        <w:trPr>
          <w:jc w:val="center"/>
        </w:trPr>
        <w:tc>
          <w:tcPr>
            <w:tcW w:w="4297" w:type="dxa"/>
            <w:shd w:val="clear" w:color="auto" w:fill="auto"/>
          </w:tcPr>
          <w:p w14:paraId="14601167" w14:textId="77777777" w:rsidR="00426905" w:rsidRPr="00880A04" w:rsidRDefault="00426905" w:rsidP="00BF2E0D">
            <w:pPr>
              <w:pStyle w:val="BodyText"/>
              <w:contextualSpacing/>
            </w:pPr>
            <w:r w:rsidRPr="00880A04">
              <w:rPr>
                <w:b/>
                <w:highlight w:val="cyan"/>
              </w:rPr>
              <w:t xml:space="preserve">Target: </w:t>
            </w:r>
            <w:r w:rsidRPr="00880A04">
              <w:rPr>
                <w:highlight w:val="cyan"/>
              </w:rPr>
              <w:t>P2.4</w:t>
            </w:r>
          </w:p>
          <w:p w14:paraId="44885E48" w14:textId="77777777" w:rsidR="00426905" w:rsidRPr="00156921" w:rsidRDefault="00426905" w:rsidP="00BF2E0D">
            <w:pPr>
              <w:pStyle w:val="ListBullet"/>
              <w:ind w:left="364" w:hanging="364"/>
              <w:rPr>
                <w:color w:val="5B9BD5" w:themeColor="accent1"/>
              </w:rPr>
            </w:pPr>
            <w:r w:rsidRPr="00156921">
              <w:rPr>
                <w:color w:val="5B9BD5" w:themeColor="accent1"/>
              </w:rPr>
              <w:t>P2.4a: Achieve above 65% average on all PBL School Evaluation Tool (SET) assessments</w:t>
            </w:r>
          </w:p>
          <w:p w14:paraId="3A3CDA01" w14:textId="77777777" w:rsidR="00426905" w:rsidRPr="006D2F6B" w:rsidRDefault="00426905" w:rsidP="00D46EF3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790" w:type="dxa"/>
            <w:shd w:val="clear" w:color="auto" w:fill="auto"/>
          </w:tcPr>
          <w:p w14:paraId="4B843280" w14:textId="77777777" w:rsidR="00426905" w:rsidRDefault="00426905" w:rsidP="00BF2E0D">
            <w:pPr>
              <w:rPr>
                <w:b/>
              </w:rPr>
            </w:pPr>
            <w:r w:rsidRPr="00736149">
              <w:rPr>
                <w:b/>
              </w:rPr>
              <w:t>44.9%</w:t>
            </w:r>
          </w:p>
          <w:p w14:paraId="2992460C" w14:textId="77777777" w:rsidR="00426905" w:rsidRPr="00736149" w:rsidRDefault="00426905" w:rsidP="00BF2E0D">
            <w:pPr>
              <w:rPr>
                <w:b/>
              </w:rPr>
            </w:pPr>
            <w:r>
              <w:rPr>
                <w:b/>
              </w:rPr>
              <w:t>SET 1</w:t>
            </w:r>
          </w:p>
          <w:p w14:paraId="6B960343" w14:textId="77777777" w:rsidR="00426905" w:rsidRPr="006D2F6B" w:rsidRDefault="00426905" w:rsidP="00BF2E0D"/>
        </w:tc>
        <w:tc>
          <w:tcPr>
            <w:tcW w:w="790" w:type="dxa"/>
            <w:shd w:val="clear" w:color="auto" w:fill="auto"/>
          </w:tcPr>
          <w:p w14:paraId="7508176D" w14:textId="77777777" w:rsidR="00426905" w:rsidRDefault="00426905" w:rsidP="00BF2E0D">
            <w:pPr>
              <w:rPr>
                <w:b/>
              </w:rPr>
            </w:pPr>
            <w:r w:rsidRPr="00E17BDA">
              <w:rPr>
                <w:b/>
              </w:rPr>
              <w:t>9</w:t>
            </w:r>
            <w:r>
              <w:rPr>
                <w:b/>
              </w:rPr>
              <w:t>5.3</w:t>
            </w:r>
            <w:r w:rsidRPr="00E17BDA">
              <w:rPr>
                <w:b/>
              </w:rPr>
              <w:t>%</w:t>
            </w:r>
          </w:p>
          <w:p w14:paraId="527794A0" w14:textId="33480D99" w:rsidR="00426905" w:rsidRPr="00E17BDA" w:rsidRDefault="00426905" w:rsidP="00BF2E0D">
            <w:pPr>
              <w:rPr>
                <w:b/>
              </w:rPr>
            </w:pPr>
            <w:r>
              <w:rPr>
                <w:b/>
              </w:rPr>
              <w:t xml:space="preserve">SET </w:t>
            </w:r>
            <w:r w:rsidR="0001584D">
              <w:rPr>
                <w:b/>
              </w:rPr>
              <w:t>2</w:t>
            </w:r>
          </w:p>
        </w:tc>
        <w:tc>
          <w:tcPr>
            <w:tcW w:w="790" w:type="dxa"/>
            <w:shd w:val="clear" w:color="auto" w:fill="auto"/>
          </w:tcPr>
          <w:p w14:paraId="7175DE63" w14:textId="77777777" w:rsidR="0001584D" w:rsidRDefault="0001584D" w:rsidP="0001584D">
            <w:pPr>
              <w:rPr>
                <w:b/>
              </w:rPr>
            </w:pPr>
            <w:r w:rsidRPr="00E17BDA">
              <w:rPr>
                <w:b/>
              </w:rPr>
              <w:t>9</w:t>
            </w:r>
            <w:r>
              <w:rPr>
                <w:b/>
              </w:rPr>
              <w:t>5.3</w:t>
            </w:r>
            <w:r w:rsidRPr="00E17BDA">
              <w:rPr>
                <w:b/>
              </w:rPr>
              <w:t>%</w:t>
            </w:r>
          </w:p>
          <w:p w14:paraId="508DAAD8" w14:textId="6E0E09B3" w:rsidR="00426905" w:rsidRPr="006D2F6B" w:rsidRDefault="0001584D" w:rsidP="0001584D">
            <w:r>
              <w:rPr>
                <w:b/>
              </w:rPr>
              <w:t>SET 3</w:t>
            </w:r>
          </w:p>
        </w:tc>
        <w:tc>
          <w:tcPr>
            <w:tcW w:w="790" w:type="dxa"/>
            <w:shd w:val="clear" w:color="auto" w:fill="auto"/>
          </w:tcPr>
          <w:p w14:paraId="2091DB2A" w14:textId="77777777" w:rsidR="00426905" w:rsidRPr="00395BFF" w:rsidRDefault="00395BFF" w:rsidP="00BF2E0D">
            <w:pPr>
              <w:rPr>
                <w:b/>
                <w:bCs/>
              </w:rPr>
            </w:pPr>
            <w:r w:rsidRPr="00395BFF">
              <w:rPr>
                <w:b/>
                <w:bCs/>
              </w:rPr>
              <w:t>98%</w:t>
            </w:r>
          </w:p>
          <w:p w14:paraId="65E00FCF" w14:textId="6BC3D24C" w:rsidR="00395BFF" w:rsidRPr="006D2F6B" w:rsidRDefault="00395BFF" w:rsidP="00BF2E0D">
            <w:r w:rsidRPr="00395BFF">
              <w:rPr>
                <w:b/>
                <w:bCs/>
              </w:rPr>
              <w:t>SET 4</w:t>
            </w:r>
          </w:p>
        </w:tc>
        <w:tc>
          <w:tcPr>
            <w:tcW w:w="790" w:type="dxa"/>
            <w:shd w:val="clear" w:color="auto" w:fill="auto"/>
          </w:tcPr>
          <w:p w14:paraId="5FCB7541" w14:textId="77777777" w:rsidR="00426905" w:rsidRPr="006D2F6B" w:rsidRDefault="00426905" w:rsidP="00BF2E0D"/>
        </w:tc>
        <w:tc>
          <w:tcPr>
            <w:tcW w:w="791" w:type="dxa"/>
            <w:shd w:val="clear" w:color="auto" w:fill="auto"/>
          </w:tcPr>
          <w:p w14:paraId="1B5E1E86" w14:textId="77777777" w:rsidR="00426905" w:rsidRPr="006D2F6B" w:rsidRDefault="00426905" w:rsidP="00BF2E0D"/>
        </w:tc>
      </w:tr>
      <w:bookmarkEnd w:id="6"/>
    </w:tbl>
    <w:p w14:paraId="04F6AA33" w14:textId="1D17D09C" w:rsidR="00EB70CE" w:rsidRDefault="00EB70CE" w:rsidP="005864E9">
      <w:pPr>
        <w:pStyle w:val="Heading4"/>
      </w:pPr>
    </w:p>
    <w:p w14:paraId="05EC0CAB" w14:textId="77777777" w:rsidR="00EB70CE" w:rsidRPr="00E061B8" w:rsidRDefault="00EB70CE" w:rsidP="005C7432">
      <w:pPr>
        <w:pStyle w:val="Heading3"/>
      </w:pPr>
      <w:r w:rsidRPr="00E061B8">
        <w:t>What this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EB70CE" w14:paraId="315630D6" w14:textId="77777777" w:rsidTr="00937D6F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26EDF25A" w14:textId="2E7D6429" w:rsidR="008E040B" w:rsidRPr="00171A5C" w:rsidRDefault="008E040B" w:rsidP="008E040B">
            <w:pPr>
              <w:pStyle w:val="PlainText"/>
            </w:pPr>
            <w:r w:rsidRPr="00171A5C">
              <w:t xml:space="preserve">Priority 2.2 and 2.3 targets </w:t>
            </w:r>
            <w:r w:rsidR="009B356D" w:rsidRPr="00171A5C">
              <w:t>were revised</w:t>
            </w:r>
            <w:r w:rsidRPr="00171A5C">
              <w:t xml:space="preserve"> this year due to </w:t>
            </w:r>
            <w:r w:rsidR="00E92755" w:rsidRPr="00171A5C">
              <w:t>changes in the School Satisfaction Survey</w:t>
            </w:r>
            <w:r w:rsidR="009B356D" w:rsidRPr="00171A5C">
              <w:t xml:space="preserve"> questions</w:t>
            </w:r>
            <w:r w:rsidR="00E92755" w:rsidRPr="00171A5C">
              <w:t>.</w:t>
            </w:r>
          </w:p>
          <w:p w14:paraId="22590E78" w14:textId="77777777" w:rsidR="008E040B" w:rsidRPr="0073485C" w:rsidRDefault="008E040B" w:rsidP="008E040B">
            <w:pPr>
              <w:pStyle w:val="PlainText"/>
              <w:rPr>
                <w:color w:val="FF0000"/>
              </w:rPr>
            </w:pPr>
          </w:p>
          <w:p w14:paraId="2C9F1325" w14:textId="4D0BAB52" w:rsidR="00EB70CE" w:rsidRPr="00543F43" w:rsidRDefault="00336AC0" w:rsidP="008E040B">
            <w:pPr>
              <w:pStyle w:val="PlainText"/>
              <w:ind w:left="1"/>
            </w:pPr>
            <w:r w:rsidRPr="00543F43">
              <w:t xml:space="preserve">In Priority 2.1, the average Social Emotional Learning (SEL) outcomes outlined in student reports (Y1-6) </w:t>
            </w:r>
            <w:r w:rsidR="008E040B" w:rsidRPr="00543F43">
              <w:t>de</w:t>
            </w:r>
            <w:r w:rsidRPr="00543F43">
              <w:t>creased from 3.5</w:t>
            </w:r>
            <w:r w:rsidR="00543F43" w:rsidRPr="00543F43">
              <w:t>1</w:t>
            </w:r>
            <w:r w:rsidR="008E040B" w:rsidRPr="00543F43">
              <w:t xml:space="preserve"> baseline</w:t>
            </w:r>
            <w:r w:rsidRPr="00543F43">
              <w:t xml:space="preserve"> to 3.</w:t>
            </w:r>
            <w:r w:rsidR="00543F43" w:rsidRPr="00543F43">
              <w:t>42</w:t>
            </w:r>
            <w:r w:rsidRPr="00543F43">
              <w:t>.</w:t>
            </w:r>
          </w:p>
          <w:p w14:paraId="4347B4A7" w14:textId="30EA4183" w:rsidR="008E040B" w:rsidRPr="00171A5C" w:rsidRDefault="008E040B" w:rsidP="008E040B">
            <w:pPr>
              <w:pStyle w:val="PlainText"/>
              <w:ind w:left="1"/>
            </w:pPr>
          </w:p>
          <w:p w14:paraId="25E00613" w14:textId="5EE37421" w:rsidR="008E040B" w:rsidRPr="00171A5C" w:rsidRDefault="008E040B" w:rsidP="008E040B">
            <w:pPr>
              <w:pStyle w:val="PlainText"/>
              <w:ind w:left="1"/>
            </w:pPr>
            <w:r w:rsidRPr="00171A5C">
              <w:lastRenderedPageBreak/>
              <w:t xml:space="preserve">In Priority 2.2, the </w:t>
            </w:r>
            <w:r w:rsidR="00E92755" w:rsidRPr="00171A5C">
              <w:t xml:space="preserve">school was </w:t>
            </w:r>
            <w:r w:rsidR="00171A5C" w:rsidRPr="00171A5C">
              <w:t>10</w:t>
            </w:r>
            <w:r w:rsidR="00E92755" w:rsidRPr="00171A5C">
              <w:t>% abo</w:t>
            </w:r>
            <w:r w:rsidR="009B356D" w:rsidRPr="00171A5C">
              <w:t>ve</w:t>
            </w:r>
            <w:r w:rsidR="00E92755" w:rsidRPr="00171A5C">
              <w:t xml:space="preserve"> ACT average responding to the statement ‘I feel safe at this school’.</w:t>
            </w:r>
          </w:p>
          <w:p w14:paraId="0F444258" w14:textId="77777777" w:rsidR="00E92755" w:rsidRPr="00171A5C" w:rsidRDefault="00E92755" w:rsidP="008E040B">
            <w:pPr>
              <w:pStyle w:val="PlainText"/>
              <w:ind w:left="1"/>
            </w:pPr>
          </w:p>
          <w:p w14:paraId="058F7029" w14:textId="7973F50E" w:rsidR="00E92755" w:rsidRPr="00171A5C" w:rsidRDefault="00E92755" w:rsidP="00E92755">
            <w:pPr>
              <w:pStyle w:val="PlainText"/>
              <w:ind w:left="1"/>
            </w:pPr>
            <w:r w:rsidRPr="00171A5C">
              <w:t xml:space="preserve">In Priority 2.3, the school was </w:t>
            </w:r>
            <w:r w:rsidR="00171A5C" w:rsidRPr="00171A5C">
              <w:rPr>
                <w:b/>
              </w:rPr>
              <w:t>14</w:t>
            </w:r>
            <w:r w:rsidRPr="00171A5C">
              <w:t>% abo</w:t>
            </w:r>
            <w:r w:rsidR="009B356D" w:rsidRPr="00171A5C">
              <w:t>ve</w:t>
            </w:r>
            <w:r w:rsidRPr="00171A5C">
              <w:t xml:space="preserve"> ACT average responding to the statement ‘behaviour is well managed at this school’.</w:t>
            </w:r>
          </w:p>
          <w:p w14:paraId="3F68C09C" w14:textId="30B2059A" w:rsidR="00E92755" w:rsidRPr="0073485C" w:rsidRDefault="00E92755" w:rsidP="00E92755">
            <w:pPr>
              <w:pStyle w:val="PlainText"/>
              <w:ind w:left="1"/>
              <w:rPr>
                <w:color w:val="FF0000"/>
              </w:rPr>
            </w:pPr>
          </w:p>
          <w:p w14:paraId="17DDC188" w14:textId="56EB118B" w:rsidR="008E040B" w:rsidRDefault="00383FC8" w:rsidP="00E92755">
            <w:pPr>
              <w:pStyle w:val="PlainText"/>
              <w:ind w:left="1"/>
            </w:pPr>
            <w:r w:rsidRPr="00171A5C">
              <w:t>In Priority 2.4, the school increased the Positive Behaviours for Learning (PBL) external School Evaluation Tool (SET) assessment score from 44.9% in 2017 (baseline) to 9</w:t>
            </w:r>
            <w:r w:rsidR="00171A5C" w:rsidRPr="00171A5C">
              <w:t>8</w:t>
            </w:r>
            <w:r w:rsidRPr="00171A5C">
              <w:t>% in 20</w:t>
            </w:r>
            <w:r w:rsidR="00171A5C" w:rsidRPr="00171A5C">
              <w:t>20</w:t>
            </w:r>
            <w:r w:rsidR="00171A5C">
              <w:t>.</w:t>
            </w:r>
          </w:p>
        </w:tc>
      </w:tr>
    </w:tbl>
    <w:p w14:paraId="7A877F34" w14:textId="675619FE" w:rsidR="005611F4" w:rsidRPr="005611F4" w:rsidRDefault="00937D6F" w:rsidP="008D7D8E">
      <w:pPr>
        <w:pStyle w:val="Heading3"/>
      </w:pPr>
      <w:r>
        <w:lastRenderedPageBreak/>
        <w:t>Our achievements for this priority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2AEE622D" w14:textId="77777777" w:rsidTr="00BF2E0D">
        <w:trPr>
          <w:trHeight w:val="223"/>
          <w:jc w:val="center"/>
        </w:trPr>
        <w:tc>
          <w:tcPr>
            <w:tcW w:w="9016" w:type="dxa"/>
            <w:shd w:val="clear" w:color="auto" w:fill="auto"/>
          </w:tcPr>
          <w:p w14:paraId="5F5A5CE0" w14:textId="04DE08C4" w:rsidR="00D30E3D" w:rsidRDefault="00D30E3D" w:rsidP="00D30E3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 w:rsidRPr="00D30E3D">
              <w:rPr>
                <w:b/>
              </w:rPr>
              <w:t xml:space="preserve">Implemented Positive Behaviours for Learning (PBL) </w:t>
            </w:r>
            <w:r>
              <w:rPr>
                <w:b/>
              </w:rPr>
              <w:t>&amp;</w:t>
            </w:r>
            <w:r w:rsidRPr="00D30E3D">
              <w:rPr>
                <w:b/>
              </w:rPr>
              <w:t xml:space="preserve"> represented Directorate in the media</w:t>
            </w:r>
          </w:p>
          <w:p w14:paraId="5502FAFA" w14:textId="3C3C2A6A" w:rsidR="00D30E3D" w:rsidRDefault="00D30E3D" w:rsidP="00D30E3D">
            <w:pPr>
              <w:pStyle w:val="ListBullet"/>
              <w:numPr>
                <w:ilvl w:val="0"/>
                <w:numId w:val="29"/>
              </w:numPr>
            </w:pPr>
            <w:r>
              <w:t>Created new whole school incentive system and updated data collection procedures</w:t>
            </w:r>
          </w:p>
          <w:p w14:paraId="6B33F49B" w14:textId="5267A2A6" w:rsidR="00386351" w:rsidRDefault="00386351" w:rsidP="00D30E3D">
            <w:pPr>
              <w:pStyle w:val="ListBullet"/>
              <w:numPr>
                <w:ilvl w:val="0"/>
                <w:numId w:val="29"/>
              </w:numPr>
            </w:pPr>
            <w:r>
              <w:t>Conducted Professional Learning for staff in Classroom Systems</w:t>
            </w:r>
          </w:p>
          <w:p w14:paraId="6CD789A7" w14:textId="370E4F13" w:rsidR="00395BFF" w:rsidRDefault="00395BFF" w:rsidP="00D30E3D">
            <w:pPr>
              <w:pStyle w:val="ListBullet"/>
              <w:numPr>
                <w:ilvl w:val="0"/>
                <w:numId w:val="29"/>
              </w:numPr>
            </w:pPr>
            <w:r>
              <w:t>Created a new classroom management system to increase consistency of practice.</w:t>
            </w:r>
          </w:p>
          <w:p w14:paraId="3AFC613F" w14:textId="5CB52E67" w:rsidR="0073485C" w:rsidRDefault="0073485C" w:rsidP="00D30E3D">
            <w:pPr>
              <w:pStyle w:val="ListBullet"/>
              <w:numPr>
                <w:ilvl w:val="0"/>
                <w:numId w:val="29"/>
              </w:numPr>
            </w:pPr>
            <w:r>
              <w:t xml:space="preserve">Staff participated in online </w:t>
            </w:r>
            <w:proofErr w:type="spellStart"/>
            <w:r>
              <w:t>BeYou</w:t>
            </w:r>
            <w:proofErr w:type="spellEnd"/>
            <w:r>
              <w:t xml:space="preserve"> Professional Learning</w:t>
            </w:r>
          </w:p>
          <w:p w14:paraId="5D1ED13A" w14:textId="77777777" w:rsidR="00386351" w:rsidRDefault="00386351" w:rsidP="00D30E3D">
            <w:pPr>
              <w:pStyle w:val="ListBullet"/>
              <w:numPr>
                <w:ilvl w:val="0"/>
                <w:numId w:val="0"/>
              </w:numPr>
            </w:pPr>
          </w:p>
          <w:p w14:paraId="16E8671A" w14:textId="77777777" w:rsidR="00937D6F" w:rsidRDefault="00D30E3D" w:rsidP="00D30E3D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D30E3D">
              <w:rPr>
                <w:b/>
              </w:rPr>
              <w:t xml:space="preserve">Developed a Cultural Integrity Team and created a 3-year plan with focus on </w:t>
            </w:r>
            <w:r w:rsidR="00386351">
              <w:rPr>
                <w:b/>
              </w:rPr>
              <w:t>C</w:t>
            </w:r>
            <w:r w:rsidRPr="00D30E3D">
              <w:rPr>
                <w:b/>
              </w:rPr>
              <w:t xml:space="preserve">onnecting with </w:t>
            </w:r>
            <w:r w:rsidR="00386351">
              <w:rPr>
                <w:b/>
              </w:rPr>
              <w:t>C</w:t>
            </w:r>
            <w:r w:rsidRPr="00D30E3D">
              <w:rPr>
                <w:b/>
              </w:rPr>
              <w:t>ommunity, Cultural Events and Curriculum Development.</w:t>
            </w:r>
          </w:p>
          <w:p w14:paraId="5246E1B5" w14:textId="091D513E" w:rsidR="00383FC8" w:rsidRDefault="00386351" w:rsidP="00395BFF">
            <w:pPr>
              <w:pStyle w:val="ListBullet"/>
              <w:numPr>
                <w:ilvl w:val="0"/>
                <w:numId w:val="30"/>
              </w:numPr>
            </w:pPr>
            <w:r>
              <w:t>Cultural Integrity Team</w:t>
            </w:r>
            <w:r w:rsidR="00395BFF">
              <w:t xml:space="preserve"> </w:t>
            </w:r>
            <w:r w:rsidR="00721DBE">
              <w:t xml:space="preserve">organised special events </w:t>
            </w:r>
            <w:r w:rsidR="00395BFF">
              <w:t xml:space="preserve">involving </w:t>
            </w:r>
          </w:p>
          <w:p w14:paraId="4F19C6D9" w14:textId="7F2EAEBB" w:rsidR="00383FC8" w:rsidRPr="00386351" w:rsidRDefault="00383FC8" w:rsidP="00383FC8">
            <w:pPr>
              <w:pStyle w:val="ListBullet"/>
              <w:numPr>
                <w:ilvl w:val="0"/>
                <w:numId w:val="30"/>
              </w:numPr>
            </w:pPr>
            <w:r>
              <w:t xml:space="preserve">The Kaleen </w:t>
            </w:r>
            <w:r w:rsidR="00395BFF">
              <w:t xml:space="preserve">Teachers as Researchers </w:t>
            </w:r>
            <w:r w:rsidR="00395BFF">
              <w:t xml:space="preserve">team </w:t>
            </w:r>
            <w:r>
              <w:t xml:space="preserve">presented at a </w:t>
            </w:r>
            <w:r w:rsidR="00395BFF">
              <w:t>UC Affiliated Schools Conference</w:t>
            </w:r>
            <w:r w:rsidR="00EF43AC">
              <w:t>.</w:t>
            </w:r>
          </w:p>
        </w:tc>
      </w:tr>
    </w:tbl>
    <w:p w14:paraId="16392F0B" w14:textId="77777777" w:rsidR="00937D6F" w:rsidRDefault="00937D6F" w:rsidP="00937D6F">
      <w:pPr>
        <w:pStyle w:val="BodyText"/>
      </w:pPr>
    </w:p>
    <w:p w14:paraId="50DBDD88" w14:textId="7DB76D64" w:rsidR="005611F4" w:rsidRPr="005611F4" w:rsidRDefault="00937D6F" w:rsidP="00C440C5">
      <w:pPr>
        <w:pStyle w:val="Heading3"/>
      </w:pPr>
      <w:r w:rsidRPr="00DA09ED"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078B8E06" w14:textId="77777777" w:rsidTr="00BF2E0D">
        <w:trPr>
          <w:trHeight w:val="116"/>
          <w:jc w:val="center"/>
        </w:trPr>
        <w:tc>
          <w:tcPr>
            <w:tcW w:w="9016" w:type="dxa"/>
            <w:shd w:val="clear" w:color="auto" w:fill="auto"/>
          </w:tcPr>
          <w:p w14:paraId="10FD3F77" w14:textId="07340391" w:rsidR="00C440C5" w:rsidRDefault="00C440C5" w:rsidP="00C440C5">
            <w:pPr>
              <w:pStyle w:val="ListBullet2"/>
              <w:numPr>
                <w:ilvl w:val="0"/>
                <w:numId w:val="0"/>
              </w:numPr>
            </w:pPr>
            <w:r>
              <w:t>The school will:</w:t>
            </w:r>
          </w:p>
          <w:p w14:paraId="177AD4FB" w14:textId="00ECA186" w:rsidR="00EF43AC" w:rsidRDefault="00EF43AC" w:rsidP="00EF43AC">
            <w:pPr>
              <w:pStyle w:val="ListBullet2"/>
            </w:pPr>
            <w:r>
              <w:t>Work with the partnership schools to organise a Belconnen Indigenous Cluster Celebration Day.</w:t>
            </w:r>
          </w:p>
          <w:p w14:paraId="5244D0A5" w14:textId="14173470" w:rsidR="00937D6F" w:rsidRDefault="00EF43AC" w:rsidP="00EF43AC">
            <w:pPr>
              <w:pStyle w:val="ListBullet2"/>
            </w:pPr>
            <w:r>
              <w:t xml:space="preserve"> I</w:t>
            </w:r>
            <w:r w:rsidR="00C440C5">
              <w:t>n</w:t>
            </w:r>
            <w:r>
              <w:t xml:space="preserve">troduce the </w:t>
            </w:r>
            <w:proofErr w:type="spellStart"/>
            <w:r>
              <w:t>B</w:t>
            </w:r>
            <w:r w:rsidR="00C440C5">
              <w:t>eYou</w:t>
            </w:r>
            <w:proofErr w:type="spellEnd"/>
            <w:r w:rsidR="00C440C5">
              <w:t xml:space="preserve"> resource to the school as a part of program as a part of the PBL Social Emotional Learning program</w:t>
            </w:r>
          </w:p>
          <w:p w14:paraId="62D6685B" w14:textId="77777777" w:rsidR="00C440C5" w:rsidRDefault="00C440C5" w:rsidP="00EF43AC">
            <w:pPr>
              <w:pStyle w:val="ListBullet2"/>
            </w:pPr>
            <w:r>
              <w:t>Continue to implement “Classroom Systems” element of PBL Program</w:t>
            </w:r>
          </w:p>
          <w:p w14:paraId="4D0D0527" w14:textId="59437524" w:rsidR="00C440C5" w:rsidRDefault="00C440C5" w:rsidP="00EF43AC">
            <w:pPr>
              <w:pStyle w:val="ListBullet2"/>
            </w:pPr>
            <w:r>
              <w:t>Launch new incentive systems W@K Band 2.0.</w:t>
            </w:r>
          </w:p>
        </w:tc>
      </w:tr>
    </w:tbl>
    <w:p w14:paraId="41877BEA" w14:textId="64CDF77C" w:rsidR="00557F65" w:rsidRPr="00721DBE" w:rsidRDefault="00557F65" w:rsidP="00721DBE">
      <w:pPr>
        <w:rPr>
          <w:b/>
        </w:rPr>
      </w:pPr>
    </w:p>
    <w:p w14:paraId="05A9A145" w14:textId="77777777" w:rsidR="00271528" w:rsidRPr="00557F65" w:rsidRDefault="00271528" w:rsidP="00E061B8">
      <w:pPr>
        <w:pStyle w:val="Heading2"/>
      </w:pPr>
      <w:r>
        <w:t>Reporting on preschool improvement</w:t>
      </w:r>
    </w:p>
    <w:p w14:paraId="0C848164" w14:textId="77777777" w:rsidR="00271528" w:rsidRDefault="00610A38" w:rsidP="009B454E">
      <w:pPr>
        <w:pStyle w:val="BodyText"/>
      </w:pPr>
      <w:r w:rsidRPr="0024781C">
        <w:rPr>
          <w:i/>
        </w:rPr>
        <w:t>*A copy of the QIP is available for viewing at the school.</w:t>
      </w:r>
    </w:p>
    <w:sectPr w:rsidR="00271528" w:rsidSect="00C77B0A"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55A95" w14:textId="77777777" w:rsidR="00BF2E0D" w:rsidRDefault="00BF2E0D" w:rsidP="00CA0BAD">
      <w:pPr>
        <w:spacing w:after="0" w:line="240" w:lineRule="auto"/>
      </w:pPr>
      <w:r>
        <w:separator/>
      </w:r>
    </w:p>
  </w:endnote>
  <w:endnote w:type="continuationSeparator" w:id="0">
    <w:p w14:paraId="1684B006" w14:textId="77777777" w:rsidR="00BF2E0D" w:rsidRDefault="00BF2E0D" w:rsidP="00CA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color w:val="A6A6A6" w:themeColor="background1" w:themeShade="A6"/>
        <w:sz w:val="20"/>
        <w:szCs w:val="20"/>
      </w:rPr>
      <w:id w:val="441002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47079371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2D64F8C0" w14:textId="3B7F8246" w:rsidR="00BF2E0D" w:rsidRPr="00BF488D" w:rsidRDefault="00BF2E0D" w:rsidP="008679D5">
            <w:pPr>
              <w:pStyle w:val="Footer"/>
              <w:tabs>
                <w:tab w:val="clear" w:pos="4513"/>
                <w:tab w:val="clear" w:pos="9026"/>
                <w:tab w:val="center" w:pos="5387"/>
                <w:tab w:val="right" w:pos="9781"/>
              </w:tabs>
              <w:spacing w:after="1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Last saved: 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SAVEDATE  \@ "dddd, d MMMM yyyy"  \* MERGEFORMAT </w:instrTex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FB3800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Wednesday, 18 December 2019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ab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Page | </w: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PAGE   \* MERGEFORMAT </w:instrTex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</w:t>
            </w:r>
            <w:r w:rsidRPr="00BF488D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  <w:p w14:paraId="15A7ACBA" w14:textId="77777777" w:rsidR="00BF2E0D" w:rsidRPr="008679D5" w:rsidRDefault="00BF2E0D" w:rsidP="008679D5">
        <w:pPr>
          <w:pStyle w:val="Footer"/>
          <w:tabs>
            <w:tab w:val="clear" w:pos="4513"/>
          </w:tabs>
          <w:jc w:val="center"/>
          <w:rPr>
            <w:rFonts w:ascii="Arial" w:hAnsi="Arial" w:cs="Arial"/>
            <w:sz w:val="20"/>
            <w:szCs w:val="20"/>
          </w:rPr>
        </w:pPr>
        <w:r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Analysis </w:t>
        </w:r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Pr="00566883">
          <w:rPr>
            <w:rFonts w:ascii="Arial" w:hAnsi="Arial" w:cs="Arial"/>
            <w:b/>
            <w:color w:val="000000" w:themeColor="text1"/>
            <w:sz w:val="18"/>
            <w:szCs w:val="18"/>
          </w:rPr>
          <w:t>Priorities</w:t>
        </w:r>
        <w:r w:rsidRPr="00D5105D">
          <w:rPr>
            <w:rFonts w:ascii="Arial" w:hAnsi="Arial" w:cs="Arial"/>
            <w:b/>
            <w:color w:val="FF0000"/>
            <w:sz w:val="24"/>
            <w:szCs w:val="18"/>
          </w:rPr>
          <w:t xml:space="preserve"> </w:t>
        </w:r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bookmarkStart w:id="7" w:name="_Hlk527701860"/>
        <w:r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Strategies</w:t>
        </w:r>
        <w:r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bookmarkEnd w:id="7"/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Actions</w:t>
        </w:r>
        <w:r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Pr="00846E51">
          <w:rPr>
            <w:rFonts w:ascii="Arial" w:hAnsi="Arial" w:cs="Arial"/>
            <w:b/>
            <w:color w:val="FF0000"/>
            <w:sz w:val="24"/>
            <w:szCs w:val="18"/>
          </w:rPr>
          <w:t>Impact</w:t>
        </w:r>
        <w:r w:rsidRPr="00D5105D">
          <w:rPr>
            <w:b/>
            <w:sz w:val="18"/>
            <w:szCs w:val="18"/>
          </w:rPr>
          <w:t xml:space="preserve"> </w:t>
        </w:r>
        <w:r w:rsidRPr="00846E51">
          <w:rPr>
            <w:b/>
            <w:color w:val="FF0000"/>
            <w:sz w:val="16"/>
            <w:szCs w:val="16"/>
          </w:rPr>
          <w:t>(for student)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3382C" w14:textId="77777777" w:rsidR="00BF2E0D" w:rsidRDefault="00BF2E0D" w:rsidP="00CA0BAD">
      <w:pPr>
        <w:spacing w:after="0" w:line="240" w:lineRule="auto"/>
      </w:pPr>
      <w:r>
        <w:separator/>
      </w:r>
    </w:p>
  </w:footnote>
  <w:footnote w:type="continuationSeparator" w:id="0">
    <w:p w14:paraId="5BA1BBCA" w14:textId="77777777" w:rsidR="00BF2E0D" w:rsidRDefault="00BF2E0D" w:rsidP="00CA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F128F" w14:textId="77777777" w:rsidR="00BF2E0D" w:rsidRDefault="00BF2E0D" w:rsidP="00377F0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5334A" w14:textId="77777777" w:rsidR="00BF2E0D" w:rsidRDefault="00BF2E0D" w:rsidP="00377F0F">
    <w:pPr>
      <w:pStyle w:val="Header"/>
      <w:jc w:val="right"/>
    </w:pPr>
    <w:r w:rsidRPr="00583816">
      <w:rPr>
        <w:noProof/>
        <w:sz w:val="10"/>
        <w:lang w:eastAsia="en-AU"/>
      </w:rPr>
      <w:drawing>
        <wp:inline distT="0" distB="0" distL="0" distR="0" wp14:anchorId="5D774DB1" wp14:editId="44EC6009">
          <wp:extent cx="1375410" cy="694690"/>
          <wp:effectExtent l="0" t="0" r="0" b="0"/>
          <wp:docPr id="1" name="Picture 1" descr="ACT Education small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 Education small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0A4F40"/>
    <w:lvl w:ilvl="0">
      <w:start w:val="1"/>
      <w:numFmt w:val="decimal"/>
      <w:lvlText w:val="%1."/>
      <w:lvlJc w:val="left"/>
      <w:pPr>
        <w:tabs>
          <w:tab w:val="num" w:pos="914"/>
        </w:tabs>
        <w:ind w:left="914" w:hanging="360"/>
      </w:pPr>
    </w:lvl>
  </w:abstractNum>
  <w:abstractNum w:abstractNumId="1" w15:restartNumberingAfterBreak="0">
    <w:nsid w:val="FFFFFF7D"/>
    <w:multiLevelType w:val="singleLevel"/>
    <w:tmpl w:val="D6C60F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2C02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64E2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7009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C3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AAC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46B2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406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C4DE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072B6"/>
    <w:multiLevelType w:val="hybridMultilevel"/>
    <w:tmpl w:val="08EEF6D4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C77FD"/>
    <w:multiLevelType w:val="hybridMultilevel"/>
    <w:tmpl w:val="088C4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22CF0"/>
    <w:multiLevelType w:val="hybridMultilevel"/>
    <w:tmpl w:val="B9C6728A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5C3CDFC8">
      <w:numFmt w:val="bullet"/>
      <w:lvlText w:val="&gt;"/>
      <w:lvlJc w:val="left"/>
      <w:pPr>
        <w:ind w:left="1440" w:hanging="360"/>
      </w:pPr>
      <w:rPr>
        <w:rFonts w:ascii="Calibri" w:hAnsi="Calibri" w:cstheme="minorBidi" w:hint="default"/>
        <w:color w:val="000000" w:themeColor="tex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30A15"/>
    <w:multiLevelType w:val="hybridMultilevel"/>
    <w:tmpl w:val="CDAA7BA0"/>
    <w:lvl w:ilvl="0" w:tplc="D5EC5E9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6A6BB66">
      <w:start w:val="1"/>
      <w:numFmt w:val="bullet"/>
      <w:pStyle w:val="ListBullet2"/>
      <w:lvlText w:val="&gt;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323380"/>
    <w:multiLevelType w:val="hybridMultilevel"/>
    <w:tmpl w:val="D82499AC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E1CDD"/>
    <w:multiLevelType w:val="hybridMultilevel"/>
    <w:tmpl w:val="DEB42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C4141"/>
    <w:multiLevelType w:val="hybridMultilevel"/>
    <w:tmpl w:val="ABC07C5C"/>
    <w:lvl w:ilvl="0" w:tplc="AD32D4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A3814"/>
    <w:multiLevelType w:val="hybridMultilevel"/>
    <w:tmpl w:val="9A1241AE"/>
    <w:lvl w:ilvl="0" w:tplc="3758B85A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3A2DE7"/>
    <w:multiLevelType w:val="hybridMultilevel"/>
    <w:tmpl w:val="3FFC377E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73091"/>
    <w:multiLevelType w:val="hybridMultilevel"/>
    <w:tmpl w:val="C908C7D2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07BB5"/>
    <w:multiLevelType w:val="hybridMultilevel"/>
    <w:tmpl w:val="33407DF6"/>
    <w:lvl w:ilvl="0" w:tplc="B6764FBC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515453F0"/>
    <w:multiLevelType w:val="hybridMultilevel"/>
    <w:tmpl w:val="EDEAC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A6484"/>
    <w:multiLevelType w:val="hybridMultilevel"/>
    <w:tmpl w:val="E9842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75030"/>
    <w:multiLevelType w:val="hybridMultilevel"/>
    <w:tmpl w:val="24BCCDF8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16"/>
  </w:num>
  <w:num w:numId="5">
    <w:abstractNumId w:val="1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21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7"/>
  </w:num>
  <w:num w:numId="24">
    <w:abstractNumId w:val="17"/>
    <w:lvlOverride w:ilvl="0">
      <w:startOverride w:val="1"/>
    </w:lvlOverride>
  </w:num>
  <w:num w:numId="25">
    <w:abstractNumId w:val="22"/>
  </w:num>
  <w:num w:numId="26">
    <w:abstractNumId w:val="13"/>
  </w:num>
  <w:num w:numId="27">
    <w:abstractNumId w:val="11"/>
  </w:num>
  <w:num w:numId="28">
    <w:abstractNumId w:val="14"/>
  </w:num>
  <w:num w:numId="29">
    <w:abstractNumId w:val="19"/>
  </w:num>
  <w:num w:numId="30">
    <w:abstractNumId w:val="23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45"/>
    <w:rsid w:val="000031B5"/>
    <w:rsid w:val="00014B21"/>
    <w:rsid w:val="0001584D"/>
    <w:rsid w:val="000162A9"/>
    <w:rsid w:val="00057DAD"/>
    <w:rsid w:val="0006168C"/>
    <w:rsid w:val="000738A7"/>
    <w:rsid w:val="000A409B"/>
    <w:rsid w:val="000B12A9"/>
    <w:rsid w:val="000B1E04"/>
    <w:rsid w:val="000B2A03"/>
    <w:rsid w:val="000F1271"/>
    <w:rsid w:val="000F5B60"/>
    <w:rsid w:val="000F7E7C"/>
    <w:rsid w:val="00107AE2"/>
    <w:rsid w:val="00112644"/>
    <w:rsid w:val="00113549"/>
    <w:rsid w:val="00115AA9"/>
    <w:rsid w:val="00124ECE"/>
    <w:rsid w:val="00132917"/>
    <w:rsid w:val="00145464"/>
    <w:rsid w:val="00156921"/>
    <w:rsid w:val="00161E50"/>
    <w:rsid w:val="00163579"/>
    <w:rsid w:val="00171A5C"/>
    <w:rsid w:val="00183DE5"/>
    <w:rsid w:val="00197631"/>
    <w:rsid w:val="001B26EA"/>
    <w:rsid w:val="001B2E33"/>
    <w:rsid w:val="001C52DE"/>
    <w:rsid w:val="002030CF"/>
    <w:rsid w:val="002110B7"/>
    <w:rsid w:val="002145F7"/>
    <w:rsid w:val="002263E9"/>
    <w:rsid w:val="00227DCD"/>
    <w:rsid w:val="0023373E"/>
    <w:rsid w:val="00240884"/>
    <w:rsid w:val="0024781C"/>
    <w:rsid w:val="002668CB"/>
    <w:rsid w:val="00266E77"/>
    <w:rsid w:val="00271528"/>
    <w:rsid w:val="002F2C6F"/>
    <w:rsid w:val="002F4184"/>
    <w:rsid w:val="002F5D1E"/>
    <w:rsid w:val="00300F72"/>
    <w:rsid w:val="003022FA"/>
    <w:rsid w:val="00305BFB"/>
    <w:rsid w:val="00334BBF"/>
    <w:rsid w:val="00336AC0"/>
    <w:rsid w:val="00337DF5"/>
    <w:rsid w:val="00342B3F"/>
    <w:rsid w:val="00345213"/>
    <w:rsid w:val="00365890"/>
    <w:rsid w:val="00365A1C"/>
    <w:rsid w:val="0037284D"/>
    <w:rsid w:val="00373DC0"/>
    <w:rsid w:val="00377F0F"/>
    <w:rsid w:val="00383FC8"/>
    <w:rsid w:val="00386351"/>
    <w:rsid w:val="00395BFF"/>
    <w:rsid w:val="003A70DB"/>
    <w:rsid w:val="003B5E3D"/>
    <w:rsid w:val="003C2864"/>
    <w:rsid w:val="003C69DC"/>
    <w:rsid w:val="003E077B"/>
    <w:rsid w:val="003E1EFB"/>
    <w:rsid w:val="003E392A"/>
    <w:rsid w:val="004167CF"/>
    <w:rsid w:val="00426905"/>
    <w:rsid w:val="00432099"/>
    <w:rsid w:val="00435AB7"/>
    <w:rsid w:val="00435C6B"/>
    <w:rsid w:val="00436626"/>
    <w:rsid w:val="00437128"/>
    <w:rsid w:val="0044252C"/>
    <w:rsid w:val="00445D57"/>
    <w:rsid w:val="00461D07"/>
    <w:rsid w:val="00481BD2"/>
    <w:rsid w:val="00492440"/>
    <w:rsid w:val="004C32E2"/>
    <w:rsid w:val="004D00F4"/>
    <w:rsid w:val="004D370A"/>
    <w:rsid w:val="004D582D"/>
    <w:rsid w:val="004D5E45"/>
    <w:rsid w:val="004E34F4"/>
    <w:rsid w:val="00520A86"/>
    <w:rsid w:val="00521A70"/>
    <w:rsid w:val="005327F2"/>
    <w:rsid w:val="00543F43"/>
    <w:rsid w:val="00547EB8"/>
    <w:rsid w:val="00557F65"/>
    <w:rsid w:val="005611F4"/>
    <w:rsid w:val="005733A9"/>
    <w:rsid w:val="0057672E"/>
    <w:rsid w:val="0058339C"/>
    <w:rsid w:val="005864E9"/>
    <w:rsid w:val="0059350F"/>
    <w:rsid w:val="005A4749"/>
    <w:rsid w:val="005B3AC3"/>
    <w:rsid w:val="005C7432"/>
    <w:rsid w:val="005E76E4"/>
    <w:rsid w:val="005F3B55"/>
    <w:rsid w:val="00610A38"/>
    <w:rsid w:val="006229AB"/>
    <w:rsid w:val="00626959"/>
    <w:rsid w:val="00631663"/>
    <w:rsid w:val="0066643F"/>
    <w:rsid w:val="00674E1D"/>
    <w:rsid w:val="00682B69"/>
    <w:rsid w:val="006830C3"/>
    <w:rsid w:val="006876B5"/>
    <w:rsid w:val="006A31D6"/>
    <w:rsid w:val="006A5062"/>
    <w:rsid w:val="006B337C"/>
    <w:rsid w:val="006B57F4"/>
    <w:rsid w:val="006D2F6B"/>
    <w:rsid w:val="006D5E45"/>
    <w:rsid w:val="006E195F"/>
    <w:rsid w:val="007033D0"/>
    <w:rsid w:val="00721DBE"/>
    <w:rsid w:val="0072433C"/>
    <w:rsid w:val="00724DAE"/>
    <w:rsid w:val="007347A7"/>
    <w:rsid w:val="0073485C"/>
    <w:rsid w:val="007375B4"/>
    <w:rsid w:val="00752390"/>
    <w:rsid w:val="007742E9"/>
    <w:rsid w:val="007B0189"/>
    <w:rsid w:val="007D27C8"/>
    <w:rsid w:val="007D407C"/>
    <w:rsid w:val="007F3B4E"/>
    <w:rsid w:val="00822820"/>
    <w:rsid w:val="008300DD"/>
    <w:rsid w:val="00837137"/>
    <w:rsid w:val="00846A1A"/>
    <w:rsid w:val="00846E51"/>
    <w:rsid w:val="00847029"/>
    <w:rsid w:val="008679D5"/>
    <w:rsid w:val="00896B58"/>
    <w:rsid w:val="008A01DA"/>
    <w:rsid w:val="008B6538"/>
    <w:rsid w:val="008D7D8E"/>
    <w:rsid w:val="008E040B"/>
    <w:rsid w:val="00900479"/>
    <w:rsid w:val="009015D0"/>
    <w:rsid w:val="00915ADE"/>
    <w:rsid w:val="0093040B"/>
    <w:rsid w:val="00932E67"/>
    <w:rsid w:val="00937D6F"/>
    <w:rsid w:val="00940377"/>
    <w:rsid w:val="009421EB"/>
    <w:rsid w:val="00993B64"/>
    <w:rsid w:val="00997CD0"/>
    <w:rsid w:val="009B356D"/>
    <w:rsid w:val="009B454E"/>
    <w:rsid w:val="009B7107"/>
    <w:rsid w:val="009C5B9A"/>
    <w:rsid w:val="009D0EBF"/>
    <w:rsid w:val="009E2D26"/>
    <w:rsid w:val="009F1DD4"/>
    <w:rsid w:val="009F6ABA"/>
    <w:rsid w:val="00A112C4"/>
    <w:rsid w:val="00A1525D"/>
    <w:rsid w:val="00A35C3C"/>
    <w:rsid w:val="00A967A3"/>
    <w:rsid w:val="00AB3505"/>
    <w:rsid w:val="00AD1D15"/>
    <w:rsid w:val="00AD7D38"/>
    <w:rsid w:val="00AE1CAD"/>
    <w:rsid w:val="00AE2FBD"/>
    <w:rsid w:val="00AE3C70"/>
    <w:rsid w:val="00B03D9B"/>
    <w:rsid w:val="00B06296"/>
    <w:rsid w:val="00B10319"/>
    <w:rsid w:val="00B22F9E"/>
    <w:rsid w:val="00B36AF4"/>
    <w:rsid w:val="00B41802"/>
    <w:rsid w:val="00B53B59"/>
    <w:rsid w:val="00B734D8"/>
    <w:rsid w:val="00B8425C"/>
    <w:rsid w:val="00BC1F4F"/>
    <w:rsid w:val="00BF2E0D"/>
    <w:rsid w:val="00C0648C"/>
    <w:rsid w:val="00C06492"/>
    <w:rsid w:val="00C210CA"/>
    <w:rsid w:val="00C24EFD"/>
    <w:rsid w:val="00C26BEB"/>
    <w:rsid w:val="00C36B48"/>
    <w:rsid w:val="00C440C5"/>
    <w:rsid w:val="00C63723"/>
    <w:rsid w:val="00C63CC4"/>
    <w:rsid w:val="00C77B0A"/>
    <w:rsid w:val="00C91C8E"/>
    <w:rsid w:val="00CA0BAD"/>
    <w:rsid w:val="00CA26FB"/>
    <w:rsid w:val="00CF3F40"/>
    <w:rsid w:val="00CF479B"/>
    <w:rsid w:val="00D03B0C"/>
    <w:rsid w:val="00D05000"/>
    <w:rsid w:val="00D21886"/>
    <w:rsid w:val="00D30E3D"/>
    <w:rsid w:val="00D30EFF"/>
    <w:rsid w:val="00D332B5"/>
    <w:rsid w:val="00D40ACC"/>
    <w:rsid w:val="00D46EF3"/>
    <w:rsid w:val="00D56F59"/>
    <w:rsid w:val="00D66148"/>
    <w:rsid w:val="00D70931"/>
    <w:rsid w:val="00D731BD"/>
    <w:rsid w:val="00D80814"/>
    <w:rsid w:val="00DA09ED"/>
    <w:rsid w:val="00DA4480"/>
    <w:rsid w:val="00DB037A"/>
    <w:rsid w:val="00DE43E6"/>
    <w:rsid w:val="00DE5669"/>
    <w:rsid w:val="00DE75EB"/>
    <w:rsid w:val="00DF0245"/>
    <w:rsid w:val="00DF376D"/>
    <w:rsid w:val="00DF695B"/>
    <w:rsid w:val="00E061B8"/>
    <w:rsid w:val="00E14A54"/>
    <w:rsid w:val="00E434FA"/>
    <w:rsid w:val="00E53A3C"/>
    <w:rsid w:val="00E55B2B"/>
    <w:rsid w:val="00E85146"/>
    <w:rsid w:val="00E92755"/>
    <w:rsid w:val="00EA1B8A"/>
    <w:rsid w:val="00EB70CE"/>
    <w:rsid w:val="00ED7FA8"/>
    <w:rsid w:val="00EE30A0"/>
    <w:rsid w:val="00EF2574"/>
    <w:rsid w:val="00EF43AC"/>
    <w:rsid w:val="00F0116D"/>
    <w:rsid w:val="00F035B2"/>
    <w:rsid w:val="00F05C79"/>
    <w:rsid w:val="00F26441"/>
    <w:rsid w:val="00F36C90"/>
    <w:rsid w:val="00F536D7"/>
    <w:rsid w:val="00F70625"/>
    <w:rsid w:val="00F87A19"/>
    <w:rsid w:val="00FA6811"/>
    <w:rsid w:val="00FA6A61"/>
    <w:rsid w:val="00FB31F0"/>
    <w:rsid w:val="00FB3800"/>
    <w:rsid w:val="00FE1945"/>
    <w:rsid w:val="00F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B2CFFDA"/>
  <w15:docId w15:val="{C82B1835-F81C-49CF-95DE-400BDBF4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1F4"/>
  </w:style>
  <w:style w:type="paragraph" w:styleId="Heading1">
    <w:name w:val="heading 1"/>
    <w:basedOn w:val="Normal"/>
    <w:next w:val="Normal"/>
    <w:link w:val="Heading1Char"/>
    <w:uiPriority w:val="9"/>
    <w:qFormat/>
    <w:rsid w:val="001B2E33"/>
    <w:pPr>
      <w:keepNext/>
      <w:keepLines/>
      <w:spacing w:after="240" w:line="240" w:lineRule="auto"/>
      <w:outlineLvl w:val="0"/>
    </w:pPr>
    <w:rPr>
      <w:rFonts w:ascii="Arial" w:eastAsiaTheme="majorEastAsia" w:hAnsi="Arial" w:cs="Arial"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E33"/>
    <w:pPr>
      <w:tabs>
        <w:tab w:val="left" w:pos="2410"/>
      </w:tabs>
      <w:spacing w:after="120"/>
      <w:ind w:left="2410" w:hanging="2410"/>
      <w:outlineLvl w:val="1"/>
    </w:pPr>
    <w:rPr>
      <w:rFonts w:ascii="Arial" w:hAnsi="Arial" w:cs="Arial"/>
      <w:color w:val="1F4E79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137"/>
    <w:pPr>
      <w:keepNext/>
      <w:keepLines/>
      <w:spacing w:before="240" w:after="120" w:line="240" w:lineRule="auto"/>
      <w:outlineLvl w:val="2"/>
    </w:pPr>
    <w:rPr>
      <w:rFonts w:ascii="Arial" w:eastAsiaTheme="majorEastAsia" w:hAnsi="Arial" w:cs="Arial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648C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1945"/>
    <w:pPr>
      <w:spacing w:after="360" w:line="240" w:lineRule="auto"/>
      <w:contextualSpacing/>
      <w:jc w:val="center"/>
    </w:pPr>
    <w:rPr>
      <w:rFonts w:ascii="Arial" w:eastAsia="Calibri" w:hAnsi="Arial" w:cs="Arial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1945"/>
    <w:rPr>
      <w:rFonts w:ascii="Arial" w:eastAsia="Calibri" w:hAnsi="Arial" w:cs="Arial"/>
      <w:sz w:val="48"/>
      <w:szCs w:val="48"/>
    </w:rPr>
  </w:style>
  <w:style w:type="character" w:customStyle="1" w:styleId="SchoolName">
    <w:name w:val="SchoolName"/>
    <w:basedOn w:val="TitleChar"/>
    <w:uiPriority w:val="1"/>
    <w:rsid w:val="00FE1945"/>
    <w:rPr>
      <w:rFonts w:ascii="Arial" w:eastAsia="Calibri" w:hAnsi="Arial" w:cs="Arial"/>
      <w:color w:val="333092"/>
      <w:spacing w:val="5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945"/>
    <w:pPr>
      <w:numPr>
        <w:ilvl w:val="1"/>
      </w:numPr>
      <w:pBdr>
        <w:bottom w:val="single" w:sz="4" w:space="1" w:color="auto"/>
      </w:pBdr>
      <w:spacing w:after="240" w:line="276" w:lineRule="auto"/>
      <w:jc w:val="center"/>
    </w:pPr>
    <w:rPr>
      <w:rFonts w:ascii="Arial" w:eastAsiaTheme="minorEastAsia" w:hAnsi="Arial" w:cs="Arial"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1945"/>
    <w:rPr>
      <w:rFonts w:ascii="Arial" w:eastAsiaTheme="minorEastAsia" w:hAnsi="Arial" w:cs="Arial"/>
      <w:color w:val="000000" w:themeColor="text1"/>
      <w:spacing w:val="15"/>
    </w:rPr>
  </w:style>
  <w:style w:type="paragraph" w:styleId="ListParagraph">
    <w:name w:val="List Paragraph"/>
    <w:basedOn w:val="Normal"/>
    <w:uiPriority w:val="34"/>
    <w:qFormat/>
    <w:rsid w:val="00FE19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2E33"/>
    <w:rPr>
      <w:rFonts w:ascii="Arial" w:eastAsiaTheme="majorEastAsia" w:hAnsi="Arial" w:cs="Arial"/>
      <w:color w:val="1F4E79" w:themeColor="accent1" w:themeShade="80"/>
      <w:sz w:val="28"/>
      <w:szCs w:val="28"/>
    </w:rPr>
  </w:style>
  <w:style w:type="table" w:styleId="TableGrid">
    <w:name w:val="Table Grid"/>
    <w:basedOn w:val="TableNormal"/>
    <w:uiPriority w:val="59"/>
    <w:rsid w:val="00B1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D5E4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5E45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3F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461D07"/>
    <w:rPr>
      <w:b/>
      <w:i/>
    </w:rPr>
  </w:style>
  <w:style w:type="character" w:styleId="PlaceholderText">
    <w:name w:val="Placeholder Text"/>
    <w:basedOn w:val="DefaultParagraphFont"/>
    <w:uiPriority w:val="99"/>
    <w:semiHidden/>
    <w:rsid w:val="00461D07"/>
    <w:rPr>
      <w:color w:val="808080"/>
    </w:rPr>
  </w:style>
  <w:style w:type="paragraph" w:customStyle="1" w:styleId="DropDown">
    <w:name w:val="DropDown"/>
    <w:next w:val="BodyText"/>
    <w:rsid w:val="00461D07"/>
    <w:pPr>
      <w:spacing w:after="0"/>
      <w:contextualSpacing/>
    </w:pPr>
    <w:rPr>
      <w:rFonts w:eastAsia="Times New Roman" w:cs="Times New Roman"/>
      <w:i/>
      <w:lang w:val="en-US"/>
    </w:rPr>
  </w:style>
  <w:style w:type="paragraph" w:customStyle="1" w:styleId="DropDownLeadIn">
    <w:name w:val="DropDownLeadIn"/>
    <w:rsid w:val="00461D07"/>
    <w:pPr>
      <w:spacing w:before="120" w:after="240"/>
      <w:contextualSpacing/>
    </w:pPr>
    <w:rPr>
      <w:rFonts w:eastAsia="Times New Roman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8339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58339C"/>
  </w:style>
  <w:style w:type="paragraph" w:styleId="Header">
    <w:name w:val="header"/>
    <w:basedOn w:val="Normal"/>
    <w:link w:val="Head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BAD"/>
  </w:style>
  <w:style w:type="paragraph" w:styleId="Footer">
    <w:name w:val="footer"/>
    <w:basedOn w:val="Normal"/>
    <w:link w:val="Foot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BAD"/>
  </w:style>
  <w:style w:type="character" w:customStyle="1" w:styleId="Heading4Char">
    <w:name w:val="Heading 4 Char"/>
    <w:basedOn w:val="DefaultParagraphFont"/>
    <w:link w:val="Heading4"/>
    <w:uiPriority w:val="9"/>
    <w:rsid w:val="00C0648C"/>
    <w:rPr>
      <w:rFonts w:asciiTheme="majorHAnsi" w:eastAsiaTheme="majorEastAsia" w:hAnsiTheme="majorHAnsi" w:cstheme="majorBidi"/>
      <w:i/>
      <w:iCs/>
      <w:color w:val="1F4E79"/>
    </w:rPr>
  </w:style>
  <w:style w:type="character" w:customStyle="1" w:styleId="Heading2Char">
    <w:name w:val="Heading 2 Char"/>
    <w:basedOn w:val="DefaultParagraphFont"/>
    <w:link w:val="Heading2"/>
    <w:uiPriority w:val="9"/>
    <w:rsid w:val="001B2E33"/>
    <w:rPr>
      <w:rFonts w:ascii="Arial" w:hAnsi="Arial" w:cs="Arial"/>
      <w:color w:val="1F4E79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B2E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B2E3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37137"/>
    <w:rPr>
      <w:rFonts w:ascii="Arial" w:eastAsiaTheme="majorEastAsia" w:hAnsi="Arial" w:cs="Arial"/>
      <w:color w:val="1F4D78" w:themeColor="accent1" w:themeShade="7F"/>
    </w:rPr>
  </w:style>
  <w:style w:type="paragraph" w:styleId="ListBullet">
    <w:name w:val="List Bullet"/>
    <w:basedOn w:val="Normal"/>
    <w:uiPriority w:val="99"/>
    <w:unhideWhenUsed/>
    <w:rsid w:val="00837137"/>
    <w:pPr>
      <w:numPr>
        <w:numId w:val="16"/>
      </w:numPr>
      <w:contextualSpacing/>
    </w:pPr>
  </w:style>
  <w:style w:type="paragraph" w:styleId="BlockText">
    <w:name w:val="Block Text"/>
    <w:basedOn w:val="Normal"/>
    <w:uiPriority w:val="99"/>
    <w:unhideWhenUsed/>
    <w:rsid w:val="009B454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6A3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1D6"/>
    <w:rPr>
      <w:b/>
      <w:bCs/>
      <w:sz w:val="20"/>
      <w:szCs w:val="20"/>
    </w:rPr>
  </w:style>
  <w:style w:type="paragraph" w:styleId="ListBullet2">
    <w:name w:val="List Bullet 2"/>
    <w:basedOn w:val="ListBullet"/>
    <w:uiPriority w:val="99"/>
    <w:unhideWhenUsed/>
    <w:rsid w:val="005611F4"/>
    <w:pPr>
      <w:numPr>
        <w:ilvl w:val="1"/>
      </w:numPr>
      <w:spacing w:after="0" w:line="240" w:lineRule="auto"/>
      <w:ind w:left="714" w:hanging="357"/>
    </w:pPr>
  </w:style>
  <w:style w:type="paragraph" w:customStyle="1" w:styleId="paragraph">
    <w:name w:val="paragraph"/>
    <w:basedOn w:val="Normal"/>
    <w:rsid w:val="00E5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E55B2B"/>
  </w:style>
  <w:style w:type="character" w:customStyle="1" w:styleId="eop">
    <w:name w:val="eop"/>
    <w:basedOn w:val="DefaultParagraphFont"/>
    <w:rsid w:val="00E55B2B"/>
  </w:style>
  <w:style w:type="paragraph" w:customStyle="1" w:styleId="NumberedList">
    <w:name w:val="Numbered List"/>
    <w:basedOn w:val="Normal"/>
    <w:qFormat/>
    <w:rsid w:val="00AD1D15"/>
    <w:pPr>
      <w:numPr>
        <w:numId w:val="23"/>
      </w:numPr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9ABC6389484070A0D1FFBBD643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5A42F-60FD-4924-99AB-E5AD57AB708A}"/>
      </w:docPartPr>
      <w:docPartBody>
        <w:p w:rsidR="008F4B21" w:rsidRDefault="00115899" w:rsidP="00115899">
          <w:pPr>
            <w:pStyle w:val="F29ABC6389484070A0D1FFBBD6435642"/>
          </w:pPr>
          <w:r w:rsidRPr="00092341">
            <w:rPr>
              <w:rStyle w:val="PlaceholderText"/>
            </w:rPr>
            <w:t>Choose an item.</w:t>
          </w:r>
        </w:p>
      </w:docPartBody>
    </w:docPart>
    <w:docPart>
      <w:docPartPr>
        <w:name w:val="43A09BA05BB1471A8D9CECF5AF47B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AA69D-AAAF-4B85-80DC-29BE4D00E598}"/>
      </w:docPartPr>
      <w:docPartBody>
        <w:p w:rsidR="008F4B21" w:rsidRDefault="00115899" w:rsidP="00115899">
          <w:pPr>
            <w:pStyle w:val="43A09BA05BB1471A8D9CECF5AF47B2D3"/>
          </w:pPr>
          <w:r w:rsidRPr="00AE1BC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899"/>
    <w:rsid w:val="000318CB"/>
    <w:rsid w:val="00115899"/>
    <w:rsid w:val="0018044C"/>
    <w:rsid w:val="003D1F1C"/>
    <w:rsid w:val="008B6DE0"/>
    <w:rsid w:val="008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899"/>
    <w:rPr>
      <w:color w:val="808080"/>
    </w:rPr>
  </w:style>
  <w:style w:type="paragraph" w:customStyle="1" w:styleId="F29ABC6389484070A0D1FFBBD6435642">
    <w:name w:val="F29ABC6389484070A0D1FFBBD6435642"/>
    <w:rsid w:val="00115899"/>
  </w:style>
  <w:style w:type="paragraph" w:customStyle="1" w:styleId="43A09BA05BB1471A8D9CECF5AF47B2D3">
    <w:name w:val="43A09BA05BB1471A8D9CECF5AF47B2D3"/>
    <w:rsid w:val="00115899"/>
  </w:style>
  <w:style w:type="paragraph" w:customStyle="1" w:styleId="29D399BA1406414683870AD007046C7E">
    <w:name w:val="29D399BA1406414683870AD007046C7E"/>
    <w:rsid w:val="00115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7121</TotalTime>
  <Pages>7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Education Directorate</dc:creator>
  <cp:keywords/>
  <dc:description/>
  <cp:lastModifiedBy>Shaddock, Christopher</cp:lastModifiedBy>
  <cp:revision>9</cp:revision>
  <cp:lastPrinted>2019-11-27T23:02:00Z</cp:lastPrinted>
  <dcterms:created xsi:type="dcterms:W3CDTF">2020-11-10T23:45:00Z</dcterms:created>
  <dcterms:modified xsi:type="dcterms:W3CDTF">2020-11-16T01:52:00Z</dcterms:modified>
</cp:coreProperties>
</file>