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3A3D" w:rsidRPr="00972D55" w:rsidRDefault="00563A3D" w:rsidP="00972D55">
      <w:pPr>
        <w:pStyle w:val="BodyText"/>
      </w:pPr>
    </w:p>
    <w:sdt>
      <w:sdtPr>
        <w:rPr>
          <w:rStyle w:val="SchoolName"/>
        </w:rPr>
        <w:alias w:val="DDList"/>
        <w:tag w:val="DDList"/>
        <w:id w:val="4240380"/>
        <w:placeholder>
          <w:docPart w:val="B1768A81570E4EBAA99501D6529B110C"/>
        </w:placeholder>
        <w:dropDownList>
          <w:listItem w:displayText="Ainslie School" w:value="Ainslie School"/>
          <w:listItem w:displayText="Alfred Deakin High School" w:value="Alfred Deakin High School"/>
          <w:listItem w:displayText="Amaroo School" w:value="Amaroo School"/>
          <w:listItem w:displayText="Aranda Primary School" w:value="Aranda Primary School"/>
          <w:listItem w:displayText="Arawang Primary School" w:value="Arawang Primary School"/>
          <w:listItem w:displayText="Belconnen High School" w:value="Belconnen High School"/>
          <w:listItem w:displayText="Birrigai Outdoor Centre" w:value="Birrigai Outdoor Centre"/>
          <w:listItem w:displayText="Black Mountain School" w:value="Black Mountain School"/>
          <w:listItem w:displayText="Bonython Primary School" w:value="Bonython Primary School"/>
          <w:listItem w:displayText="Calwell High School" w:value="Calwell High School"/>
          <w:listItem w:displayText="Calwell Primary School" w:value="Calwell Primary School"/>
          <w:listItem w:displayText="Campbell High School" w:value="Campbell High School"/>
          <w:listItem w:displayText="Campbell Primary School" w:value="Campbell Primary School"/>
          <w:listItem w:displayText="Canberra College" w:value="Canberra College"/>
          <w:listItem w:displayText="Canberra High School" w:value="Canberra High School"/>
          <w:listItem w:displayText="Caroline Chisholm School" w:value="Caroline Chisholm School"/>
          <w:listItem w:displayText="Chapman Primary School" w:value="Chapman Primary School"/>
          <w:listItem w:displayText="Charles Conder Primary School" w:value="Charles Conder Primary School"/>
          <w:listItem w:displayText="Charles Weston School" w:value="Charles Weston School"/>
          <w:listItem w:displayText="Charnwood-Dunlop School" w:value="Charnwood-Dunlop School"/>
          <w:listItem w:displayText="Cranleigh School" w:value="Cranleigh School"/>
          <w:listItem w:displayText="Curtin Primary School" w:value="Curtin Primary School"/>
          <w:listItem w:displayText="Dickson College" w:value="Dickson College"/>
          <w:listItem w:displayText="Duffy Primary School" w:value="Duffy Primary School"/>
          <w:listItem w:displayText="Erindale College" w:value="Erindale College"/>
          <w:listItem w:displayText="Evatt Primary School" w:value="Evatt Primary School"/>
          <w:listItem w:displayText="Fadden Primary School" w:value="Fadden Primary School"/>
          <w:listItem w:displayText="Farrer Primary School" w:value="Farrer Primary School"/>
          <w:listItem w:displayText="Florey Primary School" w:value="Florey Primary School"/>
          <w:listItem w:displayText="Forrest Primary School" w:value="Forrest Primary School"/>
          <w:listItem w:displayText="Franklin Early Childhood School" w:value="Franklin Early Childhood School"/>
          <w:listItem w:displayText="Fraser Primary School" w:value="Fraser Primary School"/>
          <w:listItem w:displayText="Garran Primary School" w:value="Garran Primary School"/>
          <w:listItem w:displayText="Gilmore Primary School" w:value="Gilmore Primary School"/>
          <w:listItem w:displayText="Giralang Primary School" w:value="Giralang Primary School"/>
          <w:listItem w:displayText="Gold Creek School" w:value="Gold Creek School"/>
          <w:listItem w:displayText="Gordon Primary School" w:value="Gordon Primary School"/>
          <w:listItem w:displayText="Gowrie Primary School" w:value="Gowrie Primary School"/>
          <w:listItem w:displayText="Gungahlin College" w:value="Gungahlin College"/>
          <w:listItem w:displayText="Harrison School" w:value="Harrison School"/>
          <w:listItem w:displayText="Hawker College" w:value="Hawker College"/>
          <w:listItem w:displayText="Hawker Primary School" w:value="Hawker Primary School"/>
          <w:listItem w:displayText="Hughes Primary School" w:value="Hughes Primary School"/>
          <w:listItem w:displayText="Isabella Plains Early Childhood School" w:value="Isabella Plains Early Childhood School"/>
          <w:listItem w:displayText="Jervis Bay School" w:value="Jervis Bay School"/>
          <w:listItem w:displayText="Kaleen Primary School" w:value="Kaleen Primary School"/>
          <w:listItem w:displayText="Kingsford Smith School" w:value="Kingsford Smith School"/>
          <w:listItem w:displayText="Lake Tuggeranong College" w:value="Lake Tuggeranong College"/>
          <w:listItem w:displayText="Lanyon High School" w:value="Lanyon High School"/>
          <w:listItem w:displayText="Latham Primary School" w:value="Latham Primary School"/>
          <w:listItem w:displayText="Lyneham High School" w:value="Lyneham High School"/>
          <w:listItem w:displayText="Lyneham Primary School" w:value="Lyneham Primary School"/>
          <w:listItem w:displayText="Lyons Early Childhood School" w:value="Lyons Early Childhood School"/>
          <w:listItem w:displayText="Macgregor Primary School" w:value="Macgregor Primary School"/>
          <w:listItem w:displayText="Macquarie Primary School" w:value="Macquarie Primary School"/>
          <w:listItem w:displayText="Majura Primary School" w:value="Majura Primary School"/>
          <w:listItem w:displayText="Malkara School" w:value="Malkara School"/>
          <w:listItem w:displayText="Margaret Hendry School" w:value="Margaret Hendry School"/>
          <w:listItem w:displayText="Maribyrnong Primary School" w:value="Maribyrnong Primary School"/>
          <w:listItem w:displayText="Mawson Primary School" w:value="Mawson Primary School"/>
          <w:listItem w:displayText="Melba Copland Secondary School" w:value="Melba Copland Secondary School"/>
          <w:listItem w:displayText="Melrose High School" w:value="Melrose High School"/>
          <w:listItem w:displayText="Miles Franklin Primary School" w:value="Miles Franklin Primary School"/>
          <w:listItem w:displayText="Monash Primary School" w:value="Monash Primary School"/>
          <w:listItem w:displayText="Mount Rogers Primary School" w:value="Mount Rogers Primary School"/>
          <w:listItem w:displayText="Mount Stromlo High School" w:value="Mount Stromlo High School"/>
          <w:listItem w:displayText="Murrumbidgee Education and Training Centre" w:value="Murrumbidgee Education and Training Centre"/>
          <w:listItem w:displayText="Namadgi School" w:value="Namadgi School"/>
          <w:listItem w:displayText="Narrabundah College" w:value="Narrabundah College"/>
          <w:listItem w:displayText="Narrabundah Early Childhood School" w:value="Narrabundah Early Childhood School"/>
          <w:listItem w:displayText="Neville Bonner Primary School" w:value="Neville Bonner Primary School"/>
          <w:listItem w:displayText="Ngunnawal Primary School" w:value="Ngunnawal Primary School"/>
          <w:listItem w:displayText="North Ainslie Primary School" w:value="North Ainslie Primary School"/>
          <w:listItem w:displayText="O'Connor Cooperative School" w:value="O'Connor Cooperative School"/>
          <w:listItem w:displayText="Palmerston District Primary School" w:value="Palmerston District Primary School"/>
          <w:listItem w:displayText="Red Hill Primary School" w:value="Red Hill Primary School"/>
          <w:listItem w:displayText="Richardson Primary School" w:value="Richardson Primary School"/>
          <w:listItem w:displayText="Southern Cross Early Childhood School" w:value="Southern Cross Early Childhood School"/>
          <w:listItem w:displayText="Taylor Primary School" w:value="Taylor Primary School"/>
          <w:listItem w:displayText="Telopea Park School" w:value="Telopea Park School"/>
          <w:listItem w:displayText="The Woden School" w:value="The Woden School"/>
          <w:listItem w:displayText="Theodore Primary School" w:value="Theodore Primary School"/>
          <w:listItem w:displayText="Torrens Primary School" w:value="Torrens Primary School"/>
          <w:listItem w:displayText="Turner School" w:value="Turner School"/>
          <w:listItem w:displayText="UC High School Kaleen" w:value="UC High School Kaleen"/>
          <w:listItem w:displayText="UC Senior Secondary College Lake Ginninderra" w:value="UC Senior Secondary College Lake Ginninderra"/>
          <w:listItem w:displayText="Wanniassa Hills Primary School" w:value="Wanniassa Hills Primary School"/>
          <w:listItem w:displayText="Wanniassa School" w:value="Wanniassa School"/>
          <w:listItem w:displayText="Weetangera Primary School" w:value="Weetangera Primary School"/>
          <w:listItem w:displayText="Yarralumla Primary School" w:value="Yarralumla Primary School"/>
          <w:listItem w:displayText="SELECT SCHOOL NAME" w:value="SELECT SCHOOL NAME"/>
        </w:dropDownList>
      </w:sdtPr>
      <w:sdtEndPr>
        <w:rPr>
          <w:rStyle w:val="SchoolName"/>
        </w:rPr>
      </w:sdtEndPr>
      <w:sdtContent>
        <w:p w:rsidR="00563A3D" w:rsidRPr="00D5407C" w:rsidRDefault="005D5380" w:rsidP="00971F28">
          <w:pPr>
            <w:pStyle w:val="BodyText"/>
            <w:jc w:val="center"/>
            <w:rPr>
              <w:rStyle w:val="SchoolName"/>
            </w:rPr>
          </w:pPr>
          <w:r>
            <w:rPr>
              <w:rStyle w:val="SchoolName"/>
            </w:rPr>
            <w:t>Ngunnawal Primary School</w:t>
          </w:r>
        </w:p>
      </w:sdtContent>
    </w:sdt>
    <w:p w:rsidR="00563A3D" w:rsidRPr="005F3926" w:rsidRDefault="00563A3D" w:rsidP="00563A3D">
      <w:pPr>
        <w:pStyle w:val="Subtitle"/>
      </w:pPr>
      <w:r w:rsidRPr="005F3926">
        <w:t xml:space="preserve">Network: </w:t>
      </w:r>
      <w:sdt>
        <w:sdtPr>
          <w:alias w:val="Network selection"/>
          <w:tag w:val="Network selection"/>
          <w:id w:val="1180695437"/>
          <w:placeholder>
            <w:docPart w:val="2418C3FE15BF4C4485640E9B30197CE4"/>
          </w:placeholder>
          <w:dropDownList>
            <w:listItem w:displayText="Please choose your network." w:value="Please choose your network."/>
            <w:listItem w:displayText="Belconnen" w:value="Belconnen"/>
            <w:listItem w:displayText="North/Gungahlin" w:value="North/Gungahlin"/>
            <w:listItem w:displayText="South/Weston" w:value="South/Weston"/>
            <w:listItem w:displayText="Tuggeranong" w:value="Tuggeranong"/>
          </w:dropDownList>
        </w:sdtPr>
        <w:sdtEndPr/>
        <w:sdtContent>
          <w:r w:rsidR="005D5380">
            <w:t>North/Gungahlin</w:t>
          </w:r>
        </w:sdtContent>
      </w:sdt>
    </w:p>
    <w:p w:rsidR="00563A3D" w:rsidRDefault="00563A3D" w:rsidP="00563A3D">
      <w:pPr>
        <w:pStyle w:val="Title"/>
      </w:pPr>
      <w:r w:rsidRPr="005F3926">
        <w:t>S</w:t>
      </w:r>
      <w:r w:rsidR="00DF20CF">
        <w:t>chool</w:t>
      </w:r>
      <w:r w:rsidRPr="005F3926">
        <w:t xml:space="preserve"> </w:t>
      </w:r>
      <w:r w:rsidR="002867E9">
        <w:t xml:space="preserve">Improvement </w:t>
      </w:r>
      <w:r w:rsidRPr="005F3926">
        <w:t xml:space="preserve">Plan </w:t>
      </w:r>
      <w:r w:rsidR="005D5380">
        <w:t>20</w:t>
      </w:r>
      <w:r w:rsidR="00603B2A">
        <w:t>20</w:t>
      </w:r>
      <w:r w:rsidR="005D5380">
        <w:t>-2022</w:t>
      </w:r>
    </w:p>
    <w:p w:rsidR="00563A3D" w:rsidRPr="00563A3D" w:rsidRDefault="00563A3D" w:rsidP="00972D55">
      <w:pPr>
        <w:pStyle w:val="BodyText"/>
      </w:pPr>
    </w:p>
    <w:p w:rsidR="00D073F9" w:rsidRDefault="00D073F9" w:rsidP="00972D55">
      <w:pPr>
        <w:pStyle w:val="BodyText"/>
        <w:rPr>
          <w:rFonts w:ascii="Gill Sans Ultra Bold" w:eastAsiaTheme="minorHAnsi" w:hAnsi="Gill Sans Ultra Bold" w:cstheme="minorBidi"/>
          <w:color w:val="F2B800"/>
          <w:spacing w:val="20"/>
          <w:lang w:eastAsia="en-US" w:bidi="ar-SA"/>
        </w:rPr>
      </w:pPr>
      <w:r>
        <w:rPr>
          <w:noProof/>
        </w:rPr>
        <mc:AlternateContent>
          <mc:Choice Requires="wpg">
            <w:drawing>
              <wp:anchor distT="0" distB="0" distL="114300" distR="114300" simplePos="0" relativeHeight="251658240" behindDoc="1" locked="0" layoutInCell="1" allowOverlap="1" wp14:editId="5DA02BDD">
                <wp:simplePos x="0" y="0"/>
                <wp:positionH relativeFrom="margin">
                  <wp:align>center</wp:align>
                </wp:positionH>
                <wp:positionV relativeFrom="paragraph">
                  <wp:posOffset>10044</wp:posOffset>
                </wp:positionV>
                <wp:extent cx="4238625" cy="1666875"/>
                <wp:effectExtent l="0" t="0" r="0" b="9525"/>
                <wp:wrapSquare wrapText="bothSides"/>
                <wp:docPr id="4" name="Group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38625" cy="1666875"/>
                          <a:chOff x="1909" y="2534"/>
                          <a:chExt cx="4172" cy="1368"/>
                        </a:xfrm>
                      </wpg:grpSpPr>
                      <pic:pic xmlns:pic="http://schemas.openxmlformats.org/drawingml/2006/picture">
                        <pic:nvPicPr>
                          <pic:cNvPr id="6" name="Picture 3" descr="LizardBoomerangs18x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909" y="2604"/>
                            <a:ext cx="4093" cy="12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 name="Text Box 4"/>
                        <wps:cNvSpPr txBox="1">
                          <a:spLocks noChangeArrowheads="1"/>
                        </wps:cNvSpPr>
                        <wps:spPr bwMode="auto">
                          <a:xfrm>
                            <a:off x="2687" y="2534"/>
                            <a:ext cx="3394" cy="6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01EA" w:rsidRPr="00894462" w:rsidRDefault="008101EA" w:rsidP="003D2C98">
                              <w:pPr>
                                <w:jc w:val="center"/>
                                <w:rPr>
                                  <w:rFonts w:ascii="Gill Sans Ultra Bold" w:hAnsi="Gill Sans Ultra Bold"/>
                                  <w:color w:val="F2B800"/>
                                  <w:spacing w:val="20"/>
                                </w:rPr>
                              </w:pPr>
                              <w:r w:rsidRPr="00894462">
                                <w:rPr>
                                  <w:rFonts w:ascii="Gill Sans Ultra Bold" w:hAnsi="Gill Sans Ultra Bold"/>
                                  <w:color w:val="F2B800"/>
                                  <w:spacing w:val="20"/>
                                </w:rPr>
                                <w:t>NGUNNAWAL</w:t>
                              </w:r>
                            </w:p>
                            <w:p w:rsidR="008101EA" w:rsidRPr="00894462" w:rsidRDefault="008101EA" w:rsidP="003D2C98">
                              <w:pPr>
                                <w:rPr>
                                  <w:rFonts w:ascii="Gill Sans Ultra Bold" w:hAnsi="Gill Sans Ultra Bold"/>
                                  <w:color w:val="F2B800"/>
                                  <w:spacing w:val="-20"/>
                                  <w:position w:val="6"/>
                                </w:rPr>
                              </w:pPr>
                              <w:r w:rsidRPr="00894462">
                                <w:rPr>
                                  <w:rFonts w:ascii="Gill Sans Ultra Bold" w:hAnsi="Gill Sans Ultra Bold"/>
                                  <w:color w:val="F2B800"/>
                                  <w:spacing w:val="-20"/>
                                </w:rPr>
                                <w:t xml:space="preserve">       </w:t>
                              </w:r>
                              <w:r>
                                <w:rPr>
                                  <w:rFonts w:ascii="Gill Sans Ultra Bold" w:hAnsi="Gill Sans Ultra Bold"/>
                                  <w:color w:val="F2B800"/>
                                  <w:spacing w:val="-20"/>
                                </w:rPr>
                                <w:t xml:space="preserve">                    </w:t>
                              </w:r>
                              <w:r w:rsidRPr="00894462">
                                <w:rPr>
                                  <w:rFonts w:ascii="Gill Sans Ultra Bold" w:hAnsi="Gill Sans Ultra Bold"/>
                                  <w:color w:val="F2B800"/>
                                  <w:spacing w:val="-20"/>
                                  <w:position w:val="6"/>
                                </w:rPr>
                                <w:t>PRIMARY SCHOOL</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0;margin-top:.8pt;width:333.75pt;height:131.25pt;z-index:-251658240;mso-position-horizontal:center;mso-position-horizontal-relative:margin" coordorigin="1909,2534" coordsize="4172,13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LizardBoomerangs18x6" style="position:absolute;left:1909;top:2604;width:4093;height:12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">
                  <v:imagedata r:id="rId9" o:title="LizardBoomerangs18x6"/>
                </v:shape>
                <v:shapetype id="_x0000_t202" coordsize="21600,21600" o:spt="202" path="m,l,21600r21600,l21600,xe">
                  <v:stroke joinstyle="miter"/>
                  <v:path gradientshapeok="t" o:connecttype="rect"/>
                </v:shapetype>
                <v:shape id="Text Box 4" o:spid="_x0000_s1028" type="#_x0000_t202" style="position:absolute;left:2687;top:2534;width:3394;height:6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rsidR="008101EA" w:rsidRPr="00894462" w:rsidRDefault="008101EA" w:rsidP="003D2C98">
                        <w:pPr>
                          <w:jc w:val="center"/>
                          <w:rPr>
                            <w:rFonts w:ascii="Gill Sans Ultra Bold" w:hAnsi="Gill Sans Ultra Bold"/>
                            <w:color w:val="F2B800"/>
                            <w:spacing w:val="20"/>
                          </w:rPr>
                        </w:pPr>
                        <w:r w:rsidRPr="00894462">
                          <w:rPr>
                            <w:rFonts w:ascii="Gill Sans Ultra Bold" w:hAnsi="Gill Sans Ultra Bold"/>
                            <w:color w:val="F2B800"/>
                            <w:spacing w:val="20"/>
                          </w:rPr>
                          <w:t>NGUNNAWAL</w:t>
                        </w:r>
                      </w:p>
                      <w:p w:rsidR="008101EA" w:rsidRPr="00894462" w:rsidRDefault="008101EA" w:rsidP="003D2C98">
                        <w:pPr>
                          <w:rPr>
                            <w:rFonts w:ascii="Gill Sans Ultra Bold" w:hAnsi="Gill Sans Ultra Bold"/>
                            <w:color w:val="F2B800"/>
                            <w:spacing w:val="-20"/>
                            <w:position w:val="6"/>
                          </w:rPr>
                        </w:pPr>
                        <w:r w:rsidRPr="00894462">
                          <w:rPr>
                            <w:rFonts w:ascii="Gill Sans Ultra Bold" w:hAnsi="Gill Sans Ultra Bold"/>
                            <w:color w:val="F2B800"/>
                            <w:spacing w:val="-20"/>
                          </w:rPr>
                          <w:t xml:space="preserve">       </w:t>
                        </w:r>
                        <w:r>
                          <w:rPr>
                            <w:rFonts w:ascii="Gill Sans Ultra Bold" w:hAnsi="Gill Sans Ultra Bold"/>
                            <w:color w:val="F2B800"/>
                            <w:spacing w:val="-20"/>
                          </w:rPr>
                          <w:t xml:space="preserve">                    </w:t>
                        </w:r>
                        <w:r w:rsidRPr="00894462">
                          <w:rPr>
                            <w:rFonts w:ascii="Gill Sans Ultra Bold" w:hAnsi="Gill Sans Ultra Bold"/>
                            <w:color w:val="F2B800"/>
                            <w:spacing w:val="-20"/>
                            <w:position w:val="6"/>
                          </w:rPr>
                          <w:t>PRIMARY SCHOOL</w:t>
                        </w:r>
                      </w:p>
                    </w:txbxContent>
                  </v:textbox>
                </v:shape>
                <w10:wrap type="square" anchorx="margin"/>
              </v:group>
            </w:pict>
          </mc:Fallback>
        </mc:AlternateContent>
      </w:r>
    </w:p>
    <w:p w:rsidR="00D073F9" w:rsidRDefault="00D073F9" w:rsidP="00972D55">
      <w:pPr>
        <w:pStyle w:val="BodyText"/>
        <w:rPr>
          <w:rFonts w:ascii="Gill Sans Ultra Bold" w:eastAsiaTheme="minorHAnsi" w:hAnsi="Gill Sans Ultra Bold" w:cstheme="minorBidi"/>
          <w:color w:val="F2B800"/>
          <w:spacing w:val="20"/>
          <w:lang w:eastAsia="en-US" w:bidi="ar-SA"/>
        </w:rPr>
      </w:pPr>
    </w:p>
    <w:p w:rsidR="00177EC2" w:rsidRDefault="00177EC2" w:rsidP="00972D55">
      <w:pPr>
        <w:pStyle w:val="BodyText"/>
      </w:pPr>
    </w:p>
    <w:p w:rsidR="00DF20CF" w:rsidRDefault="00DF20CF" w:rsidP="00971F28">
      <w:pPr>
        <w:pStyle w:val="BodyText"/>
      </w:pPr>
    </w:p>
    <w:p w:rsidR="005D5380" w:rsidRPr="00971F28" w:rsidRDefault="00D073F9" w:rsidP="00D073F9">
      <w:pPr>
        <w:pStyle w:val="BodyText"/>
        <w:jc w:val="center"/>
        <w:sectPr w:rsidR="005D5380" w:rsidRPr="00971F28" w:rsidSect="000F7A96">
          <w:headerReference w:type="default" r:id="rId10"/>
          <w:pgSz w:w="11906" w:h="16838"/>
          <w:pgMar w:top="1440" w:right="1440" w:bottom="1440" w:left="1440" w:header="708" w:footer="708" w:gutter="0"/>
          <w:cols w:space="708"/>
          <w:docGrid w:linePitch="360"/>
        </w:sectPr>
      </w:pPr>
      <w:r>
        <w:rPr>
          <w:rFonts w:eastAsia="Times New Roman"/>
          <w:noProof/>
        </w:rPr>
        <w:drawing>
          <wp:anchor distT="0" distB="0" distL="114300" distR="114300" simplePos="0" relativeHeight="251659264" behindDoc="1" locked="0" layoutInCell="1" allowOverlap="1">
            <wp:simplePos x="0" y="0"/>
            <wp:positionH relativeFrom="margin">
              <wp:align>center</wp:align>
            </wp:positionH>
            <wp:positionV relativeFrom="paragraph">
              <wp:posOffset>1764780</wp:posOffset>
            </wp:positionV>
            <wp:extent cx="3748521" cy="3748521"/>
            <wp:effectExtent l="95250" t="95250" r="99695" b="99695"/>
            <wp:wrapNone/>
            <wp:docPr id="2" name="Picture 2" descr="cid:498a0d96-f5fb-4b1c-9036-811dce2c0e20@KORP216.PROD.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498a0d96-f5fb-4b1c-9036-811dce2c0e20@KORP216.PROD.OUTLOOK.COM"/>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3748521" cy="3748521"/>
                    </a:xfrm>
                    <a:prstGeom prst="rect">
                      <a:avLst/>
                    </a:prstGeom>
                    <a:ln w="88900" cap="sq" cmpd="thickThin">
                      <a:solidFill>
                        <a:srgbClr val="000000"/>
                      </a:solidFill>
                      <a:prstDash val="solid"/>
                      <a:miter lim="800000"/>
                    </a:ln>
                    <a:effectLst>
                      <a:innerShdw blurRad="76200">
                        <a:srgbClr val="000000"/>
                      </a:innerShdw>
                    </a:effectLst>
                  </pic:spPr>
                </pic:pic>
              </a:graphicData>
            </a:graphic>
            <wp14:sizeRelH relativeFrom="page">
              <wp14:pctWidth>0</wp14:pctWidth>
            </wp14:sizeRelH>
            <wp14:sizeRelV relativeFrom="page">
              <wp14:pctHeight>0</wp14:pctHeight>
            </wp14:sizeRelV>
          </wp:anchor>
        </w:drawing>
      </w:r>
    </w:p>
    <w:p w:rsidR="005E071B" w:rsidRPr="00972D55" w:rsidRDefault="005E071B" w:rsidP="00972D55">
      <w:pPr>
        <w:pStyle w:val="Heading1"/>
      </w:pPr>
      <w:r w:rsidRPr="00972D55">
        <w:lastRenderedPageBreak/>
        <w:t xml:space="preserve">The purpose of </w:t>
      </w:r>
      <w:r w:rsidR="00094409" w:rsidRPr="00972D55">
        <w:t xml:space="preserve">school </w:t>
      </w:r>
      <w:r w:rsidR="009E7E5F" w:rsidRPr="00972D55">
        <w:t>improvement</w:t>
      </w:r>
      <w:r w:rsidRPr="00972D55">
        <w:t xml:space="preserve"> plan</w:t>
      </w:r>
      <w:r w:rsidR="00094409" w:rsidRPr="00972D55">
        <w:t>ning</w:t>
      </w:r>
    </w:p>
    <w:p w:rsidR="006A4BDB" w:rsidRPr="00E9440B" w:rsidRDefault="005E071B" w:rsidP="00972D55">
      <w:pPr>
        <w:pStyle w:val="BodyText"/>
      </w:pPr>
      <w:r>
        <w:t xml:space="preserve">This plan </w:t>
      </w:r>
      <w:r w:rsidR="006A4BDB">
        <w:t>establishes</w:t>
      </w:r>
      <w:r w:rsidR="006A4BDB" w:rsidRPr="005E071B">
        <w:t xml:space="preserve"> a strong improvement agenda </w:t>
      </w:r>
      <w:r w:rsidR="006A4BDB">
        <w:t xml:space="preserve">to be driven by school leaders over the next five years. It was </w:t>
      </w:r>
      <w:r w:rsidR="006A4BDB" w:rsidRPr="005E071B">
        <w:t xml:space="preserve">informed by the Directorate’s </w:t>
      </w:r>
      <w:r w:rsidR="00CF08E4">
        <w:t>Strategic Plan</w:t>
      </w:r>
      <w:r w:rsidR="008D2986">
        <w:t xml:space="preserve"> and</w:t>
      </w:r>
      <w:r w:rsidR="003063E7">
        <w:t xml:space="preserve"> </w:t>
      </w:r>
      <w:r w:rsidR="0008200B">
        <w:t xml:space="preserve">system-level and school-based analysis of multiple sources of </w:t>
      </w:r>
      <w:r w:rsidR="00CC1895">
        <w:t>evidence</w:t>
      </w:r>
      <w:r w:rsidR="006A4BDB">
        <w:t>.</w:t>
      </w:r>
      <w:r w:rsidR="00CF08E4">
        <w:t xml:space="preserve"> </w:t>
      </w:r>
      <w:r w:rsidR="00C11B04">
        <w:t xml:space="preserve">Analysis of these multiple sources of </w:t>
      </w:r>
      <w:r w:rsidR="008D2986">
        <w:t>evidence is supported</w:t>
      </w:r>
      <w:r w:rsidR="00C11B04">
        <w:t xml:space="preserve"> b</w:t>
      </w:r>
      <w:r w:rsidR="008D2986">
        <w:t>y</w:t>
      </w:r>
      <w:r w:rsidR="00C11B04">
        <w:t xml:space="preserve"> an annual provision to each school of </w:t>
      </w:r>
      <w:r w:rsidR="008D2986">
        <w:t xml:space="preserve">a </w:t>
      </w:r>
      <w:r w:rsidR="00C11B04">
        <w:t>data summary as a key enabler</w:t>
      </w:r>
      <w:r w:rsidR="0008200B">
        <w:t xml:space="preserve"> of our </w:t>
      </w:r>
      <w:r w:rsidR="009E7E5F" w:rsidRPr="00E9440B">
        <w:t>improvement</w:t>
      </w:r>
      <w:r w:rsidR="00CF08E4" w:rsidRPr="00E9440B">
        <w:t xml:space="preserve"> planning and implementation</w:t>
      </w:r>
      <w:r w:rsidR="0008200B" w:rsidRPr="00E9440B">
        <w:t>.</w:t>
      </w:r>
    </w:p>
    <w:p w:rsidR="003063E7" w:rsidRDefault="003063E7" w:rsidP="00972D55">
      <w:pPr>
        <w:pStyle w:val="BodyText"/>
      </w:pPr>
      <w:r>
        <w:t xml:space="preserve">Each school </w:t>
      </w:r>
      <w:r w:rsidR="008D5D26">
        <w:t>participates in</w:t>
      </w:r>
      <w:r w:rsidR="006131D9">
        <w:t xml:space="preserve"> </w:t>
      </w:r>
      <w:r w:rsidR="008D5D26">
        <w:t xml:space="preserve">School Review </w:t>
      </w:r>
      <w:r>
        <w:t>as an integral component of in its five-year improvement planning cycle</w:t>
      </w:r>
      <w:r w:rsidRPr="005E071B">
        <w:t xml:space="preserve">. </w:t>
      </w:r>
      <w:r w:rsidR="008D5D26">
        <w:t>Review findings support annual improvement planning (Action Plan) and</w:t>
      </w:r>
      <w:r w:rsidRPr="005E071B">
        <w:t xml:space="preserve"> are an important </w:t>
      </w:r>
      <w:r w:rsidR="008D5D26">
        <w:t>component of</w:t>
      </w:r>
      <w:r w:rsidRPr="005E071B">
        <w:t xml:space="preserve"> Directorate </w:t>
      </w:r>
      <w:r w:rsidR="008D5D26">
        <w:t xml:space="preserve">monitoring and </w:t>
      </w:r>
      <w:r w:rsidRPr="005E071B">
        <w:t>support</w:t>
      </w:r>
      <w:r w:rsidR="008D5D26">
        <w:t xml:space="preserve"> of</w:t>
      </w:r>
      <w:r w:rsidR="006131D9">
        <w:t xml:space="preserve"> </w:t>
      </w:r>
      <w:r w:rsidRPr="005E071B">
        <w:t>school improvement. Reviews provide schools with quality and independent feedback, tailored to the school’s context. Each school is reviewed at least every five years, providing valuable opportunities for self-reflec</w:t>
      </w:r>
      <w:r>
        <w:t>tion, planning and improvement.</w:t>
      </w:r>
      <w:r w:rsidR="00C11B04">
        <w:t xml:space="preserve"> The school </w:t>
      </w:r>
      <w:r w:rsidR="00E9440B">
        <w:t>improvement p</w:t>
      </w:r>
      <w:r w:rsidR="008D2986">
        <w:t>la</w:t>
      </w:r>
      <w:r w:rsidR="00E9440B">
        <w:t xml:space="preserve">nning process is </w:t>
      </w:r>
      <w:r w:rsidR="00C11B04" w:rsidRPr="00E9440B">
        <w:t>below. This representation is used in the footer of all school-based improvement documents to indicate the stage of planning or implementation</w:t>
      </w:r>
      <w:r w:rsidR="00E9440B">
        <w:t>.</w:t>
      </w:r>
    </w:p>
    <w:p w:rsidR="00B55388" w:rsidRPr="003519D3" w:rsidRDefault="00DE1C1E" w:rsidP="003519D3">
      <w:pPr>
        <w:pStyle w:val="Process"/>
      </w:pPr>
      <w:r w:rsidRPr="003519D3">
        <w:t xml:space="preserve">Analysis </w:t>
      </w:r>
      <w:r w:rsidR="003519D3">
        <w:rPr>
          <w:sz w:val="22"/>
        </w:rPr>
        <w:sym w:font="Wingdings" w:char="F0F0"/>
      </w:r>
      <w:r w:rsidRPr="003519D3">
        <w:t xml:space="preserve"> Priorities </w:t>
      </w:r>
      <w:r w:rsidR="003519D3">
        <w:rPr>
          <w:sz w:val="22"/>
        </w:rPr>
        <w:sym w:font="Wingdings" w:char="F0F0"/>
      </w:r>
      <w:r w:rsidRPr="003519D3">
        <w:t xml:space="preserve"> Strategies </w:t>
      </w:r>
      <w:r w:rsidR="003519D3">
        <w:rPr>
          <w:sz w:val="22"/>
        </w:rPr>
        <w:sym w:font="Wingdings" w:char="F0F0"/>
      </w:r>
      <w:r w:rsidRPr="003519D3">
        <w:t xml:space="preserve"> Actions </w:t>
      </w:r>
      <w:r w:rsidR="003519D3">
        <w:rPr>
          <w:sz w:val="22"/>
        </w:rPr>
        <w:sym w:font="Wingdings" w:char="F0F0"/>
      </w:r>
      <w:r w:rsidRPr="003519D3">
        <w:t xml:space="preserve"> </w:t>
      </w:r>
      <w:bookmarkStart w:id="0" w:name="_Hlk527639748"/>
      <w:r w:rsidR="00297BFA" w:rsidRPr="003519D3">
        <w:t>I</w:t>
      </w:r>
      <w:r w:rsidR="00E9440B" w:rsidRPr="003519D3">
        <w:t>mpact</w:t>
      </w:r>
      <w:r w:rsidR="00297BFA" w:rsidRPr="003519D3">
        <w:rPr>
          <w:sz w:val="22"/>
        </w:rPr>
        <w:t xml:space="preserve"> </w:t>
      </w:r>
      <w:r w:rsidR="00E9440B" w:rsidRPr="003519D3">
        <w:rPr>
          <w:sz w:val="22"/>
        </w:rPr>
        <w:t>(</w:t>
      </w:r>
      <w:r w:rsidR="00297BFA" w:rsidRPr="003519D3">
        <w:rPr>
          <w:sz w:val="22"/>
        </w:rPr>
        <w:t>for</w:t>
      </w:r>
      <w:r w:rsidR="00E9440B" w:rsidRPr="003519D3">
        <w:rPr>
          <w:sz w:val="22"/>
        </w:rPr>
        <w:t xml:space="preserve"> student)</w:t>
      </w:r>
      <w:bookmarkEnd w:id="0"/>
    </w:p>
    <w:p w:rsidR="005E071B" w:rsidRDefault="006A4BDB" w:rsidP="00972D55">
      <w:pPr>
        <w:pStyle w:val="BodyText"/>
      </w:pPr>
      <w:r>
        <w:t xml:space="preserve">Our </w:t>
      </w:r>
      <w:r w:rsidR="002867E9">
        <w:t>school improvement plan</w:t>
      </w:r>
      <w:r w:rsidR="00E9440B">
        <w:t xml:space="preserve">ning </w:t>
      </w:r>
      <w:r>
        <w:t>is</w:t>
      </w:r>
      <w:r w:rsidR="005E071B" w:rsidRPr="005E071B">
        <w:t xml:space="preserve"> grounded in evidence from research and practice and expressed in terms of improvements in measurable student outcomes. Explicit </w:t>
      </w:r>
      <w:r w:rsidR="00E9440B">
        <w:t xml:space="preserve">five-year </w:t>
      </w:r>
      <w:r w:rsidR="005E071B" w:rsidRPr="005E071B">
        <w:t xml:space="preserve">targets for improvement have been set and </w:t>
      </w:r>
      <w:r w:rsidR="00DA5A4D">
        <w:t xml:space="preserve">will give life </w:t>
      </w:r>
      <w:r w:rsidR="00E9440B">
        <w:t>to monitoring, evaluation and communication of progress to</w:t>
      </w:r>
      <w:r w:rsidR="005E071B" w:rsidRPr="005E071B">
        <w:t xml:space="preserve"> </w:t>
      </w:r>
      <w:r w:rsidR="00E9440B">
        <w:t xml:space="preserve">teachers, </w:t>
      </w:r>
      <w:r w:rsidR="005E071B" w:rsidRPr="005E071B">
        <w:t>families and st</w:t>
      </w:r>
      <w:r w:rsidR="00DA5A4D">
        <w:t>udents.</w:t>
      </w:r>
    </w:p>
    <w:p w:rsidR="00A422EE" w:rsidRDefault="00A422EE" w:rsidP="00972D55">
      <w:pPr>
        <w:pStyle w:val="BodyText"/>
      </w:pPr>
    </w:p>
    <w:p w:rsidR="00CF08E4" w:rsidRPr="0015791C" w:rsidRDefault="0015791C" w:rsidP="00972D55">
      <w:pPr>
        <w:pStyle w:val="Heading1"/>
      </w:pPr>
      <w:r w:rsidRPr="0015791C">
        <w:t xml:space="preserve">Our school’s improvement </w:t>
      </w:r>
      <w:r w:rsidR="004E3392">
        <w:t>agenda</w:t>
      </w:r>
      <w:r w:rsidRPr="0015791C">
        <w:t xml:space="preserve"> </w:t>
      </w:r>
      <w:r w:rsidR="004E3392">
        <w:t>positioned</w:t>
      </w:r>
      <w:r w:rsidRPr="0015791C">
        <w:t xml:space="preserve"> within the </w:t>
      </w:r>
      <w:r w:rsidR="00CF08E4" w:rsidRPr="0015791C">
        <w:t>Directorate’s Strategic Plan</w:t>
      </w:r>
    </w:p>
    <w:p w:rsidR="00A91741" w:rsidRPr="00C065C4" w:rsidRDefault="00DC4AA9" w:rsidP="00D42C3F">
      <w:pPr>
        <w:pStyle w:val="Heading2"/>
      </w:pPr>
      <w:r w:rsidRPr="00C065C4">
        <w:t>Vision</w:t>
      </w:r>
    </w:p>
    <w:p w:rsidR="00DC4AA9" w:rsidRPr="00C065C4" w:rsidRDefault="00F72E7E" w:rsidP="009214AE">
      <w:pPr>
        <w:pStyle w:val="DirectorateVMV"/>
      </w:pPr>
      <w:r w:rsidRPr="00C065C4">
        <w:t>Directorate</w:t>
      </w:r>
      <w:r w:rsidR="00C065C4">
        <w:t>’s</w:t>
      </w:r>
      <w:r w:rsidR="008D2986" w:rsidRPr="00C065C4">
        <w:t xml:space="preserve"> vision:</w:t>
      </w:r>
      <w:r w:rsidR="008D2986" w:rsidRPr="00C065C4">
        <w:tab/>
      </w:r>
      <w:r w:rsidRPr="00C065C4">
        <w:t>We will be a leading learning organisation where people know they matter</w:t>
      </w:r>
      <w:r w:rsidR="000702C3" w:rsidRPr="00C065C4">
        <w:t>.</w:t>
      </w:r>
    </w:p>
    <w:p w:rsidR="00FE6D2D" w:rsidRPr="003D2C98" w:rsidRDefault="009B6C3C" w:rsidP="003D2C98">
      <w:pPr>
        <w:ind w:left="2160" w:hanging="2160"/>
        <w:rPr>
          <w:rFonts w:ascii="Calibri" w:hAnsi="Calibri"/>
        </w:rPr>
      </w:pPr>
      <w:r w:rsidRPr="00C065C4">
        <w:t>School</w:t>
      </w:r>
      <w:r w:rsidR="00C065C4" w:rsidRPr="00C065C4">
        <w:t>’s</w:t>
      </w:r>
      <w:r w:rsidRPr="00C065C4">
        <w:t xml:space="preserve"> vision</w:t>
      </w:r>
      <w:r w:rsidR="00C065C4" w:rsidRPr="00C065C4">
        <w:t>:</w:t>
      </w:r>
      <w:r w:rsidR="00CA2390">
        <w:t xml:space="preserve"> </w:t>
      </w:r>
      <w:r w:rsidR="003D2C98">
        <w:tab/>
      </w:r>
      <w:r w:rsidR="003D2C98" w:rsidRPr="001A79B2">
        <w:rPr>
          <w:rFonts w:ascii="Calibri" w:hAnsi="Calibri"/>
        </w:rPr>
        <w:t xml:space="preserve">Ngunnawal Primary School’s fundamental purpose is learning. The school educates students to navigate the social world, develop friendships, demonstrate respect and have fun. Students develop knowledge and skills to enable them to be ready for the future. </w:t>
      </w:r>
    </w:p>
    <w:p w:rsidR="00DC4AA9" w:rsidRDefault="00F72E7E" w:rsidP="00D42C3F">
      <w:pPr>
        <w:pStyle w:val="Heading2"/>
      </w:pPr>
      <w:r>
        <w:t>Mission</w:t>
      </w:r>
    </w:p>
    <w:p w:rsidR="00F72E7E" w:rsidRPr="009214AE" w:rsidRDefault="00F72E7E" w:rsidP="009214AE">
      <w:pPr>
        <w:pStyle w:val="DirectorateVMV"/>
      </w:pPr>
      <w:r w:rsidRPr="009214AE">
        <w:t>Directorate</w:t>
      </w:r>
      <w:r w:rsidR="009473B5" w:rsidRPr="009214AE">
        <w:t>’s</w:t>
      </w:r>
      <w:r w:rsidR="008D2986" w:rsidRPr="009214AE">
        <w:t xml:space="preserve"> mission</w:t>
      </w:r>
      <w:r w:rsidR="00C065C4" w:rsidRPr="009214AE">
        <w:t>:</w:t>
      </w:r>
      <w:r w:rsidR="008D2986" w:rsidRPr="009214AE">
        <w:t xml:space="preserve"> </w:t>
      </w:r>
      <w:r w:rsidR="00274DFD">
        <w:t xml:space="preserve">    </w:t>
      </w:r>
      <w:r w:rsidRPr="009214AE">
        <w:t>We develop and deliver educational services to empower each child an</w:t>
      </w:r>
      <w:r w:rsidR="00274DFD">
        <w:t xml:space="preserve">d </w:t>
      </w:r>
      <w:r w:rsidRPr="009214AE">
        <w:t>young pers</w:t>
      </w:r>
      <w:r w:rsidR="005E071B" w:rsidRPr="009214AE">
        <w:t>on in the ACT to learn for life.</w:t>
      </w:r>
    </w:p>
    <w:p w:rsidR="00FE6D2D" w:rsidRPr="005B12DE" w:rsidRDefault="00273295" w:rsidP="003D2C98">
      <w:pPr>
        <w:pStyle w:val="BodyText"/>
        <w:ind w:left="2160" w:hanging="2160"/>
      </w:pPr>
      <w:r w:rsidRPr="005B12DE">
        <w:t>School</w:t>
      </w:r>
      <w:r w:rsidR="008F753D" w:rsidRPr="005B12DE">
        <w:t>’s</w:t>
      </w:r>
      <w:r w:rsidRPr="005B12DE">
        <w:t xml:space="preserve"> </w:t>
      </w:r>
      <w:r w:rsidR="00FE6D2D" w:rsidRPr="005B12DE">
        <w:t>m</w:t>
      </w:r>
      <w:r w:rsidRPr="005B12DE">
        <w:t>ission</w:t>
      </w:r>
      <w:r w:rsidR="009214AE" w:rsidRPr="005B12DE">
        <w:t>:</w:t>
      </w:r>
      <w:r w:rsidR="009214AE" w:rsidRPr="005B12DE">
        <w:tab/>
      </w:r>
      <w:r w:rsidR="003D2C98">
        <w:t>Ngunnawal Primary School is a safe and supportive learning community where students, staff and the wider community grows. The school is</w:t>
      </w:r>
      <w:r w:rsidR="00FD51B3">
        <w:t xml:space="preserve"> a highly reliable organisation in which all students achieve and develop as productive citizens. </w:t>
      </w:r>
    </w:p>
    <w:p w:rsidR="00603B2A" w:rsidRDefault="00603B2A" w:rsidP="00D42C3F">
      <w:pPr>
        <w:pStyle w:val="Heading2"/>
      </w:pPr>
    </w:p>
    <w:p w:rsidR="00603B2A" w:rsidRDefault="00603B2A" w:rsidP="00D42C3F">
      <w:pPr>
        <w:pStyle w:val="Heading2"/>
      </w:pPr>
    </w:p>
    <w:p w:rsidR="00603B2A" w:rsidRPr="00603B2A" w:rsidRDefault="00603B2A" w:rsidP="00603B2A"/>
    <w:p w:rsidR="00F72E7E" w:rsidRDefault="00F72E7E" w:rsidP="00D42C3F">
      <w:pPr>
        <w:pStyle w:val="Heading2"/>
      </w:pPr>
      <w:r>
        <w:lastRenderedPageBreak/>
        <w:t>Values</w:t>
      </w:r>
    </w:p>
    <w:p w:rsidR="00F72E7E" w:rsidRPr="009214AE" w:rsidRDefault="00F72E7E" w:rsidP="009214AE">
      <w:pPr>
        <w:pStyle w:val="DirectorateVMV"/>
      </w:pPr>
      <w:r w:rsidRPr="009214AE">
        <w:t>Directorate</w:t>
      </w:r>
      <w:r w:rsidR="008D2986" w:rsidRPr="009214AE">
        <w:t>’s Values</w:t>
      </w:r>
      <w:r w:rsidR="00FD1AEE" w:rsidRPr="009214AE">
        <w:t>:</w:t>
      </w:r>
      <w:r w:rsidR="008D2986" w:rsidRPr="009214AE">
        <w:tab/>
      </w:r>
      <w:r w:rsidRPr="009214AE">
        <w:t>Respect, Integrity, Collaboration, Innovation</w:t>
      </w:r>
      <w:r w:rsidR="000702C3" w:rsidRPr="009214AE">
        <w:t>.</w:t>
      </w:r>
    </w:p>
    <w:p w:rsidR="00603B2A" w:rsidRDefault="00FD51B3" w:rsidP="00603B2A">
      <w:pPr>
        <w:pStyle w:val="DotPoint-LVL1"/>
        <w:numPr>
          <w:ilvl w:val="0"/>
          <w:numId w:val="0"/>
        </w:numPr>
      </w:pPr>
      <w:r w:rsidRPr="001A79B2">
        <w:t>The Ngunnawal Primary School community ha</w:t>
      </w:r>
      <w:r w:rsidR="00D76186">
        <w:t>s</w:t>
      </w:r>
      <w:r w:rsidRPr="001A79B2">
        <w:t xml:space="preserve"> high expectations of its </w:t>
      </w:r>
      <w:r w:rsidR="00603B2A" w:rsidRPr="001A79B2">
        <w:t xml:space="preserve">members to demonstrate the </w:t>
      </w:r>
      <w:r w:rsidR="00603B2A" w:rsidRPr="00FD51B3">
        <w:rPr>
          <w:b/>
        </w:rPr>
        <w:t>SHARE values</w:t>
      </w:r>
      <w:r w:rsidR="00603B2A" w:rsidRPr="001A79B2">
        <w:t xml:space="preserve"> and be inclusive of all. Respect for all underpins this ethos.</w:t>
      </w:r>
      <w:r w:rsidR="00603B2A">
        <w:t xml:space="preserve">               </w:t>
      </w:r>
      <w:r w:rsidR="0075387F">
        <w:t xml:space="preserve">  </w:t>
      </w:r>
      <w:r w:rsidR="00603B2A">
        <w:t xml:space="preserve">       </w:t>
      </w:r>
      <w:r w:rsidR="0075387F">
        <w:t xml:space="preserve">                               </w:t>
      </w:r>
    </w:p>
    <w:p w:rsidR="00FD51B3" w:rsidRPr="001A79B2" w:rsidRDefault="00603B2A" w:rsidP="00603B2A">
      <w:pPr>
        <w:pStyle w:val="DotPoint-LVL1"/>
        <w:numPr>
          <w:ilvl w:val="0"/>
          <w:numId w:val="0"/>
        </w:numPr>
        <w:ind w:left="284"/>
      </w:pPr>
      <w:r>
        <w:t xml:space="preserve">                                            </w:t>
      </w:r>
    </w:p>
    <w:p w:rsidR="00FD51B3" w:rsidRPr="001A79B2" w:rsidRDefault="00FD51B3" w:rsidP="00FD51B3">
      <w:pPr>
        <w:rPr>
          <w:rFonts w:ascii="Calibri" w:hAnsi="Calibri"/>
        </w:rPr>
      </w:pPr>
      <w:r>
        <w:rPr>
          <w:rFonts w:ascii="Calibri" w:hAnsi="Calibri"/>
        </w:rPr>
        <w:t xml:space="preserve">S - </w:t>
      </w:r>
      <w:r w:rsidRPr="001A79B2">
        <w:rPr>
          <w:rFonts w:ascii="Calibri" w:hAnsi="Calibri"/>
        </w:rPr>
        <w:t>Show you’re caring</w:t>
      </w:r>
    </w:p>
    <w:p w:rsidR="00FD51B3" w:rsidRPr="001A79B2" w:rsidRDefault="00FD51B3" w:rsidP="00FD51B3">
      <w:pPr>
        <w:rPr>
          <w:rFonts w:ascii="Calibri" w:hAnsi="Calibri"/>
        </w:rPr>
      </w:pPr>
      <w:r w:rsidRPr="001A79B2">
        <w:rPr>
          <w:rFonts w:ascii="Calibri" w:hAnsi="Calibri"/>
        </w:rPr>
        <w:t>H</w:t>
      </w:r>
      <w:proofErr w:type="gramStart"/>
      <w:r w:rsidRPr="001A79B2">
        <w:rPr>
          <w:rFonts w:ascii="Calibri" w:hAnsi="Calibri"/>
        </w:rPr>
        <w:t>-</w:t>
      </w:r>
      <w:r>
        <w:rPr>
          <w:rFonts w:ascii="Calibri" w:hAnsi="Calibri"/>
        </w:rPr>
        <w:t xml:space="preserve"> </w:t>
      </w:r>
      <w:r w:rsidRPr="001A79B2">
        <w:rPr>
          <w:rFonts w:ascii="Calibri" w:hAnsi="Calibri"/>
        </w:rPr>
        <w:t xml:space="preserve"> Honest</w:t>
      </w:r>
      <w:proofErr w:type="gramEnd"/>
    </w:p>
    <w:p w:rsidR="00FD51B3" w:rsidRPr="001A79B2" w:rsidRDefault="00FD51B3" w:rsidP="00FD51B3">
      <w:pPr>
        <w:rPr>
          <w:rFonts w:ascii="Calibri" w:hAnsi="Calibri"/>
        </w:rPr>
      </w:pPr>
      <w:r w:rsidRPr="001A79B2">
        <w:rPr>
          <w:rFonts w:ascii="Calibri" w:hAnsi="Calibri"/>
        </w:rPr>
        <w:t>A – Always do your best</w:t>
      </w:r>
    </w:p>
    <w:p w:rsidR="00FD51B3" w:rsidRPr="001A79B2" w:rsidRDefault="00FD51B3" w:rsidP="00FD51B3">
      <w:pPr>
        <w:rPr>
          <w:rFonts w:ascii="Calibri" w:hAnsi="Calibri"/>
        </w:rPr>
      </w:pPr>
      <w:r w:rsidRPr="001A79B2">
        <w:rPr>
          <w:rFonts w:ascii="Calibri" w:hAnsi="Calibri"/>
        </w:rPr>
        <w:t>R – Respect and Responsibility</w:t>
      </w:r>
    </w:p>
    <w:p w:rsidR="00FD51B3" w:rsidRDefault="00FD51B3" w:rsidP="00FD51B3">
      <w:pPr>
        <w:rPr>
          <w:rFonts w:ascii="Calibri" w:hAnsi="Calibri"/>
        </w:rPr>
      </w:pPr>
      <w:r w:rsidRPr="001A79B2">
        <w:rPr>
          <w:rFonts w:ascii="Calibri" w:hAnsi="Calibri"/>
        </w:rPr>
        <w:t>E- Everyone knows, what you give comes back to you</w:t>
      </w:r>
    </w:p>
    <w:p w:rsidR="00FD51B3" w:rsidRDefault="00FD51B3" w:rsidP="00FD51B3"/>
    <w:p w:rsidR="00FD51B3" w:rsidRPr="00FD51B3" w:rsidRDefault="00FD51B3" w:rsidP="00FD51B3">
      <w:pPr>
        <w:rPr>
          <w:b/>
        </w:rPr>
      </w:pPr>
      <w:r w:rsidRPr="00FD51B3">
        <w:rPr>
          <w:b/>
        </w:rPr>
        <w:t xml:space="preserve">Our Positive Behaviours for Learning (PBL) expectations are:    </w:t>
      </w:r>
    </w:p>
    <w:p w:rsidR="00FD51B3" w:rsidRDefault="00FD51B3" w:rsidP="00FD51B3">
      <w:r>
        <w:t>Be safe</w:t>
      </w:r>
    </w:p>
    <w:p w:rsidR="00FD51B3" w:rsidRDefault="00FD51B3" w:rsidP="00FD51B3">
      <w:r>
        <w:t xml:space="preserve">Be respectful </w:t>
      </w:r>
    </w:p>
    <w:p w:rsidR="00FD51B3" w:rsidRPr="00603B2A" w:rsidRDefault="00FD51B3" w:rsidP="00603B2A">
      <w:pPr>
        <w:rPr>
          <w:rFonts w:ascii="Calibri" w:hAnsi="Calibri"/>
        </w:rPr>
      </w:pPr>
      <w:r>
        <w:t xml:space="preserve">Be a responsible learner </w:t>
      </w:r>
    </w:p>
    <w:p w:rsidR="00563A3D" w:rsidRPr="004E3392" w:rsidRDefault="004E3392" w:rsidP="00D42C3F">
      <w:pPr>
        <w:pStyle w:val="Heading2"/>
        <w:spacing w:before="360"/>
      </w:pPr>
      <w:r w:rsidRPr="004E3392">
        <w:t xml:space="preserve">Education Directorate’s </w:t>
      </w:r>
      <w:r w:rsidR="00E3547F" w:rsidRPr="004E3392">
        <w:t>S</w:t>
      </w:r>
      <w:r w:rsidR="00563A3D" w:rsidRPr="004E3392">
        <w:t xml:space="preserve">trategic </w:t>
      </w:r>
      <w:r w:rsidR="00D42C3F">
        <w:t>G</w:t>
      </w:r>
      <w:r w:rsidR="00563A3D" w:rsidRPr="004E3392">
        <w:t>oals for 2018-2021</w:t>
      </w:r>
    </w:p>
    <w:p w:rsidR="00563A3D" w:rsidRPr="009214AE" w:rsidRDefault="00563A3D" w:rsidP="009214AE">
      <w:pPr>
        <w:pStyle w:val="DotPoint-LVL1"/>
      </w:pPr>
      <w:r w:rsidRPr="009214AE">
        <w:t>Schools where students love to learn</w:t>
      </w:r>
    </w:p>
    <w:p w:rsidR="00563A3D" w:rsidRPr="009214AE" w:rsidRDefault="00AA25E4" w:rsidP="009214AE">
      <w:pPr>
        <w:pStyle w:val="DotPoint-LVL1"/>
      </w:pPr>
      <w:r>
        <w:t>I</w:t>
      </w:r>
      <w:r w:rsidR="00563A3D" w:rsidRPr="009214AE">
        <w:t>nvesting in early childhood</w:t>
      </w:r>
    </w:p>
    <w:p w:rsidR="00563A3D" w:rsidRPr="009214AE" w:rsidRDefault="00563A3D" w:rsidP="009214AE">
      <w:pPr>
        <w:pStyle w:val="DotPoint-LVL1"/>
      </w:pPr>
      <w:r w:rsidRPr="009214AE">
        <w:t>Evidence informed decisions</w:t>
      </w:r>
    </w:p>
    <w:p w:rsidR="00563A3D" w:rsidRPr="009214AE" w:rsidRDefault="00563A3D" w:rsidP="009214AE">
      <w:pPr>
        <w:pStyle w:val="DotPoint-LVL1"/>
      </w:pPr>
      <w:r w:rsidRPr="009214AE">
        <w:t>Learning culture</w:t>
      </w:r>
    </w:p>
    <w:p w:rsidR="00563A3D" w:rsidRPr="009214AE" w:rsidRDefault="00563A3D" w:rsidP="009214AE">
      <w:pPr>
        <w:pStyle w:val="DotPoint-LVL1"/>
      </w:pPr>
      <w:r w:rsidRPr="009214AE">
        <w:t>United leadership team</w:t>
      </w:r>
    </w:p>
    <w:p w:rsidR="00F72E7E" w:rsidRPr="004E3392" w:rsidRDefault="004E3392" w:rsidP="009214AE">
      <w:pPr>
        <w:pStyle w:val="Heading2"/>
      </w:pPr>
      <w:r w:rsidRPr="004E3392">
        <w:t xml:space="preserve">Education </w:t>
      </w:r>
      <w:r w:rsidRPr="009214AE">
        <w:t>Directorate’s</w:t>
      </w:r>
      <w:r w:rsidRPr="004E3392">
        <w:t xml:space="preserve"> </w:t>
      </w:r>
      <w:r w:rsidR="00E3547F" w:rsidRPr="004E3392">
        <w:t>S</w:t>
      </w:r>
      <w:r w:rsidR="00094409" w:rsidRPr="004E3392">
        <w:t xml:space="preserve">trategic </w:t>
      </w:r>
      <w:r w:rsidR="00D42C3F">
        <w:t>I</w:t>
      </w:r>
      <w:r w:rsidR="00CD74B0" w:rsidRPr="004E3392">
        <w:t>ndicators for 2018-2021</w:t>
      </w:r>
    </w:p>
    <w:p w:rsidR="00CD74B0" w:rsidRPr="00CD74B0" w:rsidRDefault="00CD74B0" w:rsidP="009214AE">
      <w:pPr>
        <w:pStyle w:val="DotPoint-LVL1"/>
      </w:pPr>
      <w:bookmarkStart w:id="1" w:name="_Hlk529172303"/>
      <w:r w:rsidRPr="00CD74B0">
        <w:t>To promote greater equity in learning outcomes in and across ACT public schools</w:t>
      </w:r>
    </w:p>
    <w:p w:rsidR="00CD74B0" w:rsidRPr="00CD74B0" w:rsidRDefault="00CD74B0" w:rsidP="009214AE">
      <w:pPr>
        <w:pStyle w:val="DotPoint-LVL1"/>
      </w:pPr>
      <w:r w:rsidRPr="00CD74B0">
        <w:t>To facilitate high quality teaching in ACT public schools and strengthen educational outcomes</w:t>
      </w:r>
    </w:p>
    <w:p w:rsidR="00CD74B0" w:rsidRPr="00CD74B0" w:rsidRDefault="00CD74B0" w:rsidP="009214AE">
      <w:pPr>
        <w:pStyle w:val="DotPoint-LVL1"/>
      </w:pPr>
      <w:r w:rsidRPr="00CD74B0">
        <w:t xml:space="preserve">To centre teaching and learning around students </w:t>
      </w:r>
      <w:r w:rsidR="000702C3">
        <w:t>as individuals</w:t>
      </w:r>
    </w:p>
    <w:bookmarkEnd w:id="1"/>
    <w:p w:rsidR="00CD74B0" w:rsidRPr="009214AE" w:rsidRDefault="009473B5" w:rsidP="000436BA">
      <w:pPr>
        <w:pStyle w:val="CallOut"/>
        <w:spacing w:before="240" w:after="240"/>
        <w:ind w:left="567" w:right="567"/>
      </w:pPr>
      <w:r w:rsidRPr="009214AE">
        <w:t>T</w:t>
      </w:r>
      <w:r w:rsidR="00094409" w:rsidRPr="009214AE">
        <w:t xml:space="preserve">he Directorate </w:t>
      </w:r>
      <w:r w:rsidRPr="009214AE">
        <w:t>annually publish</w:t>
      </w:r>
      <w:r w:rsidR="00B172C1" w:rsidRPr="009214AE">
        <w:t>es</w:t>
      </w:r>
      <w:r w:rsidR="00CD74B0" w:rsidRPr="009214AE">
        <w:t xml:space="preserve"> </w:t>
      </w:r>
      <w:r w:rsidRPr="009214AE">
        <w:t>progress</w:t>
      </w:r>
      <w:r w:rsidR="00CD74B0" w:rsidRPr="009214AE">
        <w:t xml:space="preserve"> </w:t>
      </w:r>
      <w:r w:rsidR="00094409" w:rsidRPr="009214AE">
        <w:t xml:space="preserve">against </w:t>
      </w:r>
      <w:r w:rsidR="00991C70" w:rsidRPr="009214AE">
        <w:t>its</w:t>
      </w:r>
      <w:r w:rsidR="00094409" w:rsidRPr="009214AE">
        <w:t xml:space="preserve"> </w:t>
      </w:r>
      <w:r w:rsidR="008D5D26">
        <w:t>S</w:t>
      </w:r>
      <w:r w:rsidR="008D5D26" w:rsidRPr="009214AE">
        <w:t xml:space="preserve">trategic </w:t>
      </w:r>
      <w:r w:rsidR="008D5D26">
        <w:t>I</w:t>
      </w:r>
      <w:r w:rsidR="008D5D26" w:rsidRPr="009214AE">
        <w:t>ndicators</w:t>
      </w:r>
      <w:r w:rsidR="00094409" w:rsidRPr="009214AE">
        <w:t xml:space="preserve">. </w:t>
      </w:r>
      <w:r w:rsidR="00B172C1" w:rsidRPr="009214AE">
        <w:t>Our</w:t>
      </w:r>
      <w:r w:rsidR="004E3392" w:rsidRPr="009214AE">
        <w:t xml:space="preserve"> s</w:t>
      </w:r>
      <w:r w:rsidR="00094409" w:rsidRPr="009214AE">
        <w:t>chool</w:t>
      </w:r>
      <w:r w:rsidRPr="009214AE">
        <w:t>’s</w:t>
      </w:r>
      <w:r w:rsidR="00CD74B0" w:rsidRPr="009214AE">
        <w:t xml:space="preserve"> contribution</w:t>
      </w:r>
      <w:r w:rsidR="00094409" w:rsidRPr="009214AE">
        <w:t>s</w:t>
      </w:r>
      <w:r w:rsidR="00CD74B0" w:rsidRPr="009214AE">
        <w:t xml:space="preserve"> to these </w:t>
      </w:r>
      <w:r w:rsidR="008D5D26">
        <w:t>S</w:t>
      </w:r>
      <w:r w:rsidR="008D5D26" w:rsidRPr="009214AE">
        <w:t xml:space="preserve">trategic </w:t>
      </w:r>
      <w:r w:rsidR="008D5D26">
        <w:t>I</w:t>
      </w:r>
      <w:r w:rsidR="008D5D26" w:rsidRPr="009214AE">
        <w:t xml:space="preserve">ndicators </w:t>
      </w:r>
      <w:r w:rsidR="00B172C1" w:rsidRPr="009214AE">
        <w:t>are detailed in our</w:t>
      </w:r>
      <w:r w:rsidR="009E7EF9" w:rsidRPr="009214AE">
        <w:t xml:space="preserve"> </w:t>
      </w:r>
      <w:r w:rsidR="00B172C1" w:rsidRPr="009214AE">
        <w:t xml:space="preserve">annual </w:t>
      </w:r>
      <w:r w:rsidR="009E7EF9" w:rsidRPr="009214AE">
        <w:t>Impact Report</w:t>
      </w:r>
      <w:r w:rsidR="00B172C1" w:rsidRPr="009214AE">
        <w:t>s</w:t>
      </w:r>
      <w:r w:rsidR="00CD74B0" w:rsidRPr="009214AE">
        <w:t>.</w:t>
      </w:r>
    </w:p>
    <w:p w:rsidR="00193370" w:rsidRPr="00D5105D" w:rsidRDefault="00026D3D" w:rsidP="009214AE">
      <w:pPr>
        <w:pStyle w:val="Heading2"/>
      </w:pPr>
      <w:r w:rsidRPr="00D5105D">
        <w:t xml:space="preserve">Multiple </w:t>
      </w:r>
      <w:r w:rsidRPr="009214AE">
        <w:t>sources</w:t>
      </w:r>
      <w:r w:rsidRPr="00D5105D">
        <w:t xml:space="preserve"> of evidence </w:t>
      </w:r>
    </w:p>
    <w:p w:rsidR="0063742D" w:rsidRPr="009214AE" w:rsidRDefault="005C0C01" w:rsidP="009214AE">
      <w:pPr>
        <w:pStyle w:val="BodyText"/>
      </w:pPr>
      <w:r w:rsidRPr="009214AE">
        <w:t xml:space="preserve">Evidence informing </w:t>
      </w:r>
      <w:r w:rsidR="00094409" w:rsidRPr="009214AE">
        <w:t>this</w:t>
      </w:r>
      <w:r w:rsidR="00CF08E4" w:rsidRPr="009214AE">
        <w:t xml:space="preserve"> </w:t>
      </w:r>
      <w:r w:rsidR="002867E9" w:rsidRPr="009214AE">
        <w:t>School Improvement Plan</w:t>
      </w:r>
      <w:r w:rsidR="00CF08E4" w:rsidRPr="009214AE">
        <w:t xml:space="preserve"> include</w:t>
      </w:r>
      <w:r w:rsidR="009E7EF9" w:rsidRPr="009214AE">
        <w:t>s</w:t>
      </w:r>
      <w:r w:rsidR="0063742D" w:rsidRPr="009214AE">
        <w:t>:</w:t>
      </w:r>
    </w:p>
    <w:p w:rsidR="0063742D" w:rsidRDefault="00C07245" w:rsidP="009214AE">
      <w:pPr>
        <w:pStyle w:val="DotPoint-LVL1"/>
      </w:pPr>
      <w:r>
        <w:t xml:space="preserve">analysis of </w:t>
      </w:r>
      <w:r w:rsidR="005946AA" w:rsidRPr="00907386">
        <w:t>system-level data</w:t>
      </w:r>
    </w:p>
    <w:p w:rsidR="00CF08E4" w:rsidRDefault="00CF08E4" w:rsidP="009214AE">
      <w:pPr>
        <w:pStyle w:val="DotPoint-LVL1"/>
      </w:pPr>
      <w:r>
        <w:t>analysis of school-</w:t>
      </w:r>
      <w:r w:rsidRPr="009473B5">
        <w:rPr>
          <w:shd w:val="clear" w:color="auto" w:fill="FFFFFF" w:themeFill="background1"/>
        </w:rPr>
        <w:t xml:space="preserve">based </w:t>
      </w:r>
      <w:r w:rsidR="008C6585" w:rsidRPr="009473B5">
        <w:rPr>
          <w:shd w:val="clear" w:color="auto" w:fill="FFFFFF" w:themeFill="background1"/>
        </w:rPr>
        <w:t>evidence</w:t>
      </w:r>
      <w:r w:rsidRPr="009473B5">
        <w:rPr>
          <w:shd w:val="clear" w:color="auto" w:fill="FFFFFF" w:themeFill="background1"/>
        </w:rPr>
        <w:t xml:space="preserve"> over</w:t>
      </w:r>
      <w:r w:rsidRPr="009473B5">
        <w:t xml:space="preserve"> </w:t>
      </w:r>
      <w:r>
        <w:t>time (past 4</w:t>
      </w:r>
      <w:r w:rsidR="009473B5">
        <w:t>/5</w:t>
      </w:r>
      <w:r>
        <w:t xml:space="preserve"> years)</w:t>
      </w:r>
    </w:p>
    <w:p w:rsidR="00A350B2" w:rsidRDefault="003B18FA" w:rsidP="009214AE">
      <w:pPr>
        <w:pStyle w:val="DotPoint-LVL1"/>
      </w:pPr>
      <w:r>
        <w:t xml:space="preserve">for schools </w:t>
      </w:r>
      <w:r w:rsidR="008C6585">
        <w:t>with</w:t>
      </w:r>
      <w:r>
        <w:t xml:space="preserve"> a preschool</w:t>
      </w:r>
      <w:r w:rsidR="008C6585">
        <w:t xml:space="preserve"> setting</w:t>
      </w:r>
      <w:r>
        <w:t xml:space="preserve">, </w:t>
      </w:r>
      <w:r w:rsidR="009E7EF9">
        <w:t>Q</w:t>
      </w:r>
      <w:r w:rsidRPr="003B18FA">
        <w:t xml:space="preserve">uality </w:t>
      </w:r>
      <w:r w:rsidR="009E7EF9">
        <w:t>R</w:t>
      </w:r>
      <w:r w:rsidRPr="003B18FA">
        <w:t xml:space="preserve">atings from assessment against the National Quality </w:t>
      </w:r>
      <w:proofErr w:type="gramStart"/>
      <w:r w:rsidRPr="003B18FA">
        <w:t>Framework</w:t>
      </w:r>
      <w:r>
        <w:t>.</w:t>
      </w:r>
      <w:r w:rsidR="00466CAA">
        <w:t>*</w:t>
      </w:r>
      <w:proofErr w:type="gramEnd"/>
    </w:p>
    <w:p w:rsidR="0039560A" w:rsidRPr="00C36D05" w:rsidRDefault="009E7EF9" w:rsidP="009214AE">
      <w:pPr>
        <w:pStyle w:val="BodyText"/>
        <w:rPr>
          <w:i/>
        </w:rPr>
      </w:pPr>
      <w:r w:rsidRPr="00C36D05">
        <w:rPr>
          <w:i/>
        </w:rPr>
        <w:t>*</w:t>
      </w:r>
      <w:r w:rsidR="0063742D" w:rsidRPr="00C36D05">
        <w:rPr>
          <w:i/>
        </w:rPr>
        <w:t xml:space="preserve">For schools </w:t>
      </w:r>
      <w:r w:rsidR="00CB1DEF" w:rsidRPr="00C36D05">
        <w:rPr>
          <w:i/>
        </w:rPr>
        <w:t xml:space="preserve">with </w:t>
      </w:r>
      <w:r w:rsidR="0063742D" w:rsidRPr="00C36D05">
        <w:rPr>
          <w:i/>
        </w:rPr>
        <w:t xml:space="preserve">a preschool </w:t>
      </w:r>
      <w:r w:rsidR="00CB1DEF" w:rsidRPr="00C36D05">
        <w:rPr>
          <w:i/>
        </w:rPr>
        <w:t>setting</w:t>
      </w:r>
      <w:r w:rsidR="0063742D" w:rsidRPr="00C36D05">
        <w:rPr>
          <w:i/>
        </w:rPr>
        <w:t xml:space="preserve"> their </w:t>
      </w:r>
      <w:r w:rsidR="00530C9E" w:rsidRPr="00C36D05">
        <w:rPr>
          <w:i/>
        </w:rPr>
        <w:t xml:space="preserve">Quality Improvement Plan </w:t>
      </w:r>
      <w:r w:rsidR="000A6BEA" w:rsidRPr="00C36D05">
        <w:rPr>
          <w:i/>
        </w:rPr>
        <w:t xml:space="preserve">(QIP) </w:t>
      </w:r>
      <w:r w:rsidR="00530C9E" w:rsidRPr="00C36D05">
        <w:rPr>
          <w:i/>
        </w:rPr>
        <w:t xml:space="preserve">is </w:t>
      </w:r>
      <w:r w:rsidR="000A6BEA" w:rsidRPr="00C36D05">
        <w:rPr>
          <w:i/>
        </w:rPr>
        <w:t xml:space="preserve">revised each year as part of </w:t>
      </w:r>
      <w:r w:rsidR="0063742D" w:rsidRPr="00C36D05">
        <w:rPr>
          <w:i/>
        </w:rPr>
        <w:t>the</w:t>
      </w:r>
      <w:r w:rsidR="000A6BEA" w:rsidRPr="00C36D05">
        <w:rPr>
          <w:i/>
        </w:rPr>
        <w:t xml:space="preserve"> </w:t>
      </w:r>
      <w:r w:rsidR="003B37D3" w:rsidRPr="00C36D05">
        <w:rPr>
          <w:i/>
        </w:rPr>
        <w:t xml:space="preserve">annual </w:t>
      </w:r>
      <w:r w:rsidR="00A350B2" w:rsidRPr="00C36D05">
        <w:rPr>
          <w:i/>
        </w:rPr>
        <w:t>planning process.</w:t>
      </w:r>
    </w:p>
    <w:p w:rsidR="00461599" w:rsidRPr="00C36D05" w:rsidRDefault="00461599" w:rsidP="00C36D05">
      <w:pPr>
        <w:pStyle w:val="BodyText"/>
        <w:sectPr w:rsidR="00461599" w:rsidRPr="00C36D05" w:rsidSect="00AD5F51">
          <w:headerReference w:type="default" r:id="rId13"/>
          <w:footerReference w:type="default" r:id="rId14"/>
          <w:pgSz w:w="11906" w:h="16838"/>
          <w:pgMar w:top="1440" w:right="1440" w:bottom="1440" w:left="1440" w:header="708" w:footer="708" w:gutter="0"/>
          <w:pgNumType w:start="1"/>
          <w:cols w:space="708"/>
          <w:docGrid w:linePitch="360"/>
        </w:sectPr>
      </w:pPr>
    </w:p>
    <w:p w:rsidR="009E7E5F" w:rsidRPr="000C7BA0" w:rsidRDefault="009E7E5F" w:rsidP="00972D55">
      <w:pPr>
        <w:pStyle w:val="Heading1"/>
      </w:pPr>
      <w:r w:rsidRPr="000C7BA0">
        <w:lastRenderedPageBreak/>
        <w:t>Our improvement priorities</w:t>
      </w:r>
    </w:p>
    <w:p w:rsidR="00890F7D" w:rsidRPr="009B5CED" w:rsidRDefault="00634E29" w:rsidP="00C36D05">
      <w:pPr>
        <w:pStyle w:val="BodyText"/>
        <w:rPr>
          <w:rFonts w:ascii="Arial" w:eastAsiaTheme="majorEastAsia" w:hAnsi="Arial" w:cs="Arial"/>
          <w:color w:val="1F4E79" w:themeColor="accent1" w:themeShade="80"/>
          <w:sz w:val="24"/>
          <w:szCs w:val="24"/>
        </w:rPr>
      </w:pPr>
      <w:bookmarkStart w:id="3" w:name="_Hlk529190617"/>
      <w:r w:rsidRPr="00C36D05">
        <w:rPr>
          <w:rStyle w:val="Heading2Char"/>
        </w:rPr>
        <w:t>P</w:t>
      </w:r>
      <w:r w:rsidR="00466CAA" w:rsidRPr="00C36D05">
        <w:rPr>
          <w:rStyle w:val="Heading2Char"/>
        </w:rPr>
        <w:t>riority</w:t>
      </w:r>
      <w:r w:rsidRPr="00C36D05">
        <w:rPr>
          <w:rStyle w:val="Heading2Char"/>
        </w:rPr>
        <w:t xml:space="preserve"> 1</w:t>
      </w:r>
      <w:r w:rsidR="009E7EF9" w:rsidRPr="00C36D05">
        <w:rPr>
          <w:rStyle w:val="Heading2Char"/>
        </w:rPr>
        <w:t>:</w:t>
      </w:r>
      <w:bookmarkStart w:id="4" w:name="_Hlk527644593"/>
      <w:r w:rsidR="00245384">
        <w:rPr>
          <w:rStyle w:val="Heading2Char"/>
        </w:rPr>
        <w:t xml:space="preserve"> </w:t>
      </w:r>
      <w:bookmarkEnd w:id="4"/>
      <w:r w:rsidR="001000E6">
        <w:rPr>
          <w:rStyle w:val="Heading2Char"/>
          <w:color w:val="1F4E79" w:themeColor="accent1" w:themeShade="80"/>
        </w:rPr>
        <w:t>A</w:t>
      </w:r>
      <w:r w:rsidR="0044623B" w:rsidRPr="0044623B">
        <w:rPr>
          <w:rStyle w:val="Heading2Char"/>
          <w:color w:val="1F4E79" w:themeColor="accent1" w:themeShade="80"/>
        </w:rPr>
        <w:t xml:space="preserve">ll students learn at a high level </w:t>
      </w:r>
      <w:r w:rsidR="0044623B">
        <w:rPr>
          <w:rStyle w:val="Heading2Char"/>
          <w:color w:val="1F4E79" w:themeColor="accent1" w:themeShade="80"/>
        </w:rPr>
        <w:t>with</w:t>
      </w:r>
      <w:r w:rsidR="0044623B" w:rsidRPr="0044623B">
        <w:rPr>
          <w:rStyle w:val="Heading2Char"/>
          <w:color w:val="1F4E79" w:themeColor="accent1" w:themeShade="80"/>
        </w:rPr>
        <w:t>in a safe and supportive learning culture.</w:t>
      </w:r>
      <w:r w:rsidR="009A1B2B" w:rsidRPr="009A1B2B">
        <w:rPr>
          <w:rStyle w:val="Heading2Char"/>
        </w:rPr>
        <w:t xml:space="preserve"> </w:t>
      </w:r>
      <w:r w:rsidR="00244642">
        <w:rPr>
          <w:rStyle w:val="Heading2Char"/>
        </w:rPr>
        <w:t xml:space="preserve">The school </w:t>
      </w:r>
      <w:r w:rsidR="009A1B2B">
        <w:rPr>
          <w:rStyle w:val="Heading2Char"/>
        </w:rPr>
        <w:t>equips students with the capabilities and dispositions to live and learn in the future world.</w:t>
      </w:r>
      <w:r w:rsidR="009A1B2B" w:rsidRPr="00037776">
        <w:rPr>
          <w:i/>
        </w:rPr>
        <w:tab/>
      </w:r>
      <w:bookmarkStart w:id="5" w:name="_Hlk527644000"/>
      <w:bookmarkEnd w:id="3"/>
    </w:p>
    <w:p w:rsidR="00890F7D" w:rsidRPr="007C512B" w:rsidRDefault="00F57E51" w:rsidP="00C36D05">
      <w:pPr>
        <w:pStyle w:val="BodyText"/>
        <w:rPr>
          <w:i/>
        </w:rPr>
      </w:pPr>
      <w:r w:rsidRPr="00C36D05">
        <w:rPr>
          <w:i/>
        </w:rPr>
        <w:t xml:space="preserve">The statement below details our vision for how this priority will change </w:t>
      </w:r>
      <w:r w:rsidR="00972D55" w:rsidRPr="00C36D05">
        <w:rPr>
          <w:i/>
        </w:rPr>
        <w:t>the experience of school for our students.</w:t>
      </w:r>
    </w:p>
    <w:tbl>
      <w:tblPr>
        <w:tblStyle w:val="TableGrid"/>
        <w:tblW w:w="9027" w:type="dxa"/>
        <w:jc w:val="center"/>
        <w:tblCellMar>
          <w:top w:w="113" w:type="dxa"/>
          <w:bottom w:w="113" w:type="dxa"/>
        </w:tblCellMar>
        <w:tblLook w:val="04A0" w:firstRow="1" w:lastRow="0" w:firstColumn="1" w:lastColumn="0" w:noHBand="0" w:noVBand="1"/>
      </w:tblPr>
      <w:tblGrid>
        <w:gridCol w:w="9027"/>
      </w:tblGrid>
      <w:tr w:rsidR="003D376C" w:rsidRPr="00C36D05" w:rsidTr="00514D7E">
        <w:trPr>
          <w:trHeight w:val="234"/>
          <w:jc w:val="center"/>
        </w:trPr>
        <w:tc>
          <w:tcPr>
            <w:tcW w:w="9016" w:type="dxa"/>
            <w:shd w:val="clear" w:color="auto" w:fill="auto"/>
            <w:vAlign w:val="center"/>
          </w:tcPr>
          <w:p w:rsidR="009E7EF9" w:rsidRPr="009B5CED" w:rsidRDefault="00863A0D" w:rsidP="009B5CED">
            <w:pPr>
              <w:pStyle w:val="ListParagraph"/>
              <w:widowControl/>
              <w:autoSpaceDE/>
              <w:autoSpaceDN/>
              <w:spacing w:beforeLines="60" w:before="144" w:afterLines="60" w:after="144"/>
              <w:ind w:left="567" w:firstLine="0"/>
              <w:rPr>
                <w:rFonts w:asciiTheme="minorHAnsi" w:hAnsiTheme="minorHAnsi" w:cstheme="minorHAnsi"/>
                <w:bCs/>
              </w:rPr>
            </w:pPr>
            <w:r w:rsidRPr="009B5CED">
              <w:rPr>
                <w:rFonts w:asciiTheme="minorHAnsi" w:hAnsiTheme="minorHAnsi" w:cstheme="minorHAnsi"/>
                <w:color w:val="000000"/>
                <w:spacing w:val="2"/>
              </w:rPr>
              <w:t>All children and young people receive universal support and instruction. If students need more support, their instructional program becomes more intensive and individualised to target their specific learning needs.  </w:t>
            </w:r>
            <w:r w:rsidR="009A1B2B" w:rsidRPr="009B5CED">
              <w:rPr>
                <w:rFonts w:asciiTheme="minorHAnsi" w:hAnsiTheme="minorHAnsi" w:cstheme="minorHAnsi"/>
                <w:color w:val="000000"/>
              </w:rPr>
              <w:t>Students at this school are being equipped with the capabilities to learn and live successfully.</w:t>
            </w:r>
            <w:r w:rsidRPr="009B5CED">
              <w:rPr>
                <w:rFonts w:asciiTheme="minorHAnsi" w:hAnsiTheme="minorHAnsi" w:cstheme="minorHAnsi"/>
                <w:color w:val="000000"/>
              </w:rPr>
              <w:t xml:space="preserve">  Students demonstrate </w:t>
            </w:r>
            <w:r w:rsidRPr="009B5CED">
              <w:rPr>
                <w:rFonts w:asciiTheme="minorHAnsi" w:hAnsiTheme="minorHAnsi" w:cstheme="minorHAnsi"/>
                <w:bCs/>
              </w:rPr>
              <w:t xml:space="preserve">a culture of respect through respectful communication and behaviour in their interactions with others. </w:t>
            </w:r>
          </w:p>
        </w:tc>
      </w:tr>
    </w:tbl>
    <w:p w:rsidR="00890F7D" w:rsidRDefault="00890F7D" w:rsidP="00C36D05">
      <w:pPr>
        <w:pStyle w:val="BodyText"/>
        <w:rPr>
          <w:rStyle w:val="Heading2Char"/>
        </w:rPr>
      </w:pPr>
      <w:bookmarkStart w:id="6" w:name="_Hlk529190336"/>
    </w:p>
    <w:p w:rsidR="00161217" w:rsidRPr="007228AF" w:rsidRDefault="00161217" w:rsidP="00C36D05">
      <w:pPr>
        <w:pStyle w:val="BodyText"/>
        <w:rPr>
          <w:rStyle w:val="Heading2Char"/>
        </w:rPr>
      </w:pPr>
      <w:r w:rsidRPr="007228AF">
        <w:rPr>
          <w:rStyle w:val="Heading2Char"/>
        </w:rPr>
        <w:t>Targets</w:t>
      </w:r>
      <w:r w:rsidR="00292A8E" w:rsidRPr="007228AF">
        <w:rPr>
          <w:rStyle w:val="Heading2Char"/>
        </w:rPr>
        <w:t>/Measures</w:t>
      </w:r>
      <w:r w:rsidR="006B0E78" w:rsidRPr="007228AF">
        <w:rPr>
          <w:rStyle w:val="Heading2Char"/>
        </w:rPr>
        <w:t xml:space="preserve"> to be achieved by 20</w:t>
      </w:r>
      <w:r w:rsidR="00D073F9">
        <w:rPr>
          <w:rStyle w:val="Heading2Char"/>
        </w:rPr>
        <w:t>22</w:t>
      </w:r>
    </w:p>
    <w:p w:rsidR="00890F7D" w:rsidRPr="00514D7E" w:rsidRDefault="0047291E" w:rsidP="00514D7E">
      <w:pPr>
        <w:pStyle w:val="BodyText"/>
        <w:spacing w:before="120" w:after="0"/>
        <w:rPr>
          <w:rStyle w:val="Heading3Char"/>
        </w:rPr>
      </w:pPr>
      <w:r w:rsidRPr="00514D7E">
        <w:rPr>
          <w:rStyle w:val="Heading3Char"/>
        </w:rPr>
        <w:t>Student learning data</w:t>
      </w:r>
    </w:p>
    <w:p w:rsidR="00890F7D" w:rsidRPr="00890F7D" w:rsidRDefault="0047291E" w:rsidP="004C10BF">
      <w:pPr>
        <w:pStyle w:val="Heading3"/>
      </w:pPr>
      <w:r w:rsidRPr="00297BFA">
        <w:t xml:space="preserve">Perception </w:t>
      </w:r>
      <w:r w:rsidR="00FF29FD">
        <w:t>d</w:t>
      </w:r>
      <w:r w:rsidRPr="00297BFA">
        <w:t>ata</w:t>
      </w:r>
      <w:r w:rsidR="00F60812">
        <w:t xml:space="preserve"> </w:t>
      </w:r>
    </w:p>
    <w:p w:rsidR="00A625D1" w:rsidRPr="00A625D1" w:rsidRDefault="00514D7E" w:rsidP="00514D7E">
      <w:pPr>
        <w:pStyle w:val="BodyText"/>
        <w:contextualSpacing/>
      </w:pPr>
      <w:r w:rsidRPr="00514D7E">
        <w:rPr>
          <w:b/>
        </w:rPr>
        <w:t>Target or measure:</w:t>
      </w:r>
      <w:r w:rsidRPr="00A625D1">
        <w:t xml:space="preserve"> </w:t>
      </w:r>
      <w:r w:rsidR="00F60812" w:rsidRPr="00F60812">
        <w:t xml:space="preserve">To improve the consistency in perceptions of the key stakeholders </w:t>
      </w:r>
      <w:r w:rsidR="00F60812">
        <w:t xml:space="preserve">at this school </w:t>
      </w:r>
      <w:r w:rsidR="00F60812" w:rsidRPr="00F60812">
        <w:t xml:space="preserve">and </w:t>
      </w:r>
      <w:r w:rsidR="00F60812" w:rsidRPr="00F60812">
        <w:rPr>
          <w:rFonts w:eastAsia="Times New Roman"/>
          <w:color w:val="000000"/>
        </w:rPr>
        <w:t>ensure the school result is not more than 10% below the school type result.</w:t>
      </w:r>
    </w:p>
    <w:p w:rsidR="00890F7D" w:rsidRDefault="00890F7D" w:rsidP="00514D7E">
      <w:pPr>
        <w:pStyle w:val="BodyText"/>
        <w:contextualSpacing/>
        <w:rPr>
          <w:b/>
        </w:rPr>
      </w:pPr>
    </w:p>
    <w:p w:rsidR="00514D7E" w:rsidRPr="00514D7E" w:rsidRDefault="00514D7E" w:rsidP="00514D7E">
      <w:pPr>
        <w:pStyle w:val="BodyText"/>
        <w:contextualSpacing/>
        <w:rPr>
          <w:b/>
        </w:rPr>
      </w:pPr>
      <w:r w:rsidRPr="00514D7E">
        <w:rPr>
          <w:b/>
        </w:rPr>
        <w:t xml:space="preserve">Source: </w:t>
      </w:r>
      <w:r w:rsidR="00603B2A">
        <w:rPr>
          <w:b/>
        </w:rPr>
        <w:t>Satisfaction Survey (Parent, Staff and Students)</w:t>
      </w:r>
      <w:r w:rsidR="00A625D1">
        <w:rPr>
          <w:b/>
        </w:rPr>
        <w:t xml:space="preserve"> 2016-2019</w:t>
      </w:r>
    </w:p>
    <w:p w:rsidR="00890F7D" w:rsidRDefault="00890F7D" w:rsidP="00514D7E">
      <w:pPr>
        <w:pStyle w:val="BodyText"/>
        <w:contextualSpacing/>
        <w:rPr>
          <w:b/>
        </w:rPr>
      </w:pPr>
    </w:p>
    <w:p w:rsidR="00514D7E" w:rsidRDefault="00514D7E" w:rsidP="00514D7E">
      <w:pPr>
        <w:pStyle w:val="BodyText"/>
        <w:contextualSpacing/>
        <w:rPr>
          <w:b/>
        </w:rPr>
      </w:pPr>
      <w:r w:rsidRPr="00514D7E">
        <w:rPr>
          <w:b/>
        </w:rPr>
        <w:t xml:space="preserve">Starting point: </w:t>
      </w:r>
      <w:r w:rsidR="00A36F90" w:rsidRPr="00A36F90">
        <w:t>For the three key stakeholders, the responses to the 2 questions</w:t>
      </w:r>
      <w:r w:rsidR="002D22AE">
        <w:t>:</w:t>
      </w:r>
      <w:r w:rsidR="00A36F90" w:rsidRPr="00A36F90">
        <w:t xml:space="preserve"> </w:t>
      </w:r>
      <w:r w:rsidR="002D22AE" w:rsidRPr="002D22AE">
        <w:rPr>
          <w:rFonts w:eastAsia="Times New Roman"/>
          <w:i/>
          <w:color w:val="000000"/>
        </w:rPr>
        <w:t>s</w:t>
      </w:r>
      <w:r w:rsidR="00A36F90" w:rsidRPr="000B7DAD">
        <w:rPr>
          <w:rFonts w:eastAsia="Times New Roman"/>
          <w:i/>
          <w:color w:val="000000"/>
        </w:rPr>
        <w:t>tudent behaviour is well managed at this school</w:t>
      </w:r>
      <w:r w:rsidR="00A36F90" w:rsidRPr="002D22AE">
        <w:rPr>
          <w:rFonts w:eastAsia="Times New Roman"/>
          <w:i/>
          <w:color w:val="000000"/>
        </w:rPr>
        <w:t xml:space="preserve"> and </w:t>
      </w:r>
      <w:r w:rsidR="00A36F90" w:rsidRPr="000B7DAD">
        <w:rPr>
          <w:rFonts w:eastAsia="Times New Roman"/>
          <w:i/>
          <w:color w:val="000000"/>
        </w:rPr>
        <w:t>I am satisfied this school has high expectations in all that it does</w:t>
      </w:r>
      <w:r w:rsidR="00A36F90" w:rsidRPr="00A36F90">
        <w:rPr>
          <w:rFonts w:eastAsia="Times New Roman"/>
          <w:color w:val="000000"/>
        </w:rPr>
        <w:t xml:space="preserve">, </w:t>
      </w:r>
      <w:r w:rsidR="00A36F90" w:rsidRPr="00A36F90">
        <w:t>are 10% more below those of schools of the same type</w:t>
      </w:r>
      <w:r w:rsidR="00A36F90" w:rsidRPr="00A36F90">
        <w:rPr>
          <w:sz w:val="20"/>
          <w:szCs w:val="20"/>
        </w:rPr>
        <w:t>.</w:t>
      </w:r>
    </w:p>
    <w:tbl>
      <w:tblPr>
        <w:tblW w:w="10094"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47"/>
        <w:gridCol w:w="581"/>
        <w:gridCol w:w="622"/>
        <w:gridCol w:w="622"/>
        <w:gridCol w:w="622"/>
      </w:tblGrid>
      <w:tr w:rsidR="00B970FA" w:rsidRPr="00B970FA" w:rsidTr="00244642">
        <w:trPr>
          <w:trHeight w:val="300"/>
        </w:trPr>
        <w:tc>
          <w:tcPr>
            <w:tcW w:w="7647" w:type="dxa"/>
            <w:shd w:val="clear" w:color="auto" w:fill="auto"/>
            <w:vAlign w:val="center"/>
          </w:tcPr>
          <w:p w:rsidR="00B970FA" w:rsidRPr="00F14008" w:rsidRDefault="00B970FA" w:rsidP="00B970FA">
            <w:pPr>
              <w:spacing w:after="0" w:line="240" w:lineRule="auto"/>
              <w:rPr>
                <w:rFonts w:ascii="Calibri" w:eastAsia="Times New Roman" w:hAnsi="Calibri" w:cs="Calibri"/>
                <w:color w:val="000000"/>
                <w:sz w:val="18"/>
                <w:szCs w:val="18"/>
                <w:lang w:eastAsia="en-AU"/>
              </w:rPr>
            </w:pPr>
          </w:p>
        </w:tc>
        <w:tc>
          <w:tcPr>
            <w:tcW w:w="581" w:type="dxa"/>
            <w:shd w:val="clear" w:color="auto" w:fill="auto"/>
            <w:noWrap/>
            <w:vAlign w:val="center"/>
          </w:tcPr>
          <w:p w:rsidR="00B970FA" w:rsidRPr="00F14008" w:rsidRDefault="00DD7C32" w:rsidP="00B970FA">
            <w:pPr>
              <w:spacing w:after="0" w:line="240" w:lineRule="auto"/>
              <w:jc w:val="right"/>
              <w:rPr>
                <w:rFonts w:ascii="Calibri" w:eastAsia="Times New Roman" w:hAnsi="Calibri" w:cs="Calibri"/>
                <w:color w:val="000000"/>
                <w:sz w:val="18"/>
                <w:szCs w:val="18"/>
                <w:lang w:eastAsia="en-AU"/>
              </w:rPr>
            </w:pPr>
            <w:r w:rsidRPr="00F14008">
              <w:rPr>
                <w:rFonts w:ascii="Calibri" w:eastAsia="Times New Roman" w:hAnsi="Calibri" w:cs="Calibri"/>
                <w:color w:val="000000"/>
                <w:sz w:val="18"/>
                <w:szCs w:val="18"/>
                <w:lang w:eastAsia="en-AU"/>
              </w:rPr>
              <w:t>2016</w:t>
            </w:r>
          </w:p>
        </w:tc>
        <w:tc>
          <w:tcPr>
            <w:tcW w:w="622" w:type="dxa"/>
            <w:shd w:val="clear" w:color="auto" w:fill="auto"/>
            <w:noWrap/>
            <w:vAlign w:val="center"/>
          </w:tcPr>
          <w:p w:rsidR="00B970FA" w:rsidRPr="00F14008" w:rsidRDefault="00DD7C32" w:rsidP="00B970FA">
            <w:pPr>
              <w:spacing w:after="0" w:line="240" w:lineRule="auto"/>
              <w:jc w:val="right"/>
              <w:rPr>
                <w:rFonts w:ascii="Calibri" w:eastAsia="Times New Roman" w:hAnsi="Calibri" w:cs="Calibri"/>
                <w:color w:val="000000"/>
                <w:sz w:val="18"/>
                <w:szCs w:val="18"/>
                <w:lang w:eastAsia="en-AU"/>
              </w:rPr>
            </w:pPr>
            <w:r w:rsidRPr="00F14008">
              <w:rPr>
                <w:rFonts w:ascii="Calibri" w:eastAsia="Times New Roman" w:hAnsi="Calibri" w:cs="Calibri"/>
                <w:color w:val="000000"/>
                <w:sz w:val="18"/>
                <w:szCs w:val="18"/>
                <w:lang w:eastAsia="en-AU"/>
              </w:rPr>
              <w:t>2017</w:t>
            </w:r>
          </w:p>
        </w:tc>
        <w:tc>
          <w:tcPr>
            <w:tcW w:w="622" w:type="dxa"/>
            <w:shd w:val="clear" w:color="auto" w:fill="auto"/>
            <w:noWrap/>
            <w:vAlign w:val="center"/>
          </w:tcPr>
          <w:p w:rsidR="00B970FA" w:rsidRPr="00F14008" w:rsidRDefault="00DD7C32" w:rsidP="00B970FA">
            <w:pPr>
              <w:spacing w:after="0" w:line="240" w:lineRule="auto"/>
              <w:jc w:val="right"/>
              <w:rPr>
                <w:rFonts w:ascii="Calibri" w:eastAsia="Times New Roman" w:hAnsi="Calibri" w:cs="Calibri"/>
                <w:color w:val="000000"/>
                <w:sz w:val="18"/>
                <w:szCs w:val="18"/>
                <w:lang w:eastAsia="en-AU"/>
              </w:rPr>
            </w:pPr>
            <w:r w:rsidRPr="00F14008">
              <w:rPr>
                <w:rFonts w:ascii="Calibri" w:eastAsia="Times New Roman" w:hAnsi="Calibri" w:cs="Calibri"/>
                <w:color w:val="000000"/>
                <w:sz w:val="18"/>
                <w:szCs w:val="18"/>
                <w:lang w:eastAsia="en-AU"/>
              </w:rPr>
              <w:t>2018</w:t>
            </w:r>
          </w:p>
        </w:tc>
        <w:tc>
          <w:tcPr>
            <w:tcW w:w="622" w:type="dxa"/>
            <w:shd w:val="clear" w:color="auto" w:fill="auto"/>
            <w:noWrap/>
            <w:vAlign w:val="center"/>
          </w:tcPr>
          <w:p w:rsidR="00B970FA" w:rsidRPr="00F14008" w:rsidRDefault="00DD7C32" w:rsidP="00B970FA">
            <w:pPr>
              <w:spacing w:after="0" w:line="240" w:lineRule="auto"/>
              <w:jc w:val="right"/>
              <w:rPr>
                <w:rFonts w:ascii="Calibri" w:eastAsia="Times New Roman" w:hAnsi="Calibri" w:cs="Calibri"/>
                <w:color w:val="000000"/>
                <w:sz w:val="18"/>
                <w:szCs w:val="18"/>
                <w:lang w:eastAsia="en-AU"/>
              </w:rPr>
            </w:pPr>
            <w:r w:rsidRPr="00F14008">
              <w:rPr>
                <w:rFonts w:ascii="Calibri" w:eastAsia="Times New Roman" w:hAnsi="Calibri" w:cs="Calibri"/>
                <w:color w:val="000000"/>
                <w:sz w:val="18"/>
                <w:szCs w:val="18"/>
                <w:lang w:eastAsia="en-AU"/>
              </w:rPr>
              <w:t>2019</w:t>
            </w:r>
          </w:p>
        </w:tc>
      </w:tr>
      <w:tr w:rsidR="00B970FA" w:rsidRPr="000B7DAD" w:rsidTr="00244642">
        <w:trPr>
          <w:trHeight w:val="300"/>
        </w:trPr>
        <w:tc>
          <w:tcPr>
            <w:tcW w:w="7647" w:type="dxa"/>
            <w:shd w:val="clear" w:color="auto" w:fill="FBE4D5" w:themeFill="accent2" w:themeFillTint="33"/>
            <w:vAlign w:val="center"/>
            <w:hideMark/>
          </w:tcPr>
          <w:p w:rsidR="000B7DAD" w:rsidRPr="00F14008" w:rsidRDefault="000B7DAD" w:rsidP="000B7DAD">
            <w:pPr>
              <w:spacing w:after="0" w:line="240" w:lineRule="auto"/>
              <w:rPr>
                <w:rFonts w:ascii="Calibri" w:eastAsia="Times New Roman" w:hAnsi="Calibri" w:cs="Calibri"/>
                <w:color w:val="000000"/>
                <w:sz w:val="18"/>
                <w:szCs w:val="18"/>
                <w:lang w:eastAsia="en-AU"/>
              </w:rPr>
            </w:pPr>
            <w:r w:rsidRPr="00F14008">
              <w:rPr>
                <w:rFonts w:ascii="Calibri" w:eastAsia="Times New Roman" w:hAnsi="Calibri" w:cs="Calibri"/>
                <w:color w:val="000000"/>
                <w:sz w:val="18"/>
                <w:szCs w:val="18"/>
                <w:lang w:eastAsia="en-AU"/>
              </w:rPr>
              <w:t>Staff: Student behaviour is well managed at this school</w:t>
            </w:r>
          </w:p>
        </w:tc>
        <w:tc>
          <w:tcPr>
            <w:tcW w:w="581" w:type="dxa"/>
            <w:shd w:val="clear" w:color="auto" w:fill="FBE4D5" w:themeFill="accent2" w:themeFillTint="33"/>
            <w:noWrap/>
            <w:vAlign w:val="center"/>
            <w:hideMark/>
          </w:tcPr>
          <w:p w:rsidR="000B7DAD" w:rsidRPr="00F14008" w:rsidRDefault="000B7DAD" w:rsidP="000B7DAD">
            <w:pPr>
              <w:spacing w:after="0" w:line="240" w:lineRule="auto"/>
              <w:jc w:val="right"/>
              <w:rPr>
                <w:rFonts w:ascii="Calibri" w:eastAsia="Times New Roman" w:hAnsi="Calibri" w:cs="Calibri"/>
                <w:color w:val="000000"/>
                <w:sz w:val="18"/>
                <w:szCs w:val="18"/>
                <w:lang w:eastAsia="en-AU"/>
              </w:rPr>
            </w:pPr>
            <w:r w:rsidRPr="00F14008">
              <w:rPr>
                <w:rFonts w:ascii="Calibri" w:eastAsia="Times New Roman" w:hAnsi="Calibri" w:cs="Calibri"/>
                <w:color w:val="000000"/>
                <w:sz w:val="18"/>
                <w:szCs w:val="18"/>
                <w:lang w:eastAsia="en-AU"/>
              </w:rPr>
              <w:t>65.3</w:t>
            </w:r>
          </w:p>
        </w:tc>
        <w:tc>
          <w:tcPr>
            <w:tcW w:w="622" w:type="dxa"/>
            <w:shd w:val="clear" w:color="auto" w:fill="FBE4D5" w:themeFill="accent2" w:themeFillTint="33"/>
            <w:noWrap/>
            <w:vAlign w:val="center"/>
            <w:hideMark/>
          </w:tcPr>
          <w:p w:rsidR="000B7DAD" w:rsidRPr="00F14008" w:rsidRDefault="000B7DAD" w:rsidP="000B7DAD">
            <w:pPr>
              <w:spacing w:after="0" w:line="240" w:lineRule="auto"/>
              <w:jc w:val="right"/>
              <w:rPr>
                <w:rFonts w:ascii="Calibri" w:eastAsia="Times New Roman" w:hAnsi="Calibri" w:cs="Calibri"/>
                <w:color w:val="000000"/>
                <w:sz w:val="18"/>
                <w:szCs w:val="18"/>
                <w:lang w:eastAsia="en-AU"/>
              </w:rPr>
            </w:pPr>
            <w:r w:rsidRPr="00F14008">
              <w:rPr>
                <w:rFonts w:ascii="Calibri" w:eastAsia="Times New Roman" w:hAnsi="Calibri" w:cs="Calibri"/>
                <w:color w:val="000000"/>
                <w:sz w:val="18"/>
                <w:szCs w:val="18"/>
                <w:lang w:eastAsia="en-AU"/>
              </w:rPr>
              <w:t>46.8</w:t>
            </w:r>
          </w:p>
        </w:tc>
        <w:tc>
          <w:tcPr>
            <w:tcW w:w="622" w:type="dxa"/>
            <w:shd w:val="clear" w:color="auto" w:fill="FBE4D5" w:themeFill="accent2" w:themeFillTint="33"/>
            <w:noWrap/>
            <w:vAlign w:val="center"/>
            <w:hideMark/>
          </w:tcPr>
          <w:p w:rsidR="000B7DAD" w:rsidRPr="00F14008" w:rsidRDefault="000B7DAD" w:rsidP="000B7DAD">
            <w:pPr>
              <w:spacing w:after="0" w:line="240" w:lineRule="auto"/>
              <w:jc w:val="right"/>
              <w:rPr>
                <w:rFonts w:ascii="Calibri" w:eastAsia="Times New Roman" w:hAnsi="Calibri" w:cs="Calibri"/>
                <w:color w:val="000000"/>
                <w:sz w:val="18"/>
                <w:szCs w:val="18"/>
                <w:lang w:eastAsia="en-AU"/>
              </w:rPr>
            </w:pPr>
            <w:r w:rsidRPr="00F14008">
              <w:rPr>
                <w:rFonts w:ascii="Calibri" w:eastAsia="Times New Roman" w:hAnsi="Calibri" w:cs="Calibri"/>
                <w:color w:val="000000"/>
                <w:sz w:val="18"/>
                <w:szCs w:val="18"/>
                <w:lang w:eastAsia="en-AU"/>
              </w:rPr>
              <w:t>54.5</w:t>
            </w:r>
          </w:p>
        </w:tc>
        <w:tc>
          <w:tcPr>
            <w:tcW w:w="622" w:type="dxa"/>
            <w:shd w:val="clear" w:color="auto" w:fill="FBE4D5" w:themeFill="accent2" w:themeFillTint="33"/>
            <w:noWrap/>
            <w:vAlign w:val="center"/>
            <w:hideMark/>
          </w:tcPr>
          <w:p w:rsidR="000B7DAD" w:rsidRPr="00F14008" w:rsidRDefault="000B7DAD" w:rsidP="000B7DAD">
            <w:pPr>
              <w:spacing w:after="0" w:line="240" w:lineRule="auto"/>
              <w:jc w:val="right"/>
              <w:rPr>
                <w:rFonts w:ascii="Calibri" w:eastAsia="Times New Roman" w:hAnsi="Calibri" w:cs="Calibri"/>
                <w:color w:val="000000"/>
                <w:sz w:val="18"/>
                <w:szCs w:val="18"/>
                <w:lang w:eastAsia="en-AU"/>
              </w:rPr>
            </w:pPr>
            <w:r w:rsidRPr="00F14008">
              <w:rPr>
                <w:rFonts w:ascii="Calibri" w:eastAsia="Times New Roman" w:hAnsi="Calibri" w:cs="Calibri"/>
                <w:color w:val="000000"/>
                <w:sz w:val="18"/>
                <w:szCs w:val="18"/>
                <w:lang w:eastAsia="en-AU"/>
              </w:rPr>
              <w:t>58.2</w:t>
            </w:r>
          </w:p>
        </w:tc>
      </w:tr>
      <w:tr w:rsidR="000B7DAD" w:rsidRPr="000B7DAD" w:rsidTr="00244642">
        <w:trPr>
          <w:trHeight w:val="300"/>
        </w:trPr>
        <w:tc>
          <w:tcPr>
            <w:tcW w:w="7647" w:type="dxa"/>
            <w:shd w:val="clear" w:color="auto" w:fill="E2EFD9" w:themeFill="accent6" w:themeFillTint="33"/>
            <w:vAlign w:val="center"/>
            <w:hideMark/>
          </w:tcPr>
          <w:p w:rsidR="000B7DAD" w:rsidRPr="00F14008" w:rsidRDefault="000B7DAD" w:rsidP="000B7DAD">
            <w:pPr>
              <w:spacing w:after="0" w:line="240" w:lineRule="auto"/>
              <w:rPr>
                <w:rFonts w:ascii="Calibri" w:eastAsia="Times New Roman" w:hAnsi="Calibri" w:cs="Calibri"/>
                <w:color w:val="000000"/>
                <w:sz w:val="18"/>
                <w:szCs w:val="18"/>
                <w:lang w:eastAsia="en-AU"/>
              </w:rPr>
            </w:pPr>
            <w:r w:rsidRPr="00F14008">
              <w:rPr>
                <w:rFonts w:ascii="Calibri" w:eastAsia="Times New Roman" w:hAnsi="Calibri" w:cs="Calibri"/>
                <w:color w:val="000000"/>
                <w:sz w:val="18"/>
                <w:szCs w:val="18"/>
                <w:lang w:eastAsia="en-AU"/>
              </w:rPr>
              <w:t>Parent: Student behaviour is well managed at this school</w:t>
            </w:r>
          </w:p>
        </w:tc>
        <w:tc>
          <w:tcPr>
            <w:tcW w:w="581" w:type="dxa"/>
            <w:shd w:val="clear" w:color="auto" w:fill="E2EFD9" w:themeFill="accent6" w:themeFillTint="33"/>
            <w:noWrap/>
            <w:vAlign w:val="center"/>
            <w:hideMark/>
          </w:tcPr>
          <w:p w:rsidR="000B7DAD" w:rsidRPr="00F14008" w:rsidRDefault="000B7DAD" w:rsidP="000B7DAD">
            <w:pPr>
              <w:spacing w:after="0" w:line="240" w:lineRule="auto"/>
              <w:jc w:val="right"/>
              <w:rPr>
                <w:rFonts w:ascii="Calibri" w:eastAsia="Times New Roman" w:hAnsi="Calibri" w:cs="Calibri"/>
                <w:color w:val="000000"/>
                <w:sz w:val="18"/>
                <w:szCs w:val="18"/>
                <w:lang w:eastAsia="en-AU"/>
              </w:rPr>
            </w:pPr>
            <w:r w:rsidRPr="00F14008">
              <w:rPr>
                <w:rFonts w:ascii="Calibri" w:eastAsia="Times New Roman" w:hAnsi="Calibri" w:cs="Calibri"/>
                <w:color w:val="000000"/>
                <w:sz w:val="18"/>
                <w:szCs w:val="18"/>
                <w:lang w:eastAsia="en-AU"/>
              </w:rPr>
              <w:t>70.3</w:t>
            </w:r>
          </w:p>
        </w:tc>
        <w:tc>
          <w:tcPr>
            <w:tcW w:w="622" w:type="dxa"/>
            <w:shd w:val="clear" w:color="auto" w:fill="E2EFD9" w:themeFill="accent6" w:themeFillTint="33"/>
            <w:noWrap/>
            <w:vAlign w:val="center"/>
            <w:hideMark/>
          </w:tcPr>
          <w:p w:rsidR="000B7DAD" w:rsidRPr="00F14008" w:rsidRDefault="000B7DAD" w:rsidP="000B7DAD">
            <w:pPr>
              <w:spacing w:after="0" w:line="240" w:lineRule="auto"/>
              <w:jc w:val="right"/>
              <w:rPr>
                <w:rFonts w:ascii="Calibri" w:eastAsia="Times New Roman" w:hAnsi="Calibri" w:cs="Calibri"/>
                <w:color w:val="000000"/>
                <w:sz w:val="18"/>
                <w:szCs w:val="18"/>
                <w:lang w:eastAsia="en-AU"/>
              </w:rPr>
            </w:pPr>
            <w:r w:rsidRPr="00F14008">
              <w:rPr>
                <w:rFonts w:ascii="Calibri" w:eastAsia="Times New Roman" w:hAnsi="Calibri" w:cs="Calibri"/>
                <w:color w:val="000000"/>
                <w:sz w:val="18"/>
                <w:szCs w:val="18"/>
                <w:lang w:eastAsia="en-AU"/>
              </w:rPr>
              <w:t>50.4</w:t>
            </w:r>
          </w:p>
        </w:tc>
        <w:tc>
          <w:tcPr>
            <w:tcW w:w="622" w:type="dxa"/>
            <w:shd w:val="clear" w:color="auto" w:fill="E2EFD9" w:themeFill="accent6" w:themeFillTint="33"/>
            <w:noWrap/>
            <w:vAlign w:val="center"/>
            <w:hideMark/>
          </w:tcPr>
          <w:p w:rsidR="000B7DAD" w:rsidRPr="00F14008" w:rsidRDefault="000B7DAD" w:rsidP="000B7DAD">
            <w:pPr>
              <w:spacing w:after="0" w:line="240" w:lineRule="auto"/>
              <w:jc w:val="right"/>
              <w:rPr>
                <w:rFonts w:ascii="Calibri" w:eastAsia="Times New Roman" w:hAnsi="Calibri" w:cs="Calibri"/>
                <w:color w:val="000000"/>
                <w:sz w:val="18"/>
                <w:szCs w:val="18"/>
                <w:lang w:eastAsia="en-AU"/>
              </w:rPr>
            </w:pPr>
            <w:r w:rsidRPr="00F14008">
              <w:rPr>
                <w:rFonts w:ascii="Calibri" w:eastAsia="Times New Roman" w:hAnsi="Calibri" w:cs="Calibri"/>
                <w:color w:val="000000"/>
                <w:sz w:val="18"/>
                <w:szCs w:val="18"/>
                <w:lang w:eastAsia="en-AU"/>
              </w:rPr>
              <w:t>63.0</w:t>
            </w:r>
          </w:p>
        </w:tc>
        <w:tc>
          <w:tcPr>
            <w:tcW w:w="622" w:type="dxa"/>
            <w:shd w:val="clear" w:color="auto" w:fill="E2EFD9" w:themeFill="accent6" w:themeFillTint="33"/>
            <w:noWrap/>
            <w:vAlign w:val="center"/>
            <w:hideMark/>
          </w:tcPr>
          <w:p w:rsidR="000B7DAD" w:rsidRPr="00F14008" w:rsidRDefault="000B7DAD" w:rsidP="000B7DAD">
            <w:pPr>
              <w:spacing w:after="0" w:line="240" w:lineRule="auto"/>
              <w:jc w:val="right"/>
              <w:rPr>
                <w:rFonts w:ascii="Calibri" w:eastAsia="Times New Roman" w:hAnsi="Calibri" w:cs="Calibri"/>
                <w:color w:val="000000"/>
                <w:sz w:val="18"/>
                <w:szCs w:val="18"/>
                <w:lang w:eastAsia="en-AU"/>
              </w:rPr>
            </w:pPr>
            <w:r w:rsidRPr="00F14008">
              <w:rPr>
                <w:rFonts w:ascii="Calibri" w:eastAsia="Times New Roman" w:hAnsi="Calibri" w:cs="Calibri"/>
                <w:color w:val="000000"/>
                <w:sz w:val="18"/>
                <w:szCs w:val="18"/>
                <w:lang w:eastAsia="en-AU"/>
              </w:rPr>
              <w:t>62.9</w:t>
            </w:r>
          </w:p>
        </w:tc>
      </w:tr>
      <w:tr w:rsidR="00A36F90" w:rsidRPr="000B7DAD" w:rsidTr="00244642">
        <w:trPr>
          <w:trHeight w:val="300"/>
        </w:trPr>
        <w:tc>
          <w:tcPr>
            <w:tcW w:w="7647" w:type="dxa"/>
            <w:shd w:val="clear" w:color="auto" w:fill="DEEAF6" w:themeFill="accent1" w:themeFillTint="33"/>
            <w:vAlign w:val="center"/>
          </w:tcPr>
          <w:p w:rsidR="00A36F90" w:rsidRPr="00F14008" w:rsidRDefault="00A36F90" w:rsidP="00A36F90">
            <w:pPr>
              <w:spacing w:after="0" w:line="240" w:lineRule="auto"/>
              <w:rPr>
                <w:rFonts w:ascii="Calibri" w:eastAsia="Times New Roman" w:hAnsi="Calibri" w:cs="Calibri"/>
                <w:color w:val="000000"/>
                <w:sz w:val="18"/>
                <w:szCs w:val="18"/>
                <w:lang w:eastAsia="en-AU"/>
              </w:rPr>
            </w:pPr>
            <w:r w:rsidRPr="00F14008">
              <w:rPr>
                <w:rFonts w:ascii="Calibri" w:eastAsia="Times New Roman" w:hAnsi="Calibri" w:cs="Calibri"/>
                <w:color w:val="000000"/>
                <w:sz w:val="18"/>
                <w:szCs w:val="18"/>
                <w:lang w:eastAsia="en-AU"/>
              </w:rPr>
              <w:t>Student: Student behaviour is well managed at my school</w:t>
            </w:r>
          </w:p>
        </w:tc>
        <w:tc>
          <w:tcPr>
            <w:tcW w:w="581" w:type="dxa"/>
            <w:shd w:val="clear" w:color="auto" w:fill="DEEAF6" w:themeFill="accent1" w:themeFillTint="33"/>
            <w:noWrap/>
            <w:vAlign w:val="center"/>
          </w:tcPr>
          <w:p w:rsidR="00A36F90" w:rsidRPr="00F14008" w:rsidRDefault="00A36F90" w:rsidP="00A36F90">
            <w:pPr>
              <w:spacing w:after="0" w:line="240" w:lineRule="auto"/>
              <w:jc w:val="right"/>
              <w:rPr>
                <w:rFonts w:ascii="Calibri" w:eastAsia="Times New Roman" w:hAnsi="Calibri" w:cs="Calibri"/>
                <w:color w:val="000000"/>
                <w:sz w:val="18"/>
                <w:szCs w:val="18"/>
                <w:lang w:eastAsia="en-AU"/>
              </w:rPr>
            </w:pPr>
            <w:r w:rsidRPr="00F14008">
              <w:rPr>
                <w:rFonts w:ascii="Calibri" w:eastAsia="Times New Roman" w:hAnsi="Calibri" w:cs="Calibri"/>
                <w:color w:val="000000"/>
                <w:sz w:val="18"/>
                <w:szCs w:val="18"/>
                <w:lang w:eastAsia="en-AU"/>
              </w:rPr>
              <w:t>36.0</w:t>
            </w:r>
          </w:p>
        </w:tc>
        <w:tc>
          <w:tcPr>
            <w:tcW w:w="622" w:type="dxa"/>
            <w:shd w:val="clear" w:color="auto" w:fill="DEEAF6" w:themeFill="accent1" w:themeFillTint="33"/>
            <w:noWrap/>
            <w:vAlign w:val="center"/>
          </w:tcPr>
          <w:p w:rsidR="00A36F90" w:rsidRPr="00F14008" w:rsidRDefault="00A36F90" w:rsidP="00A36F90">
            <w:pPr>
              <w:spacing w:after="0" w:line="240" w:lineRule="auto"/>
              <w:jc w:val="right"/>
              <w:rPr>
                <w:rFonts w:ascii="Calibri" w:eastAsia="Times New Roman" w:hAnsi="Calibri" w:cs="Calibri"/>
                <w:color w:val="000000"/>
                <w:sz w:val="18"/>
                <w:szCs w:val="18"/>
                <w:lang w:eastAsia="en-AU"/>
              </w:rPr>
            </w:pPr>
            <w:r w:rsidRPr="00F14008">
              <w:rPr>
                <w:rFonts w:ascii="Calibri" w:eastAsia="Times New Roman" w:hAnsi="Calibri" w:cs="Calibri"/>
                <w:color w:val="000000"/>
                <w:sz w:val="18"/>
                <w:szCs w:val="18"/>
                <w:lang w:eastAsia="en-AU"/>
              </w:rPr>
              <w:t>28.7</w:t>
            </w:r>
          </w:p>
        </w:tc>
        <w:tc>
          <w:tcPr>
            <w:tcW w:w="622" w:type="dxa"/>
            <w:shd w:val="clear" w:color="auto" w:fill="DEEAF6" w:themeFill="accent1" w:themeFillTint="33"/>
            <w:noWrap/>
            <w:vAlign w:val="center"/>
          </w:tcPr>
          <w:p w:rsidR="00A36F90" w:rsidRPr="00F14008" w:rsidRDefault="00A36F90" w:rsidP="00A36F90">
            <w:pPr>
              <w:spacing w:after="0" w:line="240" w:lineRule="auto"/>
              <w:jc w:val="right"/>
              <w:rPr>
                <w:rFonts w:ascii="Calibri" w:eastAsia="Times New Roman" w:hAnsi="Calibri" w:cs="Calibri"/>
                <w:color w:val="000000"/>
                <w:sz w:val="18"/>
                <w:szCs w:val="18"/>
                <w:lang w:eastAsia="en-AU"/>
              </w:rPr>
            </w:pPr>
            <w:r w:rsidRPr="00F14008">
              <w:rPr>
                <w:rFonts w:ascii="Calibri" w:eastAsia="Times New Roman" w:hAnsi="Calibri" w:cs="Calibri"/>
                <w:color w:val="000000"/>
                <w:sz w:val="18"/>
                <w:szCs w:val="18"/>
                <w:lang w:eastAsia="en-AU"/>
              </w:rPr>
              <w:t>29.0</w:t>
            </w:r>
          </w:p>
        </w:tc>
        <w:tc>
          <w:tcPr>
            <w:tcW w:w="622" w:type="dxa"/>
            <w:shd w:val="clear" w:color="auto" w:fill="DEEAF6" w:themeFill="accent1" w:themeFillTint="33"/>
            <w:noWrap/>
            <w:vAlign w:val="center"/>
          </w:tcPr>
          <w:p w:rsidR="00A36F90" w:rsidRPr="00F14008" w:rsidRDefault="00A36F90" w:rsidP="00A36F90">
            <w:pPr>
              <w:spacing w:after="0" w:line="240" w:lineRule="auto"/>
              <w:jc w:val="right"/>
              <w:rPr>
                <w:rFonts w:ascii="Calibri" w:eastAsia="Times New Roman" w:hAnsi="Calibri" w:cs="Calibri"/>
                <w:color w:val="000000"/>
                <w:sz w:val="18"/>
                <w:szCs w:val="18"/>
                <w:lang w:eastAsia="en-AU"/>
              </w:rPr>
            </w:pPr>
            <w:r w:rsidRPr="00F14008">
              <w:rPr>
                <w:rFonts w:ascii="Calibri" w:eastAsia="Times New Roman" w:hAnsi="Calibri" w:cs="Calibri"/>
                <w:color w:val="000000"/>
                <w:sz w:val="18"/>
                <w:szCs w:val="18"/>
                <w:lang w:eastAsia="en-AU"/>
              </w:rPr>
              <w:t>27.9</w:t>
            </w:r>
          </w:p>
        </w:tc>
      </w:tr>
      <w:tr w:rsidR="009A1B2B" w:rsidRPr="002D22AE" w:rsidTr="00244642">
        <w:trPr>
          <w:trHeight w:val="300"/>
        </w:trPr>
        <w:tc>
          <w:tcPr>
            <w:tcW w:w="7647"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9A1B2B" w:rsidRPr="00F14008" w:rsidRDefault="009A1B2B" w:rsidP="009A1B2B">
            <w:pPr>
              <w:rPr>
                <w:rFonts w:ascii="Calibri" w:hAnsi="Calibri" w:cs="Calibri"/>
                <w:color w:val="000000"/>
                <w:sz w:val="18"/>
                <w:szCs w:val="18"/>
              </w:rPr>
            </w:pPr>
            <w:r w:rsidRPr="00F14008">
              <w:rPr>
                <w:rFonts w:ascii="Calibri" w:hAnsi="Calibri" w:cs="Calibri"/>
                <w:color w:val="000000"/>
                <w:sz w:val="18"/>
                <w:szCs w:val="18"/>
              </w:rPr>
              <w:t>Staff: Students like being at this school</w:t>
            </w:r>
          </w:p>
        </w:tc>
        <w:tc>
          <w:tcPr>
            <w:tcW w:w="581"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rsidR="009A1B2B" w:rsidRPr="00F14008" w:rsidRDefault="009A1B2B" w:rsidP="00D34C8C">
            <w:pPr>
              <w:jc w:val="right"/>
              <w:rPr>
                <w:rFonts w:ascii="Calibri" w:hAnsi="Calibri" w:cs="Calibri"/>
                <w:color w:val="000000"/>
                <w:sz w:val="18"/>
                <w:szCs w:val="18"/>
              </w:rPr>
            </w:pPr>
            <w:r w:rsidRPr="00F14008">
              <w:rPr>
                <w:rFonts w:ascii="Calibri" w:hAnsi="Calibri" w:cs="Calibri"/>
                <w:color w:val="000000"/>
                <w:sz w:val="18"/>
                <w:szCs w:val="18"/>
              </w:rPr>
              <w:t>93.9</w:t>
            </w:r>
          </w:p>
        </w:tc>
        <w:tc>
          <w:tcPr>
            <w:tcW w:w="622"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rsidR="009A1B2B" w:rsidRPr="00F14008" w:rsidRDefault="009A1B2B" w:rsidP="00D34C8C">
            <w:pPr>
              <w:jc w:val="right"/>
              <w:rPr>
                <w:rFonts w:ascii="Calibri" w:hAnsi="Calibri" w:cs="Calibri"/>
                <w:color w:val="000000"/>
                <w:sz w:val="18"/>
                <w:szCs w:val="18"/>
              </w:rPr>
            </w:pPr>
            <w:r w:rsidRPr="00F14008">
              <w:rPr>
                <w:rFonts w:ascii="Calibri" w:hAnsi="Calibri" w:cs="Calibri"/>
                <w:color w:val="000000"/>
                <w:sz w:val="18"/>
                <w:szCs w:val="18"/>
              </w:rPr>
              <w:t>87.2</w:t>
            </w:r>
          </w:p>
        </w:tc>
        <w:tc>
          <w:tcPr>
            <w:tcW w:w="622"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rsidR="009A1B2B" w:rsidRPr="00F14008" w:rsidRDefault="009A1B2B" w:rsidP="00D34C8C">
            <w:pPr>
              <w:jc w:val="right"/>
              <w:rPr>
                <w:rFonts w:ascii="Calibri" w:hAnsi="Calibri" w:cs="Calibri"/>
                <w:color w:val="000000"/>
                <w:sz w:val="18"/>
                <w:szCs w:val="18"/>
              </w:rPr>
            </w:pPr>
            <w:r w:rsidRPr="00F14008">
              <w:rPr>
                <w:rFonts w:ascii="Calibri" w:hAnsi="Calibri" w:cs="Calibri"/>
                <w:color w:val="000000"/>
                <w:sz w:val="18"/>
                <w:szCs w:val="18"/>
              </w:rPr>
              <w:t>84.8</w:t>
            </w:r>
          </w:p>
        </w:tc>
        <w:tc>
          <w:tcPr>
            <w:tcW w:w="622"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rsidR="009A1B2B" w:rsidRPr="00F14008" w:rsidRDefault="009A1B2B" w:rsidP="00D34C8C">
            <w:pPr>
              <w:jc w:val="right"/>
              <w:rPr>
                <w:rFonts w:ascii="Calibri" w:hAnsi="Calibri" w:cs="Calibri"/>
                <w:color w:val="000000"/>
                <w:sz w:val="18"/>
                <w:szCs w:val="18"/>
              </w:rPr>
            </w:pPr>
            <w:r w:rsidRPr="00F14008">
              <w:rPr>
                <w:rFonts w:ascii="Calibri" w:hAnsi="Calibri" w:cs="Calibri"/>
                <w:color w:val="000000"/>
                <w:sz w:val="18"/>
                <w:szCs w:val="18"/>
              </w:rPr>
              <w:t>83.6</w:t>
            </w:r>
          </w:p>
        </w:tc>
      </w:tr>
      <w:tr w:rsidR="009A1B2B" w:rsidRPr="002D22AE" w:rsidTr="00244642">
        <w:trPr>
          <w:trHeight w:val="300"/>
        </w:trPr>
        <w:tc>
          <w:tcPr>
            <w:tcW w:w="764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9A1B2B" w:rsidRPr="00F14008" w:rsidRDefault="009A1B2B" w:rsidP="00D34C8C">
            <w:pPr>
              <w:rPr>
                <w:rFonts w:ascii="Calibri" w:hAnsi="Calibri" w:cs="Calibri"/>
                <w:color w:val="000000"/>
                <w:sz w:val="18"/>
                <w:szCs w:val="18"/>
              </w:rPr>
            </w:pPr>
            <w:r w:rsidRPr="00F14008">
              <w:rPr>
                <w:rFonts w:ascii="Calibri" w:hAnsi="Calibri" w:cs="Calibri"/>
                <w:color w:val="000000"/>
                <w:sz w:val="18"/>
                <w:szCs w:val="18"/>
              </w:rPr>
              <w:t>Parent: My child likes being at this school</w:t>
            </w:r>
          </w:p>
        </w:tc>
        <w:tc>
          <w:tcPr>
            <w:tcW w:w="581"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tcPr>
          <w:p w:rsidR="009A1B2B" w:rsidRPr="00F14008" w:rsidRDefault="009A1B2B" w:rsidP="00D34C8C">
            <w:pPr>
              <w:jc w:val="right"/>
              <w:rPr>
                <w:rFonts w:ascii="Calibri" w:hAnsi="Calibri" w:cs="Calibri"/>
                <w:color w:val="000000"/>
                <w:sz w:val="18"/>
                <w:szCs w:val="18"/>
              </w:rPr>
            </w:pPr>
            <w:r w:rsidRPr="00F14008">
              <w:rPr>
                <w:rFonts w:ascii="Calibri" w:hAnsi="Calibri" w:cs="Calibri"/>
                <w:color w:val="000000"/>
                <w:sz w:val="18"/>
                <w:szCs w:val="18"/>
              </w:rPr>
              <w:t>89.6</w:t>
            </w:r>
          </w:p>
        </w:tc>
        <w:tc>
          <w:tcPr>
            <w:tcW w:w="622"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tcPr>
          <w:p w:rsidR="009A1B2B" w:rsidRPr="00F14008" w:rsidRDefault="009A1B2B" w:rsidP="00D34C8C">
            <w:pPr>
              <w:jc w:val="right"/>
              <w:rPr>
                <w:rFonts w:ascii="Calibri" w:hAnsi="Calibri" w:cs="Calibri"/>
                <w:color w:val="000000"/>
                <w:sz w:val="18"/>
                <w:szCs w:val="18"/>
              </w:rPr>
            </w:pPr>
            <w:r w:rsidRPr="00F14008">
              <w:rPr>
                <w:rFonts w:ascii="Calibri" w:hAnsi="Calibri" w:cs="Calibri"/>
                <w:color w:val="000000"/>
                <w:sz w:val="18"/>
                <w:szCs w:val="18"/>
              </w:rPr>
              <w:t>80.3</w:t>
            </w:r>
          </w:p>
        </w:tc>
        <w:tc>
          <w:tcPr>
            <w:tcW w:w="622"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tcPr>
          <w:p w:rsidR="009A1B2B" w:rsidRPr="00F14008" w:rsidRDefault="009A1B2B" w:rsidP="00D34C8C">
            <w:pPr>
              <w:jc w:val="right"/>
              <w:rPr>
                <w:rFonts w:ascii="Calibri" w:hAnsi="Calibri" w:cs="Calibri"/>
                <w:color w:val="000000"/>
                <w:sz w:val="18"/>
                <w:szCs w:val="18"/>
              </w:rPr>
            </w:pPr>
            <w:r w:rsidRPr="00F14008">
              <w:rPr>
                <w:rFonts w:ascii="Calibri" w:hAnsi="Calibri" w:cs="Calibri"/>
                <w:color w:val="000000"/>
                <w:sz w:val="18"/>
                <w:szCs w:val="18"/>
              </w:rPr>
              <w:t>85.8</w:t>
            </w:r>
          </w:p>
        </w:tc>
        <w:tc>
          <w:tcPr>
            <w:tcW w:w="622"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tcPr>
          <w:p w:rsidR="009A1B2B" w:rsidRPr="00F14008" w:rsidRDefault="009A1B2B" w:rsidP="00D34C8C">
            <w:pPr>
              <w:jc w:val="right"/>
              <w:rPr>
                <w:rFonts w:ascii="Calibri" w:hAnsi="Calibri" w:cs="Calibri"/>
                <w:color w:val="000000"/>
                <w:sz w:val="18"/>
                <w:szCs w:val="18"/>
              </w:rPr>
            </w:pPr>
            <w:r w:rsidRPr="00F14008">
              <w:rPr>
                <w:rFonts w:ascii="Calibri" w:hAnsi="Calibri" w:cs="Calibri"/>
                <w:color w:val="000000"/>
                <w:sz w:val="18"/>
                <w:szCs w:val="18"/>
              </w:rPr>
              <w:t>87.7</w:t>
            </w:r>
          </w:p>
        </w:tc>
      </w:tr>
      <w:tr w:rsidR="009A1B2B" w:rsidRPr="002D22AE" w:rsidTr="00244642">
        <w:trPr>
          <w:trHeight w:val="300"/>
        </w:trPr>
        <w:tc>
          <w:tcPr>
            <w:tcW w:w="764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9A1B2B" w:rsidRPr="00F14008" w:rsidRDefault="009A1B2B" w:rsidP="009A1B2B">
            <w:pPr>
              <w:rPr>
                <w:rFonts w:ascii="Calibri" w:hAnsi="Calibri" w:cs="Calibri"/>
                <w:color w:val="000000"/>
                <w:sz w:val="18"/>
                <w:szCs w:val="18"/>
              </w:rPr>
            </w:pPr>
            <w:r w:rsidRPr="00F14008">
              <w:rPr>
                <w:rFonts w:ascii="Calibri" w:hAnsi="Calibri" w:cs="Calibri"/>
                <w:color w:val="000000"/>
                <w:sz w:val="18"/>
                <w:szCs w:val="18"/>
              </w:rPr>
              <w:t>Student: I like being at my school</w:t>
            </w:r>
          </w:p>
        </w:tc>
        <w:tc>
          <w:tcPr>
            <w:tcW w:w="581"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tcPr>
          <w:p w:rsidR="009A1B2B" w:rsidRPr="00F14008" w:rsidRDefault="009A1B2B" w:rsidP="009A1B2B">
            <w:pPr>
              <w:jc w:val="right"/>
              <w:rPr>
                <w:rFonts w:ascii="Calibri" w:hAnsi="Calibri" w:cs="Calibri"/>
                <w:color w:val="000000"/>
                <w:sz w:val="18"/>
                <w:szCs w:val="18"/>
              </w:rPr>
            </w:pPr>
            <w:r w:rsidRPr="00F14008">
              <w:rPr>
                <w:rFonts w:ascii="Calibri" w:hAnsi="Calibri" w:cs="Calibri"/>
                <w:color w:val="000000"/>
                <w:sz w:val="18"/>
                <w:szCs w:val="18"/>
              </w:rPr>
              <w:t>68.1</w:t>
            </w:r>
          </w:p>
        </w:tc>
        <w:tc>
          <w:tcPr>
            <w:tcW w:w="622"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tcPr>
          <w:p w:rsidR="009A1B2B" w:rsidRPr="00F14008" w:rsidRDefault="009A1B2B" w:rsidP="009A1B2B">
            <w:pPr>
              <w:jc w:val="right"/>
              <w:rPr>
                <w:rFonts w:ascii="Calibri" w:hAnsi="Calibri" w:cs="Calibri"/>
                <w:color w:val="000000"/>
                <w:sz w:val="18"/>
                <w:szCs w:val="18"/>
              </w:rPr>
            </w:pPr>
            <w:r w:rsidRPr="00F14008">
              <w:rPr>
                <w:rFonts w:ascii="Calibri" w:hAnsi="Calibri" w:cs="Calibri"/>
                <w:color w:val="000000"/>
                <w:sz w:val="18"/>
                <w:szCs w:val="18"/>
              </w:rPr>
              <w:t>61.9</w:t>
            </w:r>
          </w:p>
        </w:tc>
        <w:tc>
          <w:tcPr>
            <w:tcW w:w="622"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tcPr>
          <w:p w:rsidR="009A1B2B" w:rsidRPr="00F14008" w:rsidRDefault="009A1B2B" w:rsidP="009A1B2B">
            <w:pPr>
              <w:jc w:val="right"/>
              <w:rPr>
                <w:rFonts w:ascii="Calibri" w:hAnsi="Calibri" w:cs="Calibri"/>
                <w:color w:val="000000"/>
                <w:sz w:val="18"/>
                <w:szCs w:val="18"/>
              </w:rPr>
            </w:pPr>
            <w:r w:rsidRPr="00F14008">
              <w:rPr>
                <w:rFonts w:ascii="Calibri" w:hAnsi="Calibri" w:cs="Calibri"/>
                <w:color w:val="000000"/>
                <w:sz w:val="18"/>
                <w:szCs w:val="18"/>
              </w:rPr>
              <w:t>64.9</w:t>
            </w:r>
          </w:p>
        </w:tc>
        <w:tc>
          <w:tcPr>
            <w:tcW w:w="622"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tcPr>
          <w:p w:rsidR="009A1B2B" w:rsidRPr="00F14008" w:rsidRDefault="009A1B2B" w:rsidP="009A1B2B">
            <w:pPr>
              <w:jc w:val="right"/>
              <w:rPr>
                <w:rFonts w:ascii="Calibri" w:hAnsi="Calibri" w:cs="Calibri"/>
                <w:color w:val="000000"/>
                <w:sz w:val="18"/>
                <w:szCs w:val="18"/>
              </w:rPr>
            </w:pPr>
            <w:r w:rsidRPr="00F14008">
              <w:rPr>
                <w:rFonts w:ascii="Calibri" w:hAnsi="Calibri" w:cs="Calibri"/>
                <w:color w:val="000000"/>
                <w:sz w:val="18"/>
                <w:szCs w:val="18"/>
              </w:rPr>
              <w:t>63.1</w:t>
            </w:r>
          </w:p>
        </w:tc>
      </w:tr>
      <w:tr w:rsidR="009A1B2B" w:rsidRPr="002D22AE" w:rsidTr="00244642">
        <w:trPr>
          <w:trHeight w:val="300"/>
        </w:trPr>
        <w:tc>
          <w:tcPr>
            <w:tcW w:w="7647"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9A1B2B" w:rsidRPr="00F14008" w:rsidRDefault="009A1B2B" w:rsidP="00D34C8C">
            <w:pPr>
              <w:rPr>
                <w:rFonts w:ascii="Calibri" w:hAnsi="Calibri" w:cs="Calibri"/>
                <w:color w:val="000000"/>
                <w:sz w:val="18"/>
                <w:szCs w:val="18"/>
              </w:rPr>
            </w:pPr>
            <w:r w:rsidRPr="00F14008">
              <w:rPr>
                <w:rFonts w:ascii="Calibri" w:hAnsi="Calibri" w:cs="Calibri"/>
                <w:color w:val="000000"/>
                <w:sz w:val="18"/>
                <w:szCs w:val="18"/>
              </w:rPr>
              <w:t xml:space="preserve">Staff: Students at this school are being equipped with the capabilities to learn and live successfully </w:t>
            </w:r>
          </w:p>
        </w:tc>
        <w:tc>
          <w:tcPr>
            <w:tcW w:w="581"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rsidR="009A1B2B" w:rsidRPr="00F14008" w:rsidRDefault="009A1B2B" w:rsidP="00D34C8C">
            <w:pPr>
              <w:jc w:val="right"/>
              <w:rPr>
                <w:rFonts w:ascii="Calibri" w:hAnsi="Calibri" w:cs="Calibri"/>
                <w:color w:val="000000"/>
                <w:sz w:val="18"/>
                <w:szCs w:val="18"/>
              </w:rPr>
            </w:pPr>
            <w:proofErr w:type="spellStart"/>
            <w:r w:rsidRPr="00F14008">
              <w:rPr>
                <w:rFonts w:ascii="Calibri" w:hAnsi="Calibri" w:cs="Calibri"/>
                <w:color w:val="000000"/>
                <w:sz w:val="18"/>
                <w:szCs w:val="18"/>
              </w:rPr>
              <w:t>n.a.</w:t>
            </w:r>
            <w:proofErr w:type="spellEnd"/>
          </w:p>
        </w:tc>
        <w:tc>
          <w:tcPr>
            <w:tcW w:w="622"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rsidR="009A1B2B" w:rsidRPr="00F14008" w:rsidRDefault="009A1B2B" w:rsidP="00D34C8C">
            <w:pPr>
              <w:jc w:val="right"/>
              <w:rPr>
                <w:rFonts w:ascii="Calibri" w:hAnsi="Calibri" w:cs="Calibri"/>
                <w:color w:val="000000"/>
                <w:sz w:val="18"/>
                <w:szCs w:val="18"/>
              </w:rPr>
            </w:pPr>
            <w:proofErr w:type="spellStart"/>
            <w:r w:rsidRPr="00F14008">
              <w:rPr>
                <w:rFonts w:ascii="Calibri" w:hAnsi="Calibri" w:cs="Calibri"/>
                <w:color w:val="000000"/>
                <w:sz w:val="18"/>
                <w:szCs w:val="18"/>
              </w:rPr>
              <w:t>n.a.</w:t>
            </w:r>
            <w:proofErr w:type="spellEnd"/>
          </w:p>
        </w:tc>
        <w:tc>
          <w:tcPr>
            <w:tcW w:w="622"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rsidR="009A1B2B" w:rsidRPr="00F14008" w:rsidRDefault="009A1B2B" w:rsidP="00D34C8C">
            <w:pPr>
              <w:jc w:val="right"/>
              <w:rPr>
                <w:rFonts w:ascii="Calibri" w:hAnsi="Calibri" w:cs="Calibri"/>
                <w:color w:val="000000"/>
                <w:sz w:val="18"/>
                <w:szCs w:val="18"/>
              </w:rPr>
            </w:pPr>
            <w:proofErr w:type="spellStart"/>
            <w:r w:rsidRPr="00F14008">
              <w:rPr>
                <w:rFonts w:ascii="Calibri" w:hAnsi="Calibri" w:cs="Calibri"/>
                <w:color w:val="000000"/>
                <w:sz w:val="18"/>
                <w:szCs w:val="18"/>
              </w:rPr>
              <w:t>n.a.</w:t>
            </w:r>
            <w:proofErr w:type="spellEnd"/>
          </w:p>
        </w:tc>
        <w:tc>
          <w:tcPr>
            <w:tcW w:w="622"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rsidR="009A1B2B" w:rsidRPr="00F14008" w:rsidRDefault="009A1B2B" w:rsidP="00D34C8C">
            <w:pPr>
              <w:jc w:val="right"/>
              <w:rPr>
                <w:rFonts w:ascii="Calibri" w:hAnsi="Calibri" w:cs="Calibri"/>
                <w:color w:val="000000"/>
                <w:sz w:val="18"/>
                <w:szCs w:val="18"/>
              </w:rPr>
            </w:pPr>
            <w:r w:rsidRPr="00F14008">
              <w:rPr>
                <w:rFonts w:ascii="Calibri" w:hAnsi="Calibri" w:cs="Calibri"/>
                <w:color w:val="000000"/>
                <w:sz w:val="18"/>
                <w:szCs w:val="18"/>
              </w:rPr>
              <w:t>78.2</w:t>
            </w:r>
          </w:p>
        </w:tc>
      </w:tr>
      <w:tr w:rsidR="009A1B2B" w:rsidRPr="002D22AE" w:rsidTr="00244642">
        <w:trPr>
          <w:trHeight w:val="300"/>
        </w:trPr>
        <w:tc>
          <w:tcPr>
            <w:tcW w:w="764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9A1B2B" w:rsidRPr="00F14008" w:rsidRDefault="009A1B2B" w:rsidP="00D34C8C">
            <w:pPr>
              <w:rPr>
                <w:rFonts w:ascii="Calibri" w:hAnsi="Calibri" w:cs="Calibri"/>
                <w:color w:val="000000"/>
                <w:sz w:val="18"/>
                <w:szCs w:val="18"/>
              </w:rPr>
            </w:pPr>
            <w:r w:rsidRPr="00F14008">
              <w:rPr>
                <w:rFonts w:ascii="Calibri" w:hAnsi="Calibri" w:cs="Calibri"/>
                <w:color w:val="000000"/>
                <w:sz w:val="18"/>
                <w:szCs w:val="18"/>
              </w:rPr>
              <w:t xml:space="preserve">Parent: Students at this school are being equipped with the capabilities to learn and live successfully </w:t>
            </w:r>
          </w:p>
        </w:tc>
        <w:tc>
          <w:tcPr>
            <w:tcW w:w="581"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tcPr>
          <w:p w:rsidR="009A1B2B" w:rsidRPr="00F14008" w:rsidRDefault="009A1B2B" w:rsidP="00D34C8C">
            <w:pPr>
              <w:jc w:val="right"/>
              <w:rPr>
                <w:rFonts w:ascii="Calibri" w:hAnsi="Calibri" w:cs="Calibri"/>
                <w:color w:val="000000"/>
                <w:sz w:val="18"/>
                <w:szCs w:val="18"/>
              </w:rPr>
            </w:pPr>
            <w:proofErr w:type="spellStart"/>
            <w:r w:rsidRPr="00F14008">
              <w:rPr>
                <w:rFonts w:ascii="Calibri" w:hAnsi="Calibri" w:cs="Calibri"/>
                <w:color w:val="000000"/>
                <w:sz w:val="18"/>
                <w:szCs w:val="18"/>
              </w:rPr>
              <w:t>n.a.</w:t>
            </w:r>
            <w:proofErr w:type="spellEnd"/>
          </w:p>
        </w:tc>
        <w:tc>
          <w:tcPr>
            <w:tcW w:w="622"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tcPr>
          <w:p w:rsidR="009A1B2B" w:rsidRPr="00F14008" w:rsidRDefault="009A1B2B" w:rsidP="00D34C8C">
            <w:pPr>
              <w:jc w:val="right"/>
              <w:rPr>
                <w:rFonts w:ascii="Calibri" w:hAnsi="Calibri" w:cs="Calibri"/>
                <w:color w:val="000000"/>
                <w:sz w:val="18"/>
                <w:szCs w:val="18"/>
              </w:rPr>
            </w:pPr>
            <w:proofErr w:type="spellStart"/>
            <w:r w:rsidRPr="00F14008">
              <w:rPr>
                <w:rFonts w:ascii="Calibri" w:hAnsi="Calibri" w:cs="Calibri"/>
                <w:color w:val="000000"/>
                <w:sz w:val="18"/>
                <w:szCs w:val="18"/>
              </w:rPr>
              <w:t>n.a.</w:t>
            </w:r>
            <w:proofErr w:type="spellEnd"/>
          </w:p>
        </w:tc>
        <w:tc>
          <w:tcPr>
            <w:tcW w:w="622"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tcPr>
          <w:p w:rsidR="009A1B2B" w:rsidRPr="00F14008" w:rsidRDefault="009A1B2B" w:rsidP="00D34C8C">
            <w:pPr>
              <w:jc w:val="right"/>
              <w:rPr>
                <w:rFonts w:ascii="Calibri" w:hAnsi="Calibri" w:cs="Calibri"/>
                <w:color w:val="000000"/>
                <w:sz w:val="18"/>
                <w:szCs w:val="18"/>
              </w:rPr>
            </w:pPr>
            <w:proofErr w:type="spellStart"/>
            <w:r w:rsidRPr="00F14008">
              <w:rPr>
                <w:rFonts w:ascii="Calibri" w:hAnsi="Calibri" w:cs="Calibri"/>
                <w:color w:val="000000"/>
                <w:sz w:val="18"/>
                <w:szCs w:val="18"/>
              </w:rPr>
              <w:t>n.a.</w:t>
            </w:r>
            <w:proofErr w:type="spellEnd"/>
          </w:p>
        </w:tc>
        <w:tc>
          <w:tcPr>
            <w:tcW w:w="622"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tcPr>
          <w:p w:rsidR="009A1B2B" w:rsidRPr="00F14008" w:rsidRDefault="009A1B2B" w:rsidP="00D34C8C">
            <w:pPr>
              <w:jc w:val="right"/>
              <w:rPr>
                <w:rFonts w:ascii="Calibri" w:hAnsi="Calibri" w:cs="Calibri"/>
                <w:color w:val="000000"/>
                <w:sz w:val="18"/>
                <w:szCs w:val="18"/>
              </w:rPr>
            </w:pPr>
            <w:r w:rsidRPr="00F14008">
              <w:rPr>
                <w:rFonts w:ascii="Calibri" w:hAnsi="Calibri" w:cs="Calibri"/>
                <w:color w:val="000000"/>
                <w:sz w:val="18"/>
                <w:szCs w:val="18"/>
              </w:rPr>
              <w:t>73.6</w:t>
            </w:r>
          </w:p>
        </w:tc>
      </w:tr>
      <w:tr w:rsidR="009A1B2B" w:rsidRPr="002D22AE" w:rsidTr="00244642">
        <w:trPr>
          <w:trHeight w:val="300"/>
        </w:trPr>
        <w:tc>
          <w:tcPr>
            <w:tcW w:w="764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9A1B2B" w:rsidRPr="00F14008" w:rsidRDefault="009A1B2B" w:rsidP="00D34C8C">
            <w:pPr>
              <w:rPr>
                <w:rFonts w:ascii="Calibri" w:hAnsi="Calibri" w:cs="Calibri"/>
                <w:color w:val="000000"/>
                <w:sz w:val="18"/>
                <w:szCs w:val="18"/>
              </w:rPr>
            </w:pPr>
            <w:r w:rsidRPr="00F14008">
              <w:rPr>
                <w:rFonts w:ascii="Calibri" w:hAnsi="Calibri" w:cs="Calibri"/>
                <w:color w:val="000000"/>
                <w:sz w:val="18"/>
                <w:szCs w:val="18"/>
              </w:rPr>
              <w:t xml:space="preserve">Students: Students at this school are being equipped with the capabilities to learn and live successfully </w:t>
            </w:r>
          </w:p>
        </w:tc>
        <w:tc>
          <w:tcPr>
            <w:tcW w:w="581"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tcPr>
          <w:p w:rsidR="009A1B2B" w:rsidRPr="00F14008" w:rsidRDefault="009A1B2B" w:rsidP="00D34C8C">
            <w:pPr>
              <w:jc w:val="right"/>
              <w:rPr>
                <w:rFonts w:ascii="Calibri" w:hAnsi="Calibri" w:cs="Calibri"/>
                <w:color w:val="000000"/>
                <w:sz w:val="18"/>
                <w:szCs w:val="18"/>
              </w:rPr>
            </w:pPr>
            <w:proofErr w:type="spellStart"/>
            <w:r w:rsidRPr="00F14008">
              <w:rPr>
                <w:rFonts w:ascii="Calibri" w:hAnsi="Calibri" w:cs="Calibri"/>
                <w:color w:val="000000"/>
                <w:sz w:val="18"/>
                <w:szCs w:val="18"/>
              </w:rPr>
              <w:t>n.a.</w:t>
            </w:r>
            <w:proofErr w:type="spellEnd"/>
          </w:p>
        </w:tc>
        <w:tc>
          <w:tcPr>
            <w:tcW w:w="622"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tcPr>
          <w:p w:rsidR="009A1B2B" w:rsidRPr="00F14008" w:rsidRDefault="009A1B2B" w:rsidP="00D34C8C">
            <w:pPr>
              <w:jc w:val="right"/>
              <w:rPr>
                <w:rFonts w:ascii="Calibri" w:hAnsi="Calibri" w:cs="Calibri"/>
                <w:color w:val="000000"/>
                <w:sz w:val="18"/>
                <w:szCs w:val="18"/>
              </w:rPr>
            </w:pPr>
            <w:proofErr w:type="spellStart"/>
            <w:r w:rsidRPr="00F14008">
              <w:rPr>
                <w:rFonts w:ascii="Calibri" w:hAnsi="Calibri" w:cs="Calibri"/>
                <w:color w:val="000000"/>
                <w:sz w:val="18"/>
                <w:szCs w:val="18"/>
              </w:rPr>
              <w:t>n.a.</w:t>
            </w:r>
            <w:proofErr w:type="spellEnd"/>
          </w:p>
        </w:tc>
        <w:tc>
          <w:tcPr>
            <w:tcW w:w="622"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tcPr>
          <w:p w:rsidR="009A1B2B" w:rsidRPr="00F14008" w:rsidRDefault="009A1B2B" w:rsidP="00D34C8C">
            <w:pPr>
              <w:jc w:val="right"/>
              <w:rPr>
                <w:rFonts w:ascii="Calibri" w:hAnsi="Calibri" w:cs="Calibri"/>
                <w:color w:val="000000"/>
                <w:sz w:val="18"/>
                <w:szCs w:val="18"/>
              </w:rPr>
            </w:pPr>
            <w:proofErr w:type="spellStart"/>
            <w:r w:rsidRPr="00F14008">
              <w:rPr>
                <w:rFonts w:ascii="Calibri" w:hAnsi="Calibri" w:cs="Calibri"/>
                <w:color w:val="000000"/>
                <w:sz w:val="18"/>
                <w:szCs w:val="18"/>
              </w:rPr>
              <w:t>n.a.</w:t>
            </w:r>
            <w:proofErr w:type="spellEnd"/>
          </w:p>
        </w:tc>
        <w:tc>
          <w:tcPr>
            <w:tcW w:w="622"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tcPr>
          <w:p w:rsidR="009A1B2B" w:rsidRPr="00F14008" w:rsidRDefault="009A1B2B" w:rsidP="00D34C8C">
            <w:pPr>
              <w:jc w:val="right"/>
              <w:rPr>
                <w:rFonts w:ascii="Calibri" w:hAnsi="Calibri" w:cs="Calibri"/>
                <w:color w:val="000000"/>
                <w:sz w:val="18"/>
                <w:szCs w:val="18"/>
              </w:rPr>
            </w:pPr>
            <w:r w:rsidRPr="00F14008">
              <w:rPr>
                <w:rFonts w:ascii="Calibri" w:hAnsi="Calibri" w:cs="Calibri"/>
                <w:color w:val="000000"/>
                <w:sz w:val="18"/>
                <w:szCs w:val="18"/>
              </w:rPr>
              <w:t>67.6</w:t>
            </w:r>
          </w:p>
        </w:tc>
      </w:tr>
    </w:tbl>
    <w:p w:rsidR="00347AF8" w:rsidRDefault="00347AF8" w:rsidP="00D8334F">
      <w:pPr>
        <w:pStyle w:val="BodyText"/>
        <w:contextualSpacing/>
        <w:rPr>
          <w:b/>
        </w:rPr>
      </w:pPr>
    </w:p>
    <w:p w:rsidR="00D8334F" w:rsidRPr="00347AF8" w:rsidRDefault="00D8334F" w:rsidP="00D8334F">
      <w:pPr>
        <w:pStyle w:val="BodyText"/>
        <w:contextualSpacing/>
      </w:pPr>
      <w:r w:rsidRPr="00514D7E">
        <w:rPr>
          <w:b/>
        </w:rPr>
        <w:t>Target or measure:</w:t>
      </w:r>
      <w:r w:rsidRPr="00A625D1">
        <w:t xml:space="preserve"> </w:t>
      </w:r>
      <w:r w:rsidRPr="00F60812">
        <w:t xml:space="preserve">To </w:t>
      </w:r>
      <w:r>
        <w:t>be demonstrating the attributes articulated at high</w:t>
      </w:r>
      <w:r w:rsidR="0047776B">
        <w:t xml:space="preserve"> in</w:t>
      </w:r>
      <w:r>
        <w:t xml:space="preserve"> the NSIT</w:t>
      </w:r>
      <w:r w:rsidRPr="00F60812">
        <w:t xml:space="preserve"> </w:t>
      </w:r>
      <w:r>
        <w:t xml:space="preserve">to </w:t>
      </w:r>
      <w:r w:rsidRPr="00544D88">
        <w:rPr>
          <w:color w:val="000000"/>
          <w:sz w:val="18"/>
          <w:szCs w:val="18"/>
        </w:rPr>
        <w:t>Systematic curriculum delivery</w:t>
      </w:r>
    </w:p>
    <w:p w:rsidR="00D8334F" w:rsidRPr="00347AF8" w:rsidRDefault="00D8334F" w:rsidP="00347AF8">
      <w:pPr>
        <w:pStyle w:val="BodyText"/>
        <w:contextualSpacing/>
        <w:rPr>
          <w:b/>
        </w:rPr>
      </w:pPr>
      <w:r w:rsidRPr="00514D7E">
        <w:rPr>
          <w:b/>
        </w:rPr>
        <w:t xml:space="preserve">Source: </w:t>
      </w:r>
      <w:r>
        <w:rPr>
          <w:b/>
        </w:rPr>
        <w:t xml:space="preserve">National School Improvement </w:t>
      </w:r>
      <w:proofErr w:type="gramStart"/>
      <w:r>
        <w:rPr>
          <w:b/>
        </w:rPr>
        <w:t>Tool  (</w:t>
      </w:r>
      <w:proofErr w:type="gramEnd"/>
      <w:r>
        <w:rPr>
          <w:b/>
        </w:rPr>
        <w:t>Staff reflection Term 4, 2019)</w:t>
      </w:r>
    </w:p>
    <w:p w:rsidR="00D8334F" w:rsidRDefault="00D8334F" w:rsidP="00D8334F">
      <w:pPr>
        <w:pStyle w:val="ListBullet"/>
        <w:numPr>
          <w:ilvl w:val="0"/>
          <w:numId w:val="0"/>
        </w:numPr>
      </w:pPr>
      <w:r>
        <w:t xml:space="preserve">2019 </w:t>
      </w:r>
      <w:proofErr w:type="spellStart"/>
      <w:r>
        <w:t>Self Assessment</w:t>
      </w:r>
      <w:proofErr w:type="spellEnd"/>
      <w:r>
        <w:t xml:space="preserve"> of the National School Improvement Tool (NSIT)</w:t>
      </w:r>
    </w:p>
    <w:tbl>
      <w:tblPr>
        <w:tblStyle w:val="TableGrid"/>
        <w:tblW w:w="0" w:type="auto"/>
        <w:tblLook w:val="04A0" w:firstRow="1" w:lastRow="0" w:firstColumn="1" w:lastColumn="0" w:noHBand="0" w:noVBand="1"/>
      </w:tblPr>
      <w:tblGrid>
        <w:gridCol w:w="4508"/>
        <w:gridCol w:w="4508"/>
      </w:tblGrid>
      <w:tr w:rsidR="00347AF8" w:rsidTr="007F6885">
        <w:tc>
          <w:tcPr>
            <w:tcW w:w="4508" w:type="dxa"/>
            <w:shd w:val="clear" w:color="auto" w:fill="9CC2E5" w:themeFill="accent1" w:themeFillTint="99"/>
          </w:tcPr>
          <w:p w:rsidR="00347AF8" w:rsidRDefault="00347AF8" w:rsidP="007F6885">
            <w:pPr>
              <w:pStyle w:val="BodyText"/>
              <w:contextualSpacing/>
              <w:jc w:val="center"/>
              <w:rPr>
                <w:b/>
              </w:rPr>
            </w:pPr>
            <w:r>
              <w:rPr>
                <w:b/>
              </w:rPr>
              <w:t>Some attributes at this level</w:t>
            </w:r>
          </w:p>
        </w:tc>
        <w:tc>
          <w:tcPr>
            <w:tcW w:w="4508" w:type="dxa"/>
            <w:shd w:val="clear" w:color="auto" w:fill="2E74B5" w:themeFill="accent1" w:themeFillShade="BF"/>
          </w:tcPr>
          <w:p w:rsidR="00347AF8" w:rsidRDefault="00347AF8" w:rsidP="007F6885">
            <w:pPr>
              <w:pStyle w:val="BodyText"/>
              <w:contextualSpacing/>
              <w:jc w:val="center"/>
              <w:rPr>
                <w:b/>
              </w:rPr>
            </w:pPr>
            <w:r>
              <w:rPr>
                <w:b/>
              </w:rPr>
              <w:t>All attributes at this level</w:t>
            </w:r>
          </w:p>
        </w:tc>
      </w:tr>
    </w:tbl>
    <w:p w:rsidR="00347AF8" w:rsidRDefault="00347AF8" w:rsidP="00D8334F">
      <w:pPr>
        <w:pStyle w:val="ListBullet"/>
        <w:numPr>
          <w:ilvl w:val="0"/>
          <w:numId w:val="0"/>
        </w:numPr>
      </w:pPr>
    </w:p>
    <w:p w:rsidR="00347AF8" w:rsidRDefault="00347AF8" w:rsidP="00D8334F">
      <w:pPr>
        <w:pStyle w:val="ListBullet"/>
        <w:numPr>
          <w:ilvl w:val="0"/>
          <w:numId w:val="0"/>
        </w:numPr>
      </w:pPr>
    </w:p>
    <w:tbl>
      <w:tblPr>
        <w:tblStyle w:val="TableGrid"/>
        <w:tblW w:w="9067" w:type="dxa"/>
        <w:tblLayout w:type="fixed"/>
        <w:tblLook w:val="04A0" w:firstRow="1" w:lastRow="0" w:firstColumn="1" w:lastColumn="0" w:noHBand="0" w:noVBand="1"/>
      </w:tblPr>
      <w:tblGrid>
        <w:gridCol w:w="3878"/>
        <w:gridCol w:w="1284"/>
        <w:gridCol w:w="1285"/>
        <w:gridCol w:w="1284"/>
        <w:gridCol w:w="1336"/>
      </w:tblGrid>
      <w:tr w:rsidR="00D8334F" w:rsidTr="007F6885">
        <w:tc>
          <w:tcPr>
            <w:tcW w:w="3878" w:type="dxa"/>
          </w:tcPr>
          <w:p w:rsidR="00D8334F" w:rsidRDefault="00D8334F" w:rsidP="007F6885">
            <w:pPr>
              <w:jc w:val="center"/>
            </w:pPr>
            <w:r>
              <w:t>2019 Self Reflection</w:t>
            </w:r>
          </w:p>
        </w:tc>
        <w:tc>
          <w:tcPr>
            <w:tcW w:w="1284" w:type="dxa"/>
          </w:tcPr>
          <w:p w:rsidR="00D8334F" w:rsidRDefault="00D8334F" w:rsidP="007F6885">
            <w:r>
              <w:t>Low</w:t>
            </w:r>
          </w:p>
        </w:tc>
        <w:tc>
          <w:tcPr>
            <w:tcW w:w="1285" w:type="dxa"/>
          </w:tcPr>
          <w:p w:rsidR="00D8334F" w:rsidRDefault="00D8334F" w:rsidP="007F6885">
            <w:r>
              <w:t xml:space="preserve">Medium </w:t>
            </w:r>
          </w:p>
        </w:tc>
        <w:tc>
          <w:tcPr>
            <w:tcW w:w="1284" w:type="dxa"/>
          </w:tcPr>
          <w:p w:rsidR="00D8334F" w:rsidRDefault="00D8334F" w:rsidP="007F6885">
            <w:r>
              <w:t>High</w:t>
            </w:r>
          </w:p>
        </w:tc>
        <w:tc>
          <w:tcPr>
            <w:tcW w:w="1336" w:type="dxa"/>
          </w:tcPr>
          <w:p w:rsidR="00D8334F" w:rsidRDefault="00D8334F" w:rsidP="007F6885">
            <w:r>
              <w:t>Outstanding</w:t>
            </w:r>
          </w:p>
        </w:tc>
      </w:tr>
      <w:tr w:rsidR="00D8334F" w:rsidTr="007F6885">
        <w:tc>
          <w:tcPr>
            <w:tcW w:w="3878" w:type="dxa"/>
          </w:tcPr>
          <w:p w:rsidR="00D8334F" w:rsidRPr="00544D88" w:rsidRDefault="00D8334F" w:rsidP="007F6885">
            <w:pPr>
              <w:autoSpaceDE w:val="0"/>
              <w:autoSpaceDN w:val="0"/>
              <w:rPr>
                <w:color w:val="000000"/>
                <w:sz w:val="18"/>
                <w:szCs w:val="18"/>
              </w:rPr>
            </w:pPr>
            <w:r w:rsidRPr="00544D88">
              <w:rPr>
                <w:color w:val="808080"/>
                <w:sz w:val="18"/>
                <w:szCs w:val="18"/>
              </w:rPr>
              <w:t xml:space="preserve">1 </w:t>
            </w:r>
            <w:r w:rsidRPr="00544D88">
              <w:rPr>
                <w:color w:val="000000"/>
                <w:sz w:val="18"/>
                <w:szCs w:val="18"/>
              </w:rPr>
              <w:t xml:space="preserve">An explicit improvement agenda </w:t>
            </w:r>
          </w:p>
        </w:tc>
        <w:tc>
          <w:tcPr>
            <w:tcW w:w="1284" w:type="dxa"/>
          </w:tcPr>
          <w:p w:rsidR="00D8334F" w:rsidRDefault="00D8334F" w:rsidP="007F6885"/>
        </w:tc>
        <w:tc>
          <w:tcPr>
            <w:tcW w:w="1285" w:type="dxa"/>
          </w:tcPr>
          <w:p w:rsidR="00D8334F" w:rsidRDefault="00D8334F" w:rsidP="007F6885"/>
        </w:tc>
        <w:tc>
          <w:tcPr>
            <w:tcW w:w="1284" w:type="dxa"/>
            <w:shd w:val="clear" w:color="auto" w:fill="9CC2E5" w:themeFill="accent1" w:themeFillTint="99"/>
          </w:tcPr>
          <w:p w:rsidR="00D8334F" w:rsidRDefault="00D8334F" w:rsidP="007F6885"/>
        </w:tc>
        <w:tc>
          <w:tcPr>
            <w:tcW w:w="1336" w:type="dxa"/>
          </w:tcPr>
          <w:p w:rsidR="00D8334F" w:rsidRDefault="00D8334F" w:rsidP="007F6885"/>
        </w:tc>
      </w:tr>
      <w:tr w:rsidR="00D8334F" w:rsidTr="007F6885">
        <w:tc>
          <w:tcPr>
            <w:tcW w:w="3878" w:type="dxa"/>
          </w:tcPr>
          <w:p w:rsidR="00D8334F" w:rsidRPr="00544D88" w:rsidRDefault="00D8334F" w:rsidP="007F6885">
            <w:pPr>
              <w:autoSpaceDE w:val="0"/>
              <w:autoSpaceDN w:val="0"/>
              <w:rPr>
                <w:color w:val="000000"/>
                <w:sz w:val="18"/>
                <w:szCs w:val="18"/>
              </w:rPr>
            </w:pPr>
            <w:r w:rsidRPr="00544D88">
              <w:rPr>
                <w:color w:val="808080"/>
                <w:sz w:val="18"/>
                <w:szCs w:val="18"/>
              </w:rPr>
              <w:t xml:space="preserve">2 </w:t>
            </w:r>
            <w:r w:rsidRPr="00544D88">
              <w:rPr>
                <w:color w:val="000000"/>
                <w:sz w:val="18"/>
                <w:szCs w:val="18"/>
              </w:rPr>
              <w:t xml:space="preserve">Analysis and discussion of data </w:t>
            </w:r>
          </w:p>
        </w:tc>
        <w:tc>
          <w:tcPr>
            <w:tcW w:w="1284" w:type="dxa"/>
          </w:tcPr>
          <w:p w:rsidR="00D8334F" w:rsidRDefault="00D8334F" w:rsidP="007F6885"/>
        </w:tc>
        <w:tc>
          <w:tcPr>
            <w:tcW w:w="1285" w:type="dxa"/>
          </w:tcPr>
          <w:p w:rsidR="00D8334F" w:rsidRDefault="00D8334F" w:rsidP="007F6885"/>
        </w:tc>
        <w:tc>
          <w:tcPr>
            <w:tcW w:w="1284" w:type="dxa"/>
            <w:shd w:val="clear" w:color="auto" w:fill="9CC2E5" w:themeFill="accent1" w:themeFillTint="99"/>
          </w:tcPr>
          <w:p w:rsidR="00D8334F" w:rsidRDefault="00D8334F" w:rsidP="007F6885"/>
        </w:tc>
        <w:tc>
          <w:tcPr>
            <w:tcW w:w="1336" w:type="dxa"/>
          </w:tcPr>
          <w:p w:rsidR="00D8334F" w:rsidRDefault="00D8334F" w:rsidP="007F6885"/>
        </w:tc>
      </w:tr>
      <w:tr w:rsidR="00D8334F" w:rsidTr="007F6885">
        <w:tc>
          <w:tcPr>
            <w:tcW w:w="3878" w:type="dxa"/>
          </w:tcPr>
          <w:p w:rsidR="00D8334F" w:rsidRPr="00544D88" w:rsidRDefault="00D8334F" w:rsidP="007F6885">
            <w:pPr>
              <w:autoSpaceDE w:val="0"/>
              <w:autoSpaceDN w:val="0"/>
              <w:rPr>
                <w:color w:val="000000"/>
                <w:sz w:val="18"/>
                <w:szCs w:val="18"/>
              </w:rPr>
            </w:pPr>
            <w:r w:rsidRPr="001266DB">
              <w:rPr>
                <w:color w:val="808080"/>
                <w:sz w:val="18"/>
                <w:szCs w:val="18"/>
                <w:highlight w:val="yellow"/>
              </w:rPr>
              <w:t xml:space="preserve">3 </w:t>
            </w:r>
            <w:r w:rsidRPr="001266DB">
              <w:rPr>
                <w:color w:val="000000"/>
                <w:sz w:val="18"/>
                <w:szCs w:val="18"/>
                <w:highlight w:val="yellow"/>
              </w:rPr>
              <w:t>A culture that promotes learning</w:t>
            </w:r>
            <w:r w:rsidRPr="00544D88">
              <w:rPr>
                <w:color w:val="000000"/>
                <w:sz w:val="18"/>
                <w:szCs w:val="18"/>
              </w:rPr>
              <w:t xml:space="preserve"> </w:t>
            </w:r>
          </w:p>
        </w:tc>
        <w:tc>
          <w:tcPr>
            <w:tcW w:w="1284" w:type="dxa"/>
          </w:tcPr>
          <w:p w:rsidR="00D8334F" w:rsidRDefault="00D8334F" w:rsidP="007F6885"/>
        </w:tc>
        <w:tc>
          <w:tcPr>
            <w:tcW w:w="1285" w:type="dxa"/>
            <w:shd w:val="clear" w:color="auto" w:fill="9CC2E5" w:themeFill="accent1" w:themeFillTint="99"/>
          </w:tcPr>
          <w:p w:rsidR="00D8334F" w:rsidRDefault="00D8334F" w:rsidP="007F6885"/>
        </w:tc>
        <w:tc>
          <w:tcPr>
            <w:tcW w:w="1284" w:type="dxa"/>
            <w:shd w:val="clear" w:color="auto" w:fill="9CC2E5" w:themeFill="accent1" w:themeFillTint="99"/>
          </w:tcPr>
          <w:p w:rsidR="00D8334F" w:rsidRDefault="00D8334F" w:rsidP="007F6885"/>
        </w:tc>
        <w:tc>
          <w:tcPr>
            <w:tcW w:w="1336" w:type="dxa"/>
          </w:tcPr>
          <w:p w:rsidR="00D8334F" w:rsidRDefault="00D8334F" w:rsidP="007F6885"/>
        </w:tc>
      </w:tr>
      <w:tr w:rsidR="00D8334F" w:rsidTr="007F6885">
        <w:tc>
          <w:tcPr>
            <w:tcW w:w="3878" w:type="dxa"/>
          </w:tcPr>
          <w:p w:rsidR="00D8334F" w:rsidRPr="00544D88" w:rsidRDefault="00D8334F" w:rsidP="007F6885">
            <w:pPr>
              <w:autoSpaceDE w:val="0"/>
              <w:autoSpaceDN w:val="0"/>
              <w:rPr>
                <w:color w:val="000000"/>
                <w:sz w:val="18"/>
                <w:szCs w:val="18"/>
              </w:rPr>
            </w:pPr>
            <w:r w:rsidRPr="00544D88">
              <w:rPr>
                <w:color w:val="808080"/>
                <w:sz w:val="18"/>
                <w:szCs w:val="18"/>
              </w:rPr>
              <w:t xml:space="preserve">4 </w:t>
            </w:r>
            <w:r w:rsidRPr="00544D88">
              <w:rPr>
                <w:color w:val="000000"/>
                <w:sz w:val="18"/>
                <w:szCs w:val="18"/>
              </w:rPr>
              <w:t xml:space="preserve">Targeted use of school resources </w:t>
            </w:r>
          </w:p>
        </w:tc>
        <w:tc>
          <w:tcPr>
            <w:tcW w:w="1284" w:type="dxa"/>
          </w:tcPr>
          <w:p w:rsidR="00D8334F" w:rsidRDefault="00D8334F" w:rsidP="007F6885"/>
        </w:tc>
        <w:tc>
          <w:tcPr>
            <w:tcW w:w="1285" w:type="dxa"/>
          </w:tcPr>
          <w:p w:rsidR="00D8334F" w:rsidRDefault="00D8334F" w:rsidP="007F6885"/>
        </w:tc>
        <w:tc>
          <w:tcPr>
            <w:tcW w:w="1284" w:type="dxa"/>
            <w:shd w:val="clear" w:color="auto" w:fill="2E74B5" w:themeFill="accent1" w:themeFillShade="BF"/>
          </w:tcPr>
          <w:p w:rsidR="00D8334F" w:rsidRDefault="00D8334F" w:rsidP="007F6885"/>
        </w:tc>
        <w:tc>
          <w:tcPr>
            <w:tcW w:w="1336" w:type="dxa"/>
          </w:tcPr>
          <w:p w:rsidR="00D8334F" w:rsidRDefault="00D8334F" w:rsidP="007F6885"/>
        </w:tc>
      </w:tr>
      <w:tr w:rsidR="00D8334F" w:rsidTr="007F6885">
        <w:tc>
          <w:tcPr>
            <w:tcW w:w="3878" w:type="dxa"/>
          </w:tcPr>
          <w:p w:rsidR="00D8334F" w:rsidRPr="00544D88" w:rsidRDefault="00D8334F" w:rsidP="007F6885">
            <w:pPr>
              <w:autoSpaceDE w:val="0"/>
              <w:autoSpaceDN w:val="0"/>
              <w:rPr>
                <w:color w:val="000000"/>
                <w:sz w:val="18"/>
                <w:szCs w:val="18"/>
              </w:rPr>
            </w:pPr>
            <w:r w:rsidRPr="00544D88">
              <w:rPr>
                <w:color w:val="808080"/>
                <w:sz w:val="18"/>
                <w:szCs w:val="18"/>
              </w:rPr>
              <w:t xml:space="preserve">5 </w:t>
            </w:r>
            <w:r w:rsidRPr="00544D88">
              <w:rPr>
                <w:color w:val="000000"/>
                <w:sz w:val="18"/>
                <w:szCs w:val="18"/>
              </w:rPr>
              <w:t xml:space="preserve">An expert teaching team </w:t>
            </w:r>
          </w:p>
        </w:tc>
        <w:tc>
          <w:tcPr>
            <w:tcW w:w="1284" w:type="dxa"/>
          </w:tcPr>
          <w:p w:rsidR="00D8334F" w:rsidRDefault="00D8334F" w:rsidP="007F6885"/>
        </w:tc>
        <w:tc>
          <w:tcPr>
            <w:tcW w:w="1285" w:type="dxa"/>
            <w:shd w:val="clear" w:color="auto" w:fill="9CC2E5" w:themeFill="accent1" w:themeFillTint="99"/>
          </w:tcPr>
          <w:p w:rsidR="00D8334F" w:rsidRDefault="00D8334F" w:rsidP="007F6885"/>
        </w:tc>
        <w:tc>
          <w:tcPr>
            <w:tcW w:w="1284" w:type="dxa"/>
            <w:shd w:val="clear" w:color="auto" w:fill="9CC2E5" w:themeFill="accent1" w:themeFillTint="99"/>
          </w:tcPr>
          <w:p w:rsidR="00D8334F" w:rsidRDefault="00D8334F" w:rsidP="007F6885"/>
        </w:tc>
        <w:tc>
          <w:tcPr>
            <w:tcW w:w="1336" w:type="dxa"/>
          </w:tcPr>
          <w:p w:rsidR="00D8334F" w:rsidRDefault="00D8334F" w:rsidP="007F6885"/>
        </w:tc>
      </w:tr>
      <w:tr w:rsidR="00D8334F" w:rsidTr="007F6885">
        <w:tc>
          <w:tcPr>
            <w:tcW w:w="3878" w:type="dxa"/>
          </w:tcPr>
          <w:p w:rsidR="00D8334F" w:rsidRPr="001266DB" w:rsidRDefault="00D8334F" w:rsidP="007F6885">
            <w:pPr>
              <w:autoSpaceDE w:val="0"/>
              <w:autoSpaceDN w:val="0"/>
              <w:rPr>
                <w:color w:val="000000"/>
                <w:sz w:val="18"/>
                <w:szCs w:val="18"/>
                <w:highlight w:val="yellow"/>
              </w:rPr>
            </w:pPr>
            <w:r w:rsidRPr="001266DB">
              <w:rPr>
                <w:color w:val="808080"/>
                <w:sz w:val="18"/>
                <w:szCs w:val="18"/>
                <w:highlight w:val="yellow"/>
              </w:rPr>
              <w:t xml:space="preserve">6 </w:t>
            </w:r>
            <w:r w:rsidRPr="001266DB">
              <w:rPr>
                <w:color w:val="000000"/>
                <w:sz w:val="18"/>
                <w:szCs w:val="18"/>
                <w:highlight w:val="yellow"/>
              </w:rPr>
              <w:t xml:space="preserve">Systematic curriculum delivery </w:t>
            </w:r>
          </w:p>
        </w:tc>
        <w:tc>
          <w:tcPr>
            <w:tcW w:w="1284" w:type="dxa"/>
          </w:tcPr>
          <w:p w:rsidR="00D8334F" w:rsidRDefault="00D8334F" w:rsidP="007F6885"/>
        </w:tc>
        <w:tc>
          <w:tcPr>
            <w:tcW w:w="1285" w:type="dxa"/>
            <w:shd w:val="clear" w:color="auto" w:fill="9CC2E5" w:themeFill="accent1" w:themeFillTint="99"/>
          </w:tcPr>
          <w:p w:rsidR="00D8334F" w:rsidRDefault="00D8334F" w:rsidP="007F6885"/>
        </w:tc>
        <w:tc>
          <w:tcPr>
            <w:tcW w:w="1284" w:type="dxa"/>
            <w:shd w:val="clear" w:color="auto" w:fill="9CC2E5" w:themeFill="accent1" w:themeFillTint="99"/>
          </w:tcPr>
          <w:p w:rsidR="00D8334F" w:rsidRDefault="00D8334F" w:rsidP="007F6885"/>
        </w:tc>
        <w:tc>
          <w:tcPr>
            <w:tcW w:w="1336" w:type="dxa"/>
          </w:tcPr>
          <w:p w:rsidR="00D8334F" w:rsidRDefault="00D8334F" w:rsidP="007F6885"/>
        </w:tc>
      </w:tr>
      <w:tr w:rsidR="00D8334F" w:rsidTr="007F6885">
        <w:tc>
          <w:tcPr>
            <w:tcW w:w="3878" w:type="dxa"/>
          </w:tcPr>
          <w:p w:rsidR="00D8334F" w:rsidRPr="00544D88" w:rsidRDefault="00D8334F" w:rsidP="007F6885">
            <w:pPr>
              <w:autoSpaceDE w:val="0"/>
              <w:autoSpaceDN w:val="0"/>
              <w:rPr>
                <w:color w:val="000000"/>
                <w:sz w:val="18"/>
                <w:szCs w:val="18"/>
              </w:rPr>
            </w:pPr>
            <w:r w:rsidRPr="00544D88">
              <w:rPr>
                <w:color w:val="808080"/>
                <w:sz w:val="18"/>
                <w:szCs w:val="18"/>
              </w:rPr>
              <w:t xml:space="preserve">7 </w:t>
            </w:r>
            <w:r w:rsidRPr="00544D88">
              <w:rPr>
                <w:color w:val="000000"/>
                <w:sz w:val="18"/>
                <w:szCs w:val="18"/>
              </w:rPr>
              <w:t xml:space="preserve">Differentiated teaching and learning </w:t>
            </w:r>
          </w:p>
        </w:tc>
        <w:tc>
          <w:tcPr>
            <w:tcW w:w="1284" w:type="dxa"/>
          </w:tcPr>
          <w:p w:rsidR="00D8334F" w:rsidRDefault="00D8334F" w:rsidP="007F6885"/>
        </w:tc>
        <w:tc>
          <w:tcPr>
            <w:tcW w:w="1285" w:type="dxa"/>
          </w:tcPr>
          <w:p w:rsidR="00D8334F" w:rsidRDefault="00D8334F" w:rsidP="007F6885"/>
        </w:tc>
        <w:tc>
          <w:tcPr>
            <w:tcW w:w="1284" w:type="dxa"/>
            <w:shd w:val="clear" w:color="auto" w:fill="9CC2E5" w:themeFill="accent1" w:themeFillTint="99"/>
          </w:tcPr>
          <w:p w:rsidR="00D8334F" w:rsidRDefault="00D8334F" w:rsidP="007F6885"/>
        </w:tc>
        <w:tc>
          <w:tcPr>
            <w:tcW w:w="1336" w:type="dxa"/>
          </w:tcPr>
          <w:p w:rsidR="00D8334F" w:rsidRDefault="00D8334F" w:rsidP="007F6885"/>
        </w:tc>
      </w:tr>
      <w:tr w:rsidR="00D8334F" w:rsidTr="007F6885">
        <w:tc>
          <w:tcPr>
            <w:tcW w:w="3878" w:type="dxa"/>
          </w:tcPr>
          <w:p w:rsidR="00D8334F" w:rsidRPr="00544D88" w:rsidRDefault="00D8334F" w:rsidP="007F6885">
            <w:pPr>
              <w:autoSpaceDE w:val="0"/>
              <w:autoSpaceDN w:val="0"/>
              <w:rPr>
                <w:color w:val="000000"/>
                <w:sz w:val="18"/>
                <w:szCs w:val="18"/>
              </w:rPr>
            </w:pPr>
            <w:r w:rsidRPr="00544D88">
              <w:rPr>
                <w:color w:val="808080"/>
                <w:sz w:val="18"/>
                <w:szCs w:val="18"/>
              </w:rPr>
              <w:t xml:space="preserve">8 </w:t>
            </w:r>
            <w:r w:rsidRPr="00544D88">
              <w:rPr>
                <w:color w:val="000000"/>
                <w:sz w:val="18"/>
                <w:szCs w:val="18"/>
              </w:rPr>
              <w:t xml:space="preserve">Effective pedagogical practices </w:t>
            </w:r>
          </w:p>
        </w:tc>
        <w:tc>
          <w:tcPr>
            <w:tcW w:w="1284" w:type="dxa"/>
          </w:tcPr>
          <w:p w:rsidR="00D8334F" w:rsidRDefault="00D8334F" w:rsidP="007F6885"/>
        </w:tc>
        <w:tc>
          <w:tcPr>
            <w:tcW w:w="1285" w:type="dxa"/>
            <w:shd w:val="clear" w:color="auto" w:fill="9CC2E5" w:themeFill="accent1" w:themeFillTint="99"/>
          </w:tcPr>
          <w:p w:rsidR="00D8334F" w:rsidRDefault="00D8334F" w:rsidP="007F6885"/>
        </w:tc>
        <w:tc>
          <w:tcPr>
            <w:tcW w:w="1284" w:type="dxa"/>
            <w:shd w:val="clear" w:color="auto" w:fill="9CC2E5" w:themeFill="accent1" w:themeFillTint="99"/>
          </w:tcPr>
          <w:p w:rsidR="00D8334F" w:rsidRDefault="00D8334F" w:rsidP="007F6885"/>
        </w:tc>
        <w:tc>
          <w:tcPr>
            <w:tcW w:w="1336" w:type="dxa"/>
          </w:tcPr>
          <w:p w:rsidR="00D8334F" w:rsidRDefault="00D8334F" w:rsidP="007F6885"/>
        </w:tc>
      </w:tr>
      <w:tr w:rsidR="00D8334F" w:rsidTr="007F6885">
        <w:tc>
          <w:tcPr>
            <w:tcW w:w="3878" w:type="dxa"/>
          </w:tcPr>
          <w:p w:rsidR="00D8334F" w:rsidRPr="00382460" w:rsidRDefault="00D8334F" w:rsidP="007F6885">
            <w:pPr>
              <w:rPr>
                <w:color w:val="000000"/>
                <w:sz w:val="18"/>
                <w:szCs w:val="18"/>
              </w:rPr>
            </w:pPr>
            <w:r w:rsidRPr="00544D88">
              <w:rPr>
                <w:color w:val="808080"/>
                <w:sz w:val="18"/>
                <w:szCs w:val="18"/>
              </w:rPr>
              <w:t xml:space="preserve">9 </w:t>
            </w:r>
            <w:r w:rsidRPr="00544D88">
              <w:rPr>
                <w:color w:val="000000"/>
                <w:sz w:val="18"/>
                <w:szCs w:val="18"/>
              </w:rPr>
              <w:t>School-community partnerships</w:t>
            </w:r>
          </w:p>
        </w:tc>
        <w:tc>
          <w:tcPr>
            <w:tcW w:w="1284" w:type="dxa"/>
          </w:tcPr>
          <w:p w:rsidR="00D8334F" w:rsidRDefault="00D8334F" w:rsidP="007F6885"/>
        </w:tc>
        <w:tc>
          <w:tcPr>
            <w:tcW w:w="1285" w:type="dxa"/>
          </w:tcPr>
          <w:p w:rsidR="00D8334F" w:rsidRDefault="00D8334F" w:rsidP="007F6885"/>
        </w:tc>
        <w:tc>
          <w:tcPr>
            <w:tcW w:w="1284" w:type="dxa"/>
            <w:shd w:val="clear" w:color="auto" w:fill="9CC2E5" w:themeFill="accent1" w:themeFillTint="99"/>
          </w:tcPr>
          <w:p w:rsidR="00D8334F" w:rsidRDefault="00D8334F" w:rsidP="007F6885"/>
        </w:tc>
        <w:tc>
          <w:tcPr>
            <w:tcW w:w="1336" w:type="dxa"/>
          </w:tcPr>
          <w:p w:rsidR="00D8334F" w:rsidRDefault="00D8334F" w:rsidP="007F6885"/>
        </w:tc>
      </w:tr>
    </w:tbl>
    <w:p w:rsidR="00D8334F" w:rsidRDefault="00D8334F" w:rsidP="00D8334F">
      <w:pPr>
        <w:pStyle w:val="ListBullet"/>
        <w:numPr>
          <w:ilvl w:val="0"/>
          <w:numId w:val="0"/>
        </w:numPr>
      </w:pPr>
    </w:p>
    <w:p w:rsidR="00D8334F" w:rsidRPr="00D8334F" w:rsidRDefault="00D8334F" w:rsidP="00D8334F">
      <w:pPr>
        <w:rPr>
          <w:lang w:eastAsia="en-AU" w:bidi="en-AU"/>
        </w:rPr>
      </w:pPr>
    </w:p>
    <w:p w:rsidR="0047291E" w:rsidRDefault="0047291E" w:rsidP="00A422EE">
      <w:pPr>
        <w:pStyle w:val="Heading3"/>
      </w:pPr>
      <w:r w:rsidRPr="00297BFA">
        <w:t>School program and process data</w:t>
      </w:r>
    </w:p>
    <w:bookmarkEnd w:id="5"/>
    <w:p w:rsidR="00514D7E" w:rsidRPr="00514D7E" w:rsidRDefault="00514D7E" w:rsidP="00514D7E">
      <w:pPr>
        <w:pStyle w:val="BodyText"/>
        <w:contextualSpacing/>
        <w:rPr>
          <w:b/>
        </w:rPr>
      </w:pPr>
      <w:r w:rsidRPr="00514D7E">
        <w:rPr>
          <w:b/>
        </w:rPr>
        <w:t>Target or measure</w:t>
      </w:r>
      <w:r w:rsidRPr="00B722F8">
        <w:t xml:space="preserve">: </w:t>
      </w:r>
      <w:r w:rsidR="00B722F8" w:rsidRPr="00B722F8">
        <w:t>Decrease suspensions, major and minor incidents. Increase positive acknowledgment.</w:t>
      </w:r>
      <w:r w:rsidR="00B722F8">
        <w:rPr>
          <w:b/>
        </w:rPr>
        <w:t xml:space="preserve"> </w:t>
      </w:r>
    </w:p>
    <w:p w:rsidR="00890F7D" w:rsidRDefault="00890F7D" w:rsidP="00514D7E">
      <w:pPr>
        <w:pStyle w:val="BodyText"/>
        <w:contextualSpacing/>
        <w:rPr>
          <w:b/>
        </w:rPr>
      </w:pPr>
    </w:p>
    <w:p w:rsidR="00514D7E" w:rsidRPr="00514D7E" w:rsidRDefault="00514D7E" w:rsidP="00514D7E">
      <w:pPr>
        <w:pStyle w:val="BodyText"/>
        <w:contextualSpacing/>
        <w:rPr>
          <w:b/>
        </w:rPr>
      </w:pPr>
      <w:r w:rsidRPr="00514D7E">
        <w:rPr>
          <w:b/>
        </w:rPr>
        <w:t xml:space="preserve">Source: </w:t>
      </w:r>
      <w:r w:rsidR="00385D31">
        <w:rPr>
          <w:b/>
        </w:rPr>
        <w:t>Student Incident Data</w:t>
      </w:r>
      <w:r w:rsidR="008101EA">
        <w:rPr>
          <w:b/>
        </w:rPr>
        <w:t xml:space="preserve"> Student Administration System (</w:t>
      </w:r>
      <w:proofErr w:type="spellStart"/>
      <w:r w:rsidR="008101EA">
        <w:rPr>
          <w:b/>
        </w:rPr>
        <w:t>Sentral</w:t>
      </w:r>
      <w:proofErr w:type="spellEnd"/>
      <w:r w:rsidR="008101EA">
        <w:rPr>
          <w:b/>
        </w:rPr>
        <w:t>)</w:t>
      </w:r>
    </w:p>
    <w:p w:rsidR="00890F7D" w:rsidRDefault="00890F7D" w:rsidP="00514D7E">
      <w:pPr>
        <w:pStyle w:val="BodyText"/>
        <w:contextualSpacing/>
        <w:rPr>
          <w:b/>
        </w:rPr>
      </w:pPr>
    </w:p>
    <w:p w:rsidR="00514D7E" w:rsidRPr="008101EA" w:rsidRDefault="00514D7E" w:rsidP="00514D7E">
      <w:pPr>
        <w:pStyle w:val="BodyText"/>
        <w:contextualSpacing/>
      </w:pPr>
      <w:r w:rsidRPr="00514D7E">
        <w:rPr>
          <w:b/>
        </w:rPr>
        <w:t xml:space="preserve">Starting point: </w:t>
      </w:r>
      <w:r w:rsidR="008101EA" w:rsidRPr="008101EA">
        <w:t>NB: consistent entry of data commenced in 2019. Entry of positive incident commenced semester 2 2019. 2020 will be the first year of whole school data across a full year</w:t>
      </w:r>
      <w:r w:rsidR="00555A9E">
        <w:t xml:space="preserve"> which will form the baseline.</w:t>
      </w:r>
    </w:p>
    <w:p w:rsidR="008101EA" w:rsidRDefault="008101EA" w:rsidP="00514D7E">
      <w:pPr>
        <w:pStyle w:val="BodyText"/>
        <w:contextualSpacing/>
        <w:rPr>
          <w:b/>
        </w:rPr>
      </w:pPr>
    </w:p>
    <w:tbl>
      <w:tblPr>
        <w:tblStyle w:val="TableGrid"/>
        <w:tblW w:w="0" w:type="auto"/>
        <w:tblLook w:val="04A0" w:firstRow="1" w:lastRow="0" w:firstColumn="1" w:lastColumn="0" w:noHBand="0" w:noVBand="1"/>
      </w:tblPr>
      <w:tblGrid>
        <w:gridCol w:w="1803"/>
        <w:gridCol w:w="450"/>
        <w:gridCol w:w="451"/>
        <w:gridCol w:w="451"/>
        <w:gridCol w:w="451"/>
        <w:gridCol w:w="451"/>
        <w:gridCol w:w="450"/>
        <w:gridCol w:w="451"/>
        <w:gridCol w:w="451"/>
        <w:gridCol w:w="451"/>
        <w:gridCol w:w="451"/>
        <w:gridCol w:w="450"/>
        <w:gridCol w:w="451"/>
        <w:gridCol w:w="451"/>
        <w:gridCol w:w="451"/>
        <w:gridCol w:w="451"/>
        <w:gridCol w:w="451"/>
      </w:tblGrid>
      <w:tr w:rsidR="008101EA" w:rsidTr="008101EA">
        <w:tc>
          <w:tcPr>
            <w:tcW w:w="1803" w:type="dxa"/>
          </w:tcPr>
          <w:p w:rsidR="008101EA" w:rsidRDefault="008101EA" w:rsidP="00514D7E">
            <w:pPr>
              <w:pStyle w:val="BodyText"/>
              <w:contextualSpacing/>
              <w:rPr>
                <w:b/>
              </w:rPr>
            </w:pPr>
          </w:p>
        </w:tc>
        <w:tc>
          <w:tcPr>
            <w:tcW w:w="1803" w:type="dxa"/>
            <w:gridSpan w:val="4"/>
            <w:shd w:val="clear" w:color="auto" w:fill="D9D9D9" w:themeFill="background1" w:themeFillShade="D9"/>
          </w:tcPr>
          <w:p w:rsidR="008101EA" w:rsidRDefault="008101EA" w:rsidP="00514D7E">
            <w:pPr>
              <w:pStyle w:val="BodyText"/>
              <w:contextualSpacing/>
              <w:rPr>
                <w:b/>
              </w:rPr>
            </w:pPr>
            <w:r>
              <w:rPr>
                <w:b/>
              </w:rPr>
              <w:t>2019</w:t>
            </w:r>
          </w:p>
        </w:tc>
        <w:tc>
          <w:tcPr>
            <w:tcW w:w="1803" w:type="dxa"/>
            <w:gridSpan w:val="4"/>
          </w:tcPr>
          <w:p w:rsidR="008101EA" w:rsidRDefault="008101EA" w:rsidP="00514D7E">
            <w:pPr>
              <w:pStyle w:val="BodyText"/>
              <w:contextualSpacing/>
              <w:rPr>
                <w:b/>
              </w:rPr>
            </w:pPr>
            <w:r>
              <w:rPr>
                <w:b/>
              </w:rPr>
              <w:t>2020</w:t>
            </w:r>
          </w:p>
        </w:tc>
        <w:tc>
          <w:tcPr>
            <w:tcW w:w="1803" w:type="dxa"/>
            <w:gridSpan w:val="4"/>
          </w:tcPr>
          <w:p w:rsidR="008101EA" w:rsidRDefault="008101EA" w:rsidP="00514D7E">
            <w:pPr>
              <w:pStyle w:val="BodyText"/>
              <w:contextualSpacing/>
              <w:rPr>
                <w:b/>
              </w:rPr>
            </w:pPr>
            <w:r>
              <w:rPr>
                <w:b/>
              </w:rPr>
              <w:t>2021</w:t>
            </w:r>
          </w:p>
        </w:tc>
        <w:tc>
          <w:tcPr>
            <w:tcW w:w="1804" w:type="dxa"/>
            <w:gridSpan w:val="4"/>
          </w:tcPr>
          <w:p w:rsidR="008101EA" w:rsidRDefault="008101EA" w:rsidP="00514D7E">
            <w:pPr>
              <w:pStyle w:val="BodyText"/>
              <w:contextualSpacing/>
              <w:rPr>
                <w:b/>
              </w:rPr>
            </w:pPr>
            <w:r>
              <w:rPr>
                <w:b/>
              </w:rPr>
              <w:t>2022</w:t>
            </w:r>
          </w:p>
        </w:tc>
      </w:tr>
      <w:tr w:rsidR="008101EA" w:rsidTr="008101EA">
        <w:tc>
          <w:tcPr>
            <w:tcW w:w="1803" w:type="dxa"/>
          </w:tcPr>
          <w:p w:rsidR="008101EA" w:rsidRDefault="008101EA" w:rsidP="00514D7E">
            <w:pPr>
              <w:pStyle w:val="BodyText"/>
              <w:contextualSpacing/>
              <w:rPr>
                <w:b/>
              </w:rPr>
            </w:pPr>
            <w:r>
              <w:rPr>
                <w:b/>
              </w:rPr>
              <w:t xml:space="preserve">Suspensions </w:t>
            </w:r>
          </w:p>
          <w:p w:rsidR="008101EA" w:rsidRDefault="008101EA" w:rsidP="00514D7E">
            <w:pPr>
              <w:pStyle w:val="BodyText"/>
              <w:contextualSpacing/>
              <w:rPr>
                <w:b/>
              </w:rPr>
            </w:pPr>
            <w:r>
              <w:rPr>
                <w:b/>
              </w:rPr>
              <w:t>(per term)</w:t>
            </w:r>
          </w:p>
        </w:tc>
        <w:tc>
          <w:tcPr>
            <w:tcW w:w="450" w:type="dxa"/>
            <w:shd w:val="clear" w:color="auto" w:fill="FFFFFF" w:themeFill="background1"/>
          </w:tcPr>
          <w:p w:rsidR="008101EA" w:rsidRDefault="008101EA" w:rsidP="008101EA">
            <w:pPr>
              <w:pStyle w:val="BodyText"/>
              <w:contextualSpacing/>
              <w:jc w:val="center"/>
              <w:rPr>
                <w:b/>
              </w:rPr>
            </w:pPr>
            <w:r>
              <w:rPr>
                <w:b/>
              </w:rPr>
              <w:t>20</w:t>
            </w:r>
          </w:p>
        </w:tc>
        <w:tc>
          <w:tcPr>
            <w:tcW w:w="451" w:type="dxa"/>
            <w:shd w:val="clear" w:color="auto" w:fill="FFFFFF" w:themeFill="background1"/>
          </w:tcPr>
          <w:p w:rsidR="008101EA" w:rsidRDefault="008101EA" w:rsidP="008101EA">
            <w:pPr>
              <w:pStyle w:val="BodyText"/>
              <w:contextualSpacing/>
              <w:jc w:val="center"/>
              <w:rPr>
                <w:b/>
              </w:rPr>
            </w:pPr>
            <w:r>
              <w:rPr>
                <w:b/>
              </w:rPr>
              <w:t>7</w:t>
            </w:r>
          </w:p>
        </w:tc>
        <w:tc>
          <w:tcPr>
            <w:tcW w:w="451" w:type="dxa"/>
            <w:shd w:val="clear" w:color="auto" w:fill="FFFFFF" w:themeFill="background1"/>
          </w:tcPr>
          <w:p w:rsidR="008101EA" w:rsidRDefault="008101EA" w:rsidP="008101EA">
            <w:pPr>
              <w:pStyle w:val="BodyText"/>
              <w:contextualSpacing/>
              <w:jc w:val="center"/>
              <w:rPr>
                <w:b/>
              </w:rPr>
            </w:pPr>
            <w:r>
              <w:rPr>
                <w:b/>
              </w:rPr>
              <w:t>6</w:t>
            </w:r>
          </w:p>
        </w:tc>
        <w:tc>
          <w:tcPr>
            <w:tcW w:w="451" w:type="dxa"/>
            <w:shd w:val="clear" w:color="auto" w:fill="FFFFFF" w:themeFill="background1"/>
          </w:tcPr>
          <w:p w:rsidR="008101EA" w:rsidRDefault="008101EA" w:rsidP="008101EA">
            <w:pPr>
              <w:pStyle w:val="BodyText"/>
              <w:contextualSpacing/>
              <w:jc w:val="center"/>
              <w:rPr>
                <w:b/>
              </w:rPr>
            </w:pPr>
            <w:r>
              <w:rPr>
                <w:b/>
              </w:rPr>
              <w:t>2</w:t>
            </w:r>
          </w:p>
        </w:tc>
        <w:tc>
          <w:tcPr>
            <w:tcW w:w="451" w:type="dxa"/>
            <w:shd w:val="clear" w:color="auto" w:fill="FFFFFF" w:themeFill="background1"/>
          </w:tcPr>
          <w:p w:rsidR="008101EA" w:rsidRDefault="008101EA" w:rsidP="008101EA">
            <w:pPr>
              <w:pStyle w:val="BodyText"/>
              <w:contextualSpacing/>
              <w:jc w:val="center"/>
              <w:rPr>
                <w:b/>
              </w:rPr>
            </w:pPr>
          </w:p>
        </w:tc>
        <w:tc>
          <w:tcPr>
            <w:tcW w:w="450" w:type="dxa"/>
            <w:shd w:val="clear" w:color="auto" w:fill="FFFFFF" w:themeFill="background1"/>
          </w:tcPr>
          <w:p w:rsidR="008101EA" w:rsidRDefault="008101EA" w:rsidP="008101EA">
            <w:pPr>
              <w:pStyle w:val="BodyText"/>
              <w:contextualSpacing/>
              <w:jc w:val="center"/>
              <w:rPr>
                <w:b/>
              </w:rPr>
            </w:pPr>
          </w:p>
        </w:tc>
        <w:tc>
          <w:tcPr>
            <w:tcW w:w="451" w:type="dxa"/>
            <w:shd w:val="clear" w:color="auto" w:fill="FFFFFF" w:themeFill="background1"/>
          </w:tcPr>
          <w:p w:rsidR="008101EA" w:rsidRDefault="008101EA" w:rsidP="008101EA">
            <w:pPr>
              <w:pStyle w:val="BodyText"/>
              <w:contextualSpacing/>
              <w:jc w:val="center"/>
              <w:rPr>
                <w:b/>
              </w:rPr>
            </w:pPr>
          </w:p>
        </w:tc>
        <w:tc>
          <w:tcPr>
            <w:tcW w:w="451" w:type="dxa"/>
            <w:shd w:val="clear" w:color="auto" w:fill="FFFFFF" w:themeFill="background1"/>
          </w:tcPr>
          <w:p w:rsidR="008101EA" w:rsidRDefault="008101EA" w:rsidP="008101EA">
            <w:pPr>
              <w:pStyle w:val="BodyText"/>
              <w:contextualSpacing/>
              <w:jc w:val="center"/>
              <w:rPr>
                <w:b/>
              </w:rPr>
            </w:pPr>
          </w:p>
        </w:tc>
        <w:tc>
          <w:tcPr>
            <w:tcW w:w="451" w:type="dxa"/>
            <w:shd w:val="clear" w:color="auto" w:fill="FFFFFF" w:themeFill="background1"/>
          </w:tcPr>
          <w:p w:rsidR="008101EA" w:rsidRDefault="008101EA" w:rsidP="008101EA">
            <w:pPr>
              <w:pStyle w:val="BodyText"/>
              <w:contextualSpacing/>
              <w:jc w:val="center"/>
              <w:rPr>
                <w:b/>
              </w:rPr>
            </w:pPr>
          </w:p>
        </w:tc>
        <w:tc>
          <w:tcPr>
            <w:tcW w:w="451" w:type="dxa"/>
            <w:shd w:val="clear" w:color="auto" w:fill="FFFFFF" w:themeFill="background1"/>
          </w:tcPr>
          <w:p w:rsidR="008101EA" w:rsidRDefault="008101EA" w:rsidP="008101EA">
            <w:pPr>
              <w:pStyle w:val="BodyText"/>
              <w:contextualSpacing/>
              <w:jc w:val="center"/>
              <w:rPr>
                <w:b/>
              </w:rPr>
            </w:pPr>
          </w:p>
        </w:tc>
        <w:tc>
          <w:tcPr>
            <w:tcW w:w="450" w:type="dxa"/>
            <w:shd w:val="clear" w:color="auto" w:fill="FFFFFF" w:themeFill="background1"/>
          </w:tcPr>
          <w:p w:rsidR="008101EA" w:rsidRDefault="008101EA" w:rsidP="008101EA">
            <w:pPr>
              <w:pStyle w:val="BodyText"/>
              <w:contextualSpacing/>
              <w:jc w:val="center"/>
              <w:rPr>
                <w:b/>
              </w:rPr>
            </w:pPr>
          </w:p>
        </w:tc>
        <w:tc>
          <w:tcPr>
            <w:tcW w:w="451" w:type="dxa"/>
            <w:shd w:val="clear" w:color="auto" w:fill="FFFFFF" w:themeFill="background1"/>
          </w:tcPr>
          <w:p w:rsidR="008101EA" w:rsidRDefault="008101EA" w:rsidP="008101EA">
            <w:pPr>
              <w:pStyle w:val="BodyText"/>
              <w:contextualSpacing/>
              <w:jc w:val="center"/>
              <w:rPr>
                <w:b/>
              </w:rPr>
            </w:pPr>
          </w:p>
        </w:tc>
        <w:tc>
          <w:tcPr>
            <w:tcW w:w="451" w:type="dxa"/>
            <w:shd w:val="clear" w:color="auto" w:fill="FFFFFF" w:themeFill="background1"/>
          </w:tcPr>
          <w:p w:rsidR="008101EA" w:rsidRDefault="008101EA" w:rsidP="008101EA">
            <w:pPr>
              <w:pStyle w:val="BodyText"/>
              <w:contextualSpacing/>
              <w:jc w:val="center"/>
              <w:rPr>
                <w:b/>
              </w:rPr>
            </w:pPr>
          </w:p>
        </w:tc>
        <w:tc>
          <w:tcPr>
            <w:tcW w:w="451" w:type="dxa"/>
            <w:shd w:val="clear" w:color="auto" w:fill="FFFFFF" w:themeFill="background1"/>
          </w:tcPr>
          <w:p w:rsidR="008101EA" w:rsidRDefault="008101EA" w:rsidP="008101EA">
            <w:pPr>
              <w:pStyle w:val="BodyText"/>
              <w:contextualSpacing/>
              <w:jc w:val="center"/>
              <w:rPr>
                <w:b/>
              </w:rPr>
            </w:pPr>
          </w:p>
        </w:tc>
        <w:tc>
          <w:tcPr>
            <w:tcW w:w="451" w:type="dxa"/>
            <w:shd w:val="clear" w:color="auto" w:fill="FFFFFF" w:themeFill="background1"/>
          </w:tcPr>
          <w:p w:rsidR="008101EA" w:rsidRDefault="008101EA" w:rsidP="008101EA">
            <w:pPr>
              <w:pStyle w:val="BodyText"/>
              <w:contextualSpacing/>
              <w:jc w:val="center"/>
              <w:rPr>
                <w:b/>
              </w:rPr>
            </w:pPr>
          </w:p>
        </w:tc>
        <w:tc>
          <w:tcPr>
            <w:tcW w:w="451" w:type="dxa"/>
            <w:shd w:val="clear" w:color="auto" w:fill="FFFFFF" w:themeFill="background1"/>
          </w:tcPr>
          <w:p w:rsidR="008101EA" w:rsidRDefault="008101EA" w:rsidP="008101EA">
            <w:pPr>
              <w:pStyle w:val="BodyText"/>
              <w:contextualSpacing/>
              <w:jc w:val="center"/>
              <w:rPr>
                <w:b/>
              </w:rPr>
            </w:pPr>
          </w:p>
        </w:tc>
      </w:tr>
      <w:tr w:rsidR="008101EA" w:rsidTr="008101EA">
        <w:tc>
          <w:tcPr>
            <w:tcW w:w="1803" w:type="dxa"/>
          </w:tcPr>
          <w:p w:rsidR="008101EA" w:rsidRDefault="008101EA" w:rsidP="00514D7E">
            <w:pPr>
              <w:pStyle w:val="BodyText"/>
              <w:contextualSpacing/>
              <w:rPr>
                <w:b/>
              </w:rPr>
            </w:pPr>
            <w:r>
              <w:rPr>
                <w:b/>
              </w:rPr>
              <w:t>Major</w:t>
            </w:r>
          </w:p>
        </w:tc>
        <w:tc>
          <w:tcPr>
            <w:tcW w:w="1803" w:type="dxa"/>
            <w:gridSpan w:val="4"/>
            <w:shd w:val="clear" w:color="auto" w:fill="D9D9D9" w:themeFill="background1" w:themeFillShade="D9"/>
          </w:tcPr>
          <w:p w:rsidR="008101EA" w:rsidRDefault="008101EA" w:rsidP="008101EA">
            <w:pPr>
              <w:pStyle w:val="BodyText"/>
              <w:contextualSpacing/>
              <w:jc w:val="center"/>
              <w:rPr>
                <w:b/>
              </w:rPr>
            </w:pPr>
            <w:r>
              <w:rPr>
                <w:b/>
              </w:rPr>
              <w:t>569</w:t>
            </w:r>
          </w:p>
        </w:tc>
        <w:tc>
          <w:tcPr>
            <w:tcW w:w="1803" w:type="dxa"/>
            <w:gridSpan w:val="4"/>
          </w:tcPr>
          <w:p w:rsidR="008101EA" w:rsidRDefault="008101EA" w:rsidP="008101EA">
            <w:pPr>
              <w:pStyle w:val="BodyText"/>
              <w:contextualSpacing/>
              <w:jc w:val="center"/>
              <w:rPr>
                <w:b/>
              </w:rPr>
            </w:pPr>
          </w:p>
        </w:tc>
        <w:tc>
          <w:tcPr>
            <w:tcW w:w="1803" w:type="dxa"/>
            <w:gridSpan w:val="4"/>
          </w:tcPr>
          <w:p w:rsidR="008101EA" w:rsidRDefault="008101EA" w:rsidP="008101EA">
            <w:pPr>
              <w:pStyle w:val="BodyText"/>
              <w:contextualSpacing/>
              <w:jc w:val="center"/>
              <w:rPr>
                <w:b/>
              </w:rPr>
            </w:pPr>
          </w:p>
        </w:tc>
        <w:tc>
          <w:tcPr>
            <w:tcW w:w="1804" w:type="dxa"/>
            <w:gridSpan w:val="4"/>
          </w:tcPr>
          <w:p w:rsidR="008101EA" w:rsidRDefault="008101EA" w:rsidP="008101EA">
            <w:pPr>
              <w:pStyle w:val="BodyText"/>
              <w:contextualSpacing/>
              <w:jc w:val="center"/>
              <w:rPr>
                <w:b/>
              </w:rPr>
            </w:pPr>
          </w:p>
        </w:tc>
      </w:tr>
      <w:tr w:rsidR="008101EA" w:rsidTr="008101EA">
        <w:tc>
          <w:tcPr>
            <w:tcW w:w="1803" w:type="dxa"/>
          </w:tcPr>
          <w:p w:rsidR="008101EA" w:rsidRDefault="008101EA" w:rsidP="00514D7E">
            <w:pPr>
              <w:pStyle w:val="BodyText"/>
              <w:contextualSpacing/>
              <w:rPr>
                <w:b/>
              </w:rPr>
            </w:pPr>
            <w:r>
              <w:rPr>
                <w:b/>
              </w:rPr>
              <w:t xml:space="preserve">Minor </w:t>
            </w:r>
          </w:p>
        </w:tc>
        <w:tc>
          <w:tcPr>
            <w:tcW w:w="1803" w:type="dxa"/>
            <w:gridSpan w:val="4"/>
            <w:shd w:val="clear" w:color="auto" w:fill="D9D9D9" w:themeFill="background1" w:themeFillShade="D9"/>
          </w:tcPr>
          <w:p w:rsidR="008101EA" w:rsidRDefault="008101EA" w:rsidP="008101EA">
            <w:pPr>
              <w:pStyle w:val="BodyText"/>
              <w:contextualSpacing/>
              <w:jc w:val="center"/>
              <w:rPr>
                <w:b/>
              </w:rPr>
            </w:pPr>
            <w:r>
              <w:rPr>
                <w:b/>
              </w:rPr>
              <w:t>881</w:t>
            </w:r>
          </w:p>
        </w:tc>
        <w:tc>
          <w:tcPr>
            <w:tcW w:w="1803" w:type="dxa"/>
            <w:gridSpan w:val="4"/>
          </w:tcPr>
          <w:p w:rsidR="008101EA" w:rsidRDefault="008101EA" w:rsidP="008101EA">
            <w:pPr>
              <w:pStyle w:val="BodyText"/>
              <w:contextualSpacing/>
              <w:jc w:val="center"/>
              <w:rPr>
                <w:b/>
              </w:rPr>
            </w:pPr>
          </w:p>
        </w:tc>
        <w:tc>
          <w:tcPr>
            <w:tcW w:w="1803" w:type="dxa"/>
            <w:gridSpan w:val="4"/>
          </w:tcPr>
          <w:p w:rsidR="008101EA" w:rsidRDefault="008101EA" w:rsidP="008101EA">
            <w:pPr>
              <w:pStyle w:val="BodyText"/>
              <w:contextualSpacing/>
              <w:jc w:val="center"/>
              <w:rPr>
                <w:b/>
              </w:rPr>
            </w:pPr>
          </w:p>
        </w:tc>
        <w:tc>
          <w:tcPr>
            <w:tcW w:w="1804" w:type="dxa"/>
            <w:gridSpan w:val="4"/>
          </w:tcPr>
          <w:p w:rsidR="008101EA" w:rsidRDefault="008101EA" w:rsidP="008101EA">
            <w:pPr>
              <w:pStyle w:val="BodyText"/>
              <w:contextualSpacing/>
              <w:jc w:val="center"/>
              <w:rPr>
                <w:b/>
              </w:rPr>
            </w:pPr>
          </w:p>
        </w:tc>
      </w:tr>
      <w:tr w:rsidR="008101EA" w:rsidTr="008101EA">
        <w:tc>
          <w:tcPr>
            <w:tcW w:w="1803" w:type="dxa"/>
          </w:tcPr>
          <w:p w:rsidR="008101EA" w:rsidRDefault="008101EA" w:rsidP="00514D7E">
            <w:pPr>
              <w:pStyle w:val="BodyText"/>
              <w:contextualSpacing/>
              <w:rPr>
                <w:b/>
              </w:rPr>
            </w:pPr>
            <w:r>
              <w:rPr>
                <w:b/>
              </w:rPr>
              <w:t>Positive</w:t>
            </w:r>
          </w:p>
        </w:tc>
        <w:tc>
          <w:tcPr>
            <w:tcW w:w="1803" w:type="dxa"/>
            <w:gridSpan w:val="4"/>
            <w:shd w:val="clear" w:color="auto" w:fill="D9D9D9" w:themeFill="background1" w:themeFillShade="D9"/>
          </w:tcPr>
          <w:p w:rsidR="008101EA" w:rsidRDefault="008101EA" w:rsidP="008101EA">
            <w:pPr>
              <w:pStyle w:val="BodyText"/>
              <w:contextualSpacing/>
              <w:jc w:val="center"/>
              <w:rPr>
                <w:b/>
              </w:rPr>
            </w:pPr>
            <w:r>
              <w:rPr>
                <w:b/>
              </w:rPr>
              <w:t>1175</w:t>
            </w:r>
          </w:p>
        </w:tc>
        <w:tc>
          <w:tcPr>
            <w:tcW w:w="1803" w:type="dxa"/>
            <w:gridSpan w:val="4"/>
          </w:tcPr>
          <w:p w:rsidR="008101EA" w:rsidRDefault="008101EA" w:rsidP="008101EA">
            <w:pPr>
              <w:pStyle w:val="BodyText"/>
              <w:contextualSpacing/>
              <w:jc w:val="center"/>
              <w:rPr>
                <w:b/>
              </w:rPr>
            </w:pPr>
          </w:p>
        </w:tc>
        <w:tc>
          <w:tcPr>
            <w:tcW w:w="1803" w:type="dxa"/>
            <w:gridSpan w:val="4"/>
          </w:tcPr>
          <w:p w:rsidR="008101EA" w:rsidRDefault="008101EA" w:rsidP="008101EA">
            <w:pPr>
              <w:pStyle w:val="BodyText"/>
              <w:contextualSpacing/>
              <w:jc w:val="center"/>
              <w:rPr>
                <w:b/>
              </w:rPr>
            </w:pPr>
          </w:p>
        </w:tc>
        <w:tc>
          <w:tcPr>
            <w:tcW w:w="1804" w:type="dxa"/>
            <w:gridSpan w:val="4"/>
          </w:tcPr>
          <w:p w:rsidR="008101EA" w:rsidRDefault="008101EA" w:rsidP="008101EA">
            <w:pPr>
              <w:pStyle w:val="BodyText"/>
              <w:contextualSpacing/>
              <w:jc w:val="center"/>
              <w:rPr>
                <w:b/>
              </w:rPr>
            </w:pPr>
          </w:p>
        </w:tc>
      </w:tr>
    </w:tbl>
    <w:p w:rsidR="00347AF8" w:rsidRDefault="008101EA" w:rsidP="00D5407C">
      <w:pPr>
        <w:pStyle w:val="BodyText"/>
        <w:contextualSpacing/>
        <w:rPr>
          <w:i/>
        </w:rPr>
      </w:pPr>
      <w:r w:rsidRPr="00B722F8">
        <w:rPr>
          <w:i/>
        </w:rPr>
        <w:t>Data correct as at 6/11/19</w:t>
      </w:r>
      <w:bookmarkEnd w:id="6"/>
    </w:p>
    <w:p w:rsidR="00347AF8" w:rsidRPr="00347AF8" w:rsidRDefault="00347AF8" w:rsidP="00D5407C">
      <w:pPr>
        <w:pStyle w:val="BodyText"/>
        <w:contextualSpacing/>
        <w:rPr>
          <w:rStyle w:val="Heading2Char"/>
          <w:rFonts w:ascii="Calibri" w:eastAsia="Calibri" w:hAnsi="Calibri" w:cs="Calibri"/>
          <w:i/>
          <w:color w:val="auto"/>
          <w:sz w:val="22"/>
          <w:szCs w:val="22"/>
        </w:rPr>
      </w:pPr>
    </w:p>
    <w:p w:rsidR="00A378D1" w:rsidRDefault="00A378D1" w:rsidP="00D5407C">
      <w:pPr>
        <w:pStyle w:val="BodyText"/>
        <w:rPr>
          <w:rStyle w:val="Heading2Char"/>
        </w:rPr>
      </w:pPr>
    </w:p>
    <w:p w:rsidR="00A378D1" w:rsidRDefault="00A378D1" w:rsidP="00D5407C">
      <w:pPr>
        <w:pStyle w:val="BodyText"/>
        <w:rPr>
          <w:rStyle w:val="Heading2Char"/>
        </w:rPr>
      </w:pPr>
    </w:p>
    <w:p w:rsidR="00A378D1" w:rsidRDefault="00A378D1" w:rsidP="00D5407C">
      <w:pPr>
        <w:pStyle w:val="BodyText"/>
        <w:rPr>
          <w:rStyle w:val="Heading2Char"/>
        </w:rPr>
      </w:pPr>
    </w:p>
    <w:p w:rsidR="00A378D1" w:rsidRDefault="00A378D1" w:rsidP="00D5407C">
      <w:pPr>
        <w:pStyle w:val="BodyText"/>
        <w:rPr>
          <w:rStyle w:val="Heading2Char"/>
        </w:rPr>
      </w:pPr>
    </w:p>
    <w:p w:rsidR="00A378D1" w:rsidRDefault="00A378D1" w:rsidP="00D5407C">
      <w:pPr>
        <w:pStyle w:val="BodyText"/>
        <w:rPr>
          <w:rStyle w:val="Heading2Char"/>
        </w:rPr>
      </w:pPr>
    </w:p>
    <w:p w:rsidR="00A378D1" w:rsidRDefault="00A378D1" w:rsidP="00D5407C">
      <w:pPr>
        <w:pStyle w:val="BodyText"/>
        <w:rPr>
          <w:rStyle w:val="Heading2Char"/>
        </w:rPr>
      </w:pPr>
    </w:p>
    <w:p w:rsidR="00A378D1" w:rsidRDefault="00A378D1" w:rsidP="00D5407C">
      <w:pPr>
        <w:pStyle w:val="BodyText"/>
        <w:rPr>
          <w:rStyle w:val="Heading2Char"/>
        </w:rPr>
      </w:pPr>
    </w:p>
    <w:p w:rsidR="00A378D1" w:rsidRDefault="00A378D1" w:rsidP="00D5407C">
      <w:pPr>
        <w:pStyle w:val="BodyText"/>
        <w:rPr>
          <w:rStyle w:val="Heading2Char"/>
        </w:rPr>
      </w:pPr>
    </w:p>
    <w:p w:rsidR="00A378D1" w:rsidRDefault="00A378D1" w:rsidP="00D5407C">
      <w:pPr>
        <w:pStyle w:val="BodyText"/>
        <w:rPr>
          <w:rStyle w:val="Heading2Char"/>
        </w:rPr>
      </w:pPr>
    </w:p>
    <w:p w:rsidR="00A378D1" w:rsidRDefault="00A378D1" w:rsidP="00D5407C">
      <w:pPr>
        <w:pStyle w:val="BodyText"/>
        <w:rPr>
          <w:rStyle w:val="Heading2Char"/>
        </w:rPr>
      </w:pPr>
    </w:p>
    <w:p w:rsidR="00514D7E" w:rsidRPr="00037776" w:rsidRDefault="00514D7E" w:rsidP="00D5407C">
      <w:pPr>
        <w:pStyle w:val="BodyText"/>
        <w:rPr>
          <w:rStyle w:val="Heading2Char"/>
          <w:color w:val="auto"/>
        </w:rPr>
      </w:pPr>
      <w:r w:rsidRPr="00C36D05">
        <w:rPr>
          <w:rStyle w:val="Heading2Char"/>
        </w:rPr>
        <w:lastRenderedPageBreak/>
        <w:t xml:space="preserve">Priority </w:t>
      </w:r>
      <w:r>
        <w:rPr>
          <w:rStyle w:val="Heading2Char"/>
        </w:rPr>
        <w:t>2</w:t>
      </w:r>
      <w:r w:rsidRPr="00C36D05">
        <w:rPr>
          <w:rStyle w:val="Heading2Char"/>
        </w:rPr>
        <w:t>:</w:t>
      </w:r>
      <w:r w:rsidR="00747BE1">
        <w:rPr>
          <w:rStyle w:val="Heading2Char"/>
        </w:rPr>
        <w:t xml:space="preserve"> </w:t>
      </w:r>
      <w:r w:rsidR="009E2A89">
        <w:rPr>
          <w:rStyle w:val="Heading2Char"/>
        </w:rPr>
        <w:t xml:space="preserve">To improve reading outcomes for students through a whole school, evidence-based approach to reading. </w:t>
      </w:r>
      <w:r w:rsidR="00747BE1">
        <w:rPr>
          <w:rStyle w:val="Heading2Char"/>
        </w:rPr>
        <w:t>This is reflected in high levels of</w:t>
      </w:r>
      <w:r w:rsidR="0044623B">
        <w:rPr>
          <w:rStyle w:val="Heading2Char"/>
        </w:rPr>
        <w:t xml:space="preserve"> </w:t>
      </w:r>
      <w:r w:rsidR="009E2A89">
        <w:rPr>
          <w:rStyle w:val="Heading2Char"/>
        </w:rPr>
        <w:t xml:space="preserve">ongoing </w:t>
      </w:r>
      <w:r w:rsidR="0044623B">
        <w:rPr>
          <w:rStyle w:val="Heading2Char"/>
        </w:rPr>
        <w:t>reading</w:t>
      </w:r>
      <w:r w:rsidR="00747BE1">
        <w:rPr>
          <w:rStyle w:val="Heading2Char"/>
        </w:rPr>
        <w:t xml:space="preserve"> growth and achievement across the school.</w:t>
      </w:r>
    </w:p>
    <w:p w:rsidR="00514D7E" w:rsidRPr="004C10BF" w:rsidRDefault="00514D7E" w:rsidP="00514D7E">
      <w:pPr>
        <w:pStyle w:val="BodyText"/>
        <w:rPr>
          <w:i/>
        </w:rPr>
      </w:pPr>
      <w:r w:rsidRPr="00C36D05">
        <w:rPr>
          <w:i/>
        </w:rPr>
        <w:t>The statement below details our vision for how this priority will change the experience of school for our students.</w:t>
      </w:r>
    </w:p>
    <w:tbl>
      <w:tblPr>
        <w:tblStyle w:val="TableGrid"/>
        <w:tblW w:w="9027" w:type="dxa"/>
        <w:jc w:val="center"/>
        <w:tblCellMar>
          <w:top w:w="113" w:type="dxa"/>
          <w:bottom w:w="113" w:type="dxa"/>
        </w:tblCellMar>
        <w:tblLook w:val="04A0" w:firstRow="1" w:lastRow="0" w:firstColumn="1" w:lastColumn="0" w:noHBand="0" w:noVBand="1"/>
      </w:tblPr>
      <w:tblGrid>
        <w:gridCol w:w="9027"/>
      </w:tblGrid>
      <w:tr w:rsidR="00514D7E" w:rsidRPr="00C36D05" w:rsidTr="008101EA">
        <w:trPr>
          <w:trHeight w:val="234"/>
          <w:jc w:val="center"/>
        </w:trPr>
        <w:tc>
          <w:tcPr>
            <w:tcW w:w="9016" w:type="dxa"/>
            <w:shd w:val="clear" w:color="auto" w:fill="auto"/>
            <w:vAlign w:val="center"/>
          </w:tcPr>
          <w:p w:rsidR="009A1B2B" w:rsidRPr="008C176A" w:rsidRDefault="008706B4" w:rsidP="008C176A">
            <w:pPr>
              <w:pStyle w:val="BodyText"/>
              <w:numPr>
                <w:ilvl w:val="0"/>
                <w:numId w:val="37"/>
              </w:numPr>
              <w:jc w:val="center"/>
            </w:pPr>
            <w:r w:rsidRPr="009E2A89">
              <w:rPr>
                <w:color w:val="000000"/>
              </w:rPr>
              <w:t>Students know what good readers do and are capable, confident and competent readers. Students experience a systematic approach to reading including targeted instruction and flexible grouping.</w:t>
            </w:r>
            <w:r w:rsidR="009E2A89" w:rsidRPr="009E2A89">
              <w:rPr>
                <w:color w:val="000000"/>
              </w:rPr>
              <w:t xml:space="preserve"> Students have access to a</w:t>
            </w:r>
            <w:r w:rsidR="009E2A89" w:rsidRPr="009E2A89">
              <w:t>bundant and diverse reading material</w:t>
            </w:r>
            <w:r w:rsidR="008C176A">
              <w:t xml:space="preserve"> </w:t>
            </w:r>
            <w:r w:rsidR="008C176A" w:rsidRPr="008C176A">
              <w:t>to en</w:t>
            </w:r>
            <w:r w:rsidR="008C176A">
              <w:t>ric</w:t>
            </w:r>
            <w:r w:rsidR="008C176A" w:rsidRPr="008C176A">
              <w:t>h their learning experiences.</w:t>
            </w:r>
          </w:p>
        </w:tc>
      </w:tr>
    </w:tbl>
    <w:p w:rsidR="00514D7E" w:rsidRPr="007228AF" w:rsidRDefault="00514D7E" w:rsidP="00514D7E">
      <w:pPr>
        <w:pStyle w:val="BodyText"/>
        <w:rPr>
          <w:rStyle w:val="Heading2Char"/>
        </w:rPr>
      </w:pPr>
      <w:r w:rsidRPr="007228AF">
        <w:rPr>
          <w:rStyle w:val="Heading2Char"/>
        </w:rPr>
        <w:t>Targets/Measures to be achieved by 20</w:t>
      </w:r>
      <w:r w:rsidR="004B42E8">
        <w:rPr>
          <w:rStyle w:val="Heading2Char"/>
        </w:rPr>
        <w:t>22</w:t>
      </w:r>
    </w:p>
    <w:p w:rsidR="00F95554" w:rsidRDefault="00F95554" w:rsidP="00514D7E">
      <w:pPr>
        <w:pStyle w:val="BodyText"/>
        <w:spacing w:before="120" w:after="0"/>
        <w:rPr>
          <w:rStyle w:val="Heading3Char"/>
        </w:rPr>
      </w:pPr>
    </w:p>
    <w:p w:rsidR="00514D7E" w:rsidRPr="00514D7E" w:rsidRDefault="00514D7E" w:rsidP="00514D7E">
      <w:pPr>
        <w:pStyle w:val="BodyText"/>
        <w:spacing w:before="120" w:after="0"/>
        <w:rPr>
          <w:rStyle w:val="Heading3Char"/>
        </w:rPr>
      </w:pPr>
      <w:r w:rsidRPr="00514D7E">
        <w:rPr>
          <w:rStyle w:val="Heading3Char"/>
        </w:rPr>
        <w:t>Student learning data</w:t>
      </w:r>
    </w:p>
    <w:p w:rsidR="00514D7E" w:rsidRPr="00514D7E" w:rsidRDefault="00514D7E" w:rsidP="00514D7E">
      <w:pPr>
        <w:pStyle w:val="BodyText"/>
        <w:contextualSpacing/>
        <w:rPr>
          <w:b/>
        </w:rPr>
      </w:pPr>
      <w:r w:rsidRPr="00514D7E">
        <w:rPr>
          <w:b/>
        </w:rPr>
        <w:t xml:space="preserve">Target or measure: </w:t>
      </w:r>
      <w:r w:rsidR="004B42E8">
        <w:t>The school</w:t>
      </w:r>
      <w:r w:rsidR="00063792" w:rsidRPr="00063792">
        <w:t xml:space="preserve"> will track cohorts over the three years and set targets</w:t>
      </w:r>
      <w:r w:rsidR="00063792">
        <w:t xml:space="preserve"> to ensure an increasing number of</w:t>
      </w:r>
      <w:r w:rsidR="00063792" w:rsidRPr="00063792">
        <w:t xml:space="preserve"> students </w:t>
      </w:r>
      <w:r w:rsidR="004B42E8">
        <w:t xml:space="preserve">are </w:t>
      </w:r>
      <w:r w:rsidR="00063792" w:rsidRPr="00063792">
        <w:t>achieving at expected levels.</w:t>
      </w:r>
      <w:r w:rsidR="00063792">
        <w:t xml:space="preserve"> Priority will be given to the early years.</w:t>
      </w:r>
    </w:p>
    <w:p w:rsidR="00B722F8" w:rsidRDefault="00B722F8" w:rsidP="00514D7E">
      <w:pPr>
        <w:pStyle w:val="BodyText"/>
        <w:contextualSpacing/>
        <w:rPr>
          <w:b/>
        </w:rPr>
      </w:pPr>
    </w:p>
    <w:p w:rsidR="00514D7E" w:rsidRPr="00514D7E" w:rsidRDefault="00514D7E" w:rsidP="00514D7E">
      <w:pPr>
        <w:pStyle w:val="BodyText"/>
        <w:contextualSpacing/>
        <w:rPr>
          <w:b/>
        </w:rPr>
      </w:pPr>
      <w:r w:rsidRPr="00514D7E">
        <w:rPr>
          <w:b/>
        </w:rPr>
        <w:t xml:space="preserve">Source: </w:t>
      </w:r>
      <w:r w:rsidR="00F60812">
        <w:rPr>
          <w:b/>
        </w:rPr>
        <w:t xml:space="preserve">School based data: </w:t>
      </w:r>
      <w:r w:rsidR="00603B2A">
        <w:rPr>
          <w:b/>
        </w:rPr>
        <w:t xml:space="preserve">PM </w:t>
      </w:r>
      <w:r w:rsidR="004C10BF">
        <w:rPr>
          <w:b/>
        </w:rPr>
        <w:t xml:space="preserve">Reading </w:t>
      </w:r>
      <w:r w:rsidR="00603B2A">
        <w:rPr>
          <w:b/>
        </w:rPr>
        <w:t>Benchmarks</w:t>
      </w:r>
    </w:p>
    <w:p w:rsidR="00B722F8" w:rsidRDefault="00B722F8" w:rsidP="00514D7E">
      <w:pPr>
        <w:pStyle w:val="BodyText"/>
        <w:contextualSpacing/>
        <w:rPr>
          <w:b/>
        </w:rPr>
      </w:pPr>
    </w:p>
    <w:p w:rsidR="00514D7E" w:rsidRDefault="00514D7E" w:rsidP="00514D7E">
      <w:pPr>
        <w:pStyle w:val="BodyText"/>
        <w:contextualSpacing/>
      </w:pPr>
      <w:r w:rsidRPr="00514D7E">
        <w:rPr>
          <w:b/>
        </w:rPr>
        <w:t>Starting point:</w:t>
      </w:r>
      <w:r w:rsidR="00A1691D" w:rsidRPr="00A1691D">
        <w:rPr>
          <w:rFonts w:cstheme="minorHAnsi"/>
          <w:color w:val="000000" w:themeColor="text1"/>
        </w:rPr>
        <w:t xml:space="preserve"> Leading up to the commencement of this plan, there has been considerable year-to-year variation.</w:t>
      </w:r>
      <w:r w:rsidRPr="00514D7E">
        <w:rPr>
          <w:b/>
        </w:rPr>
        <w:t xml:space="preserve"> </w:t>
      </w:r>
      <w:r w:rsidR="004B42E8">
        <w:t>See table below. Colours indicate the same cohort of students.</w:t>
      </w:r>
      <w:r w:rsidR="00063792" w:rsidRPr="00063792">
        <w:t xml:space="preserve"> </w:t>
      </w:r>
    </w:p>
    <w:p w:rsidR="00063792" w:rsidRPr="00063792" w:rsidRDefault="00063792" w:rsidP="00063792">
      <w:pPr>
        <w:spacing w:after="0" w:line="240" w:lineRule="auto"/>
        <w:rPr>
          <w:rFonts w:ascii="Times New Roman" w:eastAsia="Times New Roman" w:hAnsi="Times New Roman" w:cs="Times New Roman"/>
          <w:sz w:val="24"/>
          <w:szCs w:val="24"/>
          <w:lang w:eastAsia="en-AU"/>
        </w:rPr>
      </w:pPr>
    </w:p>
    <w:tbl>
      <w:tblPr>
        <w:tblW w:w="9583" w:type="dxa"/>
        <w:tblInd w:w="-10" w:type="dxa"/>
        <w:tblCellMar>
          <w:top w:w="15" w:type="dxa"/>
          <w:left w:w="15" w:type="dxa"/>
          <w:bottom w:w="15" w:type="dxa"/>
          <w:right w:w="15" w:type="dxa"/>
        </w:tblCellMar>
        <w:tblLook w:val="04A0" w:firstRow="1" w:lastRow="0" w:firstColumn="1" w:lastColumn="0" w:noHBand="0" w:noVBand="1"/>
      </w:tblPr>
      <w:tblGrid>
        <w:gridCol w:w="1298"/>
        <w:gridCol w:w="816"/>
        <w:gridCol w:w="841"/>
        <w:gridCol w:w="816"/>
        <w:gridCol w:w="841"/>
        <w:gridCol w:w="816"/>
        <w:gridCol w:w="841"/>
        <w:gridCol w:w="816"/>
        <w:gridCol w:w="841"/>
        <w:gridCol w:w="816"/>
        <w:gridCol w:w="841"/>
      </w:tblGrid>
      <w:tr w:rsidR="00063792" w:rsidRPr="00063792" w:rsidTr="00063792">
        <w:tc>
          <w:tcPr>
            <w:tcW w:w="12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3792" w:rsidRPr="00063792" w:rsidRDefault="00063792" w:rsidP="00063792">
            <w:pPr>
              <w:spacing w:after="0" w:line="240" w:lineRule="auto"/>
              <w:rPr>
                <w:rFonts w:ascii="Times New Roman" w:eastAsia="Times New Roman" w:hAnsi="Times New Roman" w:cs="Times New Roman"/>
                <w:sz w:val="24"/>
                <w:szCs w:val="24"/>
                <w:lang w:eastAsia="en-AU"/>
              </w:rPr>
            </w:pP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3792" w:rsidRPr="00063792" w:rsidRDefault="00063792" w:rsidP="00063792">
            <w:pPr>
              <w:spacing w:after="0" w:line="240" w:lineRule="auto"/>
              <w:jc w:val="center"/>
              <w:rPr>
                <w:rFonts w:ascii="Calibri" w:eastAsia="Times New Roman" w:hAnsi="Calibri" w:cs="Calibri"/>
                <w:b/>
                <w:bCs/>
                <w:color w:val="000000"/>
                <w:lang w:eastAsia="en-AU"/>
              </w:rPr>
            </w:pPr>
            <w:r>
              <w:rPr>
                <w:rFonts w:ascii="Calibri" w:eastAsia="Times New Roman" w:hAnsi="Calibri" w:cs="Calibri"/>
                <w:b/>
                <w:bCs/>
                <w:color w:val="000000"/>
                <w:lang w:eastAsia="en-AU"/>
              </w:rPr>
              <w:t>2018</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3792" w:rsidRPr="00063792" w:rsidRDefault="00063792" w:rsidP="00063792">
            <w:pPr>
              <w:spacing w:after="0" w:line="240" w:lineRule="auto"/>
              <w:jc w:val="center"/>
              <w:rPr>
                <w:rFonts w:ascii="Calibri" w:eastAsia="Times New Roman" w:hAnsi="Calibri" w:cs="Calibri"/>
                <w:b/>
                <w:bCs/>
                <w:color w:val="000000"/>
                <w:lang w:eastAsia="en-AU"/>
              </w:rPr>
            </w:pPr>
            <w:r>
              <w:rPr>
                <w:rFonts w:ascii="Calibri" w:eastAsia="Times New Roman" w:hAnsi="Calibri" w:cs="Calibri"/>
                <w:b/>
                <w:bCs/>
                <w:color w:val="000000"/>
                <w:lang w:eastAsia="en-AU"/>
              </w:rPr>
              <w:t>2019</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3792" w:rsidRPr="00063792" w:rsidRDefault="00063792" w:rsidP="00063792">
            <w:pPr>
              <w:spacing w:after="0" w:line="240" w:lineRule="auto"/>
              <w:jc w:val="center"/>
              <w:rPr>
                <w:rFonts w:ascii="Calibri" w:eastAsia="Times New Roman" w:hAnsi="Calibri" w:cs="Calibri"/>
                <w:b/>
                <w:bCs/>
                <w:color w:val="000000"/>
                <w:lang w:eastAsia="en-AU"/>
              </w:rPr>
            </w:pPr>
            <w:r>
              <w:rPr>
                <w:rFonts w:ascii="Calibri" w:eastAsia="Times New Roman" w:hAnsi="Calibri" w:cs="Calibri"/>
                <w:b/>
                <w:bCs/>
                <w:color w:val="000000"/>
                <w:lang w:eastAsia="en-AU"/>
              </w:rPr>
              <w:t>2020</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3792" w:rsidRPr="00063792" w:rsidRDefault="00063792" w:rsidP="00063792">
            <w:pPr>
              <w:spacing w:after="0" w:line="240" w:lineRule="auto"/>
              <w:jc w:val="center"/>
              <w:rPr>
                <w:rFonts w:ascii="Calibri" w:eastAsia="Times New Roman" w:hAnsi="Calibri" w:cs="Calibri"/>
                <w:b/>
                <w:bCs/>
                <w:color w:val="000000"/>
                <w:lang w:eastAsia="en-AU"/>
              </w:rPr>
            </w:pPr>
            <w:r>
              <w:rPr>
                <w:rFonts w:ascii="Calibri" w:eastAsia="Times New Roman" w:hAnsi="Calibri" w:cs="Calibri"/>
                <w:b/>
                <w:bCs/>
                <w:color w:val="000000"/>
                <w:lang w:eastAsia="en-AU"/>
              </w:rPr>
              <w:t>2021</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3792" w:rsidRPr="00063792" w:rsidRDefault="00063792" w:rsidP="00063792">
            <w:pPr>
              <w:spacing w:after="0" w:line="240" w:lineRule="auto"/>
              <w:jc w:val="center"/>
              <w:rPr>
                <w:rFonts w:ascii="Calibri" w:eastAsia="Times New Roman" w:hAnsi="Calibri" w:cs="Calibri"/>
                <w:b/>
                <w:bCs/>
                <w:color w:val="000000"/>
                <w:lang w:eastAsia="en-AU"/>
              </w:rPr>
            </w:pPr>
            <w:r>
              <w:rPr>
                <w:rFonts w:ascii="Calibri" w:eastAsia="Times New Roman" w:hAnsi="Calibri" w:cs="Calibri"/>
                <w:b/>
                <w:bCs/>
                <w:color w:val="000000"/>
                <w:lang w:eastAsia="en-AU"/>
              </w:rPr>
              <w:t>2022</w:t>
            </w:r>
          </w:p>
        </w:tc>
      </w:tr>
      <w:tr w:rsidR="00063792" w:rsidRPr="00063792" w:rsidTr="00063792">
        <w:tc>
          <w:tcPr>
            <w:tcW w:w="12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63792" w:rsidRPr="00063792" w:rsidRDefault="00063792" w:rsidP="00063792">
            <w:pPr>
              <w:spacing w:after="0" w:line="240" w:lineRule="auto"/>
              <w:rPr>
                <w:rFonts w:ascii="Times New Roman" w:eastAsia="Times New Roman" w:hAnsi="Times New Roman" w:cs="Times New Roman"/>
                <w:sz w:val="24"/>
                <w:szCs w:val="24"/>
                <w:lang w:eastAsia="en-AU"/>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63792" w:rsidRPr="00063792" w:rsidRDefault="00063792" w:rsidP="00063792">
            <w:pPr>
              <w:spacing w:after="0" w:line="240" w:lineRule="auto"/>
              <w:jc w:val="center"/>
              <w:rPr>
                <w:rFonts w:ascii="Times New Roman" w:eastAsia="Times New Roman" w:hAnsi="Times New Roman" w:cs="Times New Roman"/>
                <w:sz w:val="24"/>
                <w:szCs w:val="24"/>
                <w:lang w:eastAsia="en-AU"/>
              </w:rPr>
            </w:pPr>
            <w:proofErr w:type="spellStart"/>
            <w:r w:rsidRPr="00063792">
              <w:rPr>
                <w:rFonts w:ascii="Calibri" w:eastAsia="Times New Roman" w:hAnsi="Calibri" w:cs="Calibri"/>
                <w:b/>
                <w:bCs/>
                <w:color w:val="000000"/>
                <w:lang w:eastAsia="en-AU"/>
              </w:rPr>
              <w:t>Mid year</w:t>
            </w:r>
            <w:proofErr w:type="spellEnd"/>
            <w:r w:rsidRPr="00063792">
              <w:rPr>
                <w:rFonts w:ascii="Calibri" w:eastAsia="Times New Roman" w:hAnsi="Calibri" w:cs="Calibri"/>
                <w:b/>
                <w:bCs/>
                <w:color w:val="000000"/>
                <w:lang w:eastAsia="en-AU"/>
              </w:rPr>
              <w:t xml:space="preserve"> range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63792" w:rsidRPr="00063792" w:rsidRDefault="00063792" w:rsidP="00063792">
            <w:pPr>
              <w:spacing w:after="0" w:line="240" w:lineRule="auto"/>
              <w:jc w:val="center"/>
              <w:rPr>
                <w:rFonts w:ascii="Times New Roman" w:eastAsia="Times New Roman" w:hAnsi="Times New Roman" w:cs="Times New Roman"/>
                <w:sz w:val="24"/>
                <w:szCs w:val="24"/>
                <w:lang w:eastAsia="en-AU"/>
              </w:rPr>
            </w:pPr>
            <w:r w:rsidRPr="00063792">
              <w:rPr>
                <w:rFonts w:ascii="Calibri" w:eastAsia="Times New Roman" w:hAnsi="Calibri" w:cs="Calibri"/>
                <w:b/>
                <w:bCs/>
                <w:color w:val="000000"/>
                <w:lang w:eastAsia="en-AU"/>
              </w:rPr>
              <w:t>End of year range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63792" w:rsidRPr="00063792" w:rsidRDefault="00063792" w:rsidP="00063792">
            <w:pPr>
              <w:spacing w:after="0" w:line="240" w:lineRule="auto"/>
              <w:jc w:val="center"/>
              <w:rPr>
                <w:rFonts w:ascii="Times New Roman" w:eastAsia="Times New Roman" w:hAnsi="Times New Roman" w:cs="Times New Roman"/>
                <w:sz w:val="24"/>
                <w:szCs w:val="24"/>
                <w:lang w:eastAsia="en-AU"/>
              </w:rPr>
            </w:pPr>
            <w:proofErr w:type="spellStart"/>
            <w:r w:rsidRPr="00063792">
              <w:rPr>
                <w:rFonts w:ascii="Calibri" w:eastAsia="Times New Roman" w:hAnsi="Calibri" w:cs="Calibri"/>
                <w:b/>
                <w:bCs/>
                <w:color w:val="000000"/>
                <w:lang w:eastAsia="en-AU"/>
              </w:rPr>
              <w:t>Mid year</w:t>
            </w:r>
            <w:proofErr w:type="spellEnd"/>
            <w:r w:rsidRPr="00063792">
              <w:rPr>
                <w:rFonts w:ascii="Calibri" w:eastAsia="Times New Roman" w:hAnsi="Calibri" w:cs="Calibri"/>
                <w:b/>
                <w:bCs/>
                <w:color w:val="000000"/>
                <w:lang w:eastAsia="en-AU"/>
              </w:rPr>
              <w:t xml:space="preserve"> range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63792" w:rsidRPr="00063792" w:rsidRDefault="00063792" w:rsidP="00063792">
            <w:pPr>
              <w:spacing w:after="0" w:line="240" w:lineRule="auto"/>
              <w:jc w:val="center"/>
              <w:rPr>
                <w:rFonts w:ascii="Times New Roman" w:eastAsia="Times New Roman" w:hAnsi="Times New Roman" w:cs="Times New Roman"/>
                <w:sz w:val="24"/>
                <w:szCs w:val="24"/>
                <w:lang w:eastAsia="en-AU"/>
              </w:rPr>
            </w:pPr>
            <w:r w:rsidRPr="00063792">
              <w:rPr>
                <w:rFonts w:ascii="Calibri" w:eastAsia="Times New Roman" w:hAnsi="Calibri" w:cs="Calibri"/>
                <w:b/>
                <w:bCs/>
                <w:color w:val="000000"/>
                <w:lang w:eastAsia="en-AU"/>
              </w:rPr>
              <w:t>End of year range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63792" w:rsidRPr="00063792" w:rsidRDefault="00063792" w:rsidP="00063792">
            <w:pPr>
              <w:spacing w:after="0" w:line="240" w:lineRule="auto"/>
              <w:jc w:val="center"/>
              <w:rPr>
                <w:rFonts w:ascii="Times New Roman" w:eastAsia="Times New Roman" w:hAnsi="Times New Roman" w:cs="Times New Roman"/>
                <w:sz w:val="24"/>
                <w:szCs w:val="24"/>
                <w:lang w:eastAsia="en-AU"/>
              </w:rPr>
            </w:pPr>
            <w:proofErr w:type="spellStart"/>
            <w:r w:rsidRPr="00063792">
              <w:rPr>
                <w:rFonts w:ascii="Calibri" w:eastAsia="Times New Roman" w:hAnsi="Calibri" w:cs="Calibri"/>
                <w:b/>
                <w:bCs/>
                <w:color w:val="000000"/>
                <w:lang w:eastAsia="en-AU"/>
              </w:rPr>
              <w:t>Mid year</w:t>
            </w:r>
            <w:proofErr w:type="spellEnd"/>
            <w:r w:rsidRPr="00063792">
              <w:rPr>
                <w:rFonts w:ascii="Calibri" w:eastAsia="Times New Roman" w:hAnsi="Calibri" w:cs="Calibri"/>
                <w:b/>
                <w:bCs/>
                <w:color w:val="000000"/>
                <w:lang w:eastAsia="en-AU"/>
              </w:rPr>
              <w:t xml:space="preserve"> range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63792" w:rsidRPr="00063792" w:rsidRDefault="00063792" w:rsidP="00063792">
            <w:pPr>
              <w:spacing w:after="0" w:line="240" w:lineRule="auto"/>
              <w:jc w:val="center"/>
              <w:rPr>
                <w:rFonts w:ascii="Times New Roman" w:eastAsia="Times New Roman" w:hAnsi="Times New Roman" w:cs="Times New Roman"/>
                <w:sz w:val="24"/>
                <w:szCs w:val="24"/>
                <w:lang w:eastAsia="en-AU"/>
              </w:rPr>
            </w:pPr>
            <w:r w:rsidRPr="00063792">
              <w:rPr>
                <w:rFonts w:ascii="Calibri" w:eastAsia="Times New Roman" w:hAnsi="Calibri" w:cs="Calibri"/>
                <w:b/>
                <w:bCs/>
                <w:color w:val="000000"/>
                <w:lang w:eastAsia="en-AU"/>
              </w:rPr>
              <w:t>End of year range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63792" w:rsidRPr="00063792" w:rsidRDefault="00063792" w:rsidP="00063792">
            <w:pPr>
              <w:spacing w:after="0" w:line="240" w:lineRule="auto"/>
              <w:jc w:val="center"/>
              <w:rPr>
                <w:rFonts w:ascii="Times New Roman" w:eastAsia="Times New Roman" w:hAnsi="Times New Roman" w:cs="Times New Roman"/>
                <w:sz w:val="24"/>
                <w:szCs w:val="24"/>
                <w:lang w:eastAsia="en-AU"/>
              </w:rPr>
            </w:pPr>
            <w:proofErr w:type="spellStart"/>
            <w:r w:rsidRPr="00063792">
              <w:rPr>
                <w:rFonts w:ascii="Calibri" w:eastAsia="Times New Roman" w:hAnsi="Calibri" w:cs="Calibri"/>
                <w:b/>
                <w:bCs/>
                <w:color w:val="000000"/>
                <w:lang w:eastAsia="en-AU"/>
              </w:rPr>
              <w:t>Mid year</w:t>
            </w:r>
            <w:proofErr w:type="spellEnd"/>
            <w:r w:rsidRPr="00063792">
              <w:rPr>
                <w:rFonts w:ascii="Calibri" w:eastAsia="Times New Roman" w:hAnsi="Calibri" w:cs="Calibri"/>
                <w:b/>
                <w:bCs/>
                <w:color w:val="000000"/>
                <w:lang w:eastAsia="en-AU"/>
              </w:rPr>
              <w:t xml:space="preserve"> range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63792" w:rsidRPr="00063792" w:rsidRDefault="00063792" w:rsidP="00063792">
            <w:pPr>
              <w:spacing w:after="0" w:line="240" w:lineRule="auto"/>
              <w:jc w:val="center"/>
              <w:rPr>
                <w:rFonts w:ascii="Times New Roman" w:eastAsia="Times New Roman" w:hAnsi="Times New Roman" w:cs="Times New Roman"/>
                <w:sz w:val="24"/>
                <w:szCs w:val="24"/>
                <w:lang w:eastAsia="en-AU"/>
              </w:rPr>
            </w:pPr>
            <w:r w:rsidRPr="00063792">
              <w:rPr>
                <w:rFonts w:ascii="Calibri" w:eastAsia="Times New Roman" w:hAnsi="Calibri" w:cs="Calibri"/>
                <w:b/>
                <w:bCs/>
                <w:color w:val="000000"/>
                <w:lang w:eastAsia="en-AU"/>
              </w:rPr>
              <w:t>End of year range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63792" w:rsidRPr="00063792" w:rsidRDefault="00063792" w:rsidP="00063792">
            <w:pPr>
              <w:spacing w:after="0" w:line="240" w:lineRule="auto"/>
              <w:jc w:val="center"/>
              <w:rPr>
                <w:rFonts w:ascii="Times New Roman" w:eastAsia="Times New Roman" w:hAnsi="Times New Roman" w:cs="Times New Roman"/>
                <w:sz w:val="24"/>
                <w:szCs w:val="24"/>
                <w:lang w:eastAsia="en-AU"/>
              </w:rPr>
            </w:pPr>
            <w:proofErr w:type="spellStart"/>
            <w:r w:rsidRPr="00063792">
              <w:rPr>
                <w:rFonts w:ascii="Calibri" w:eastAsia="Times New Roman" w:hAnsi="Calibri" w:cs="Calibri"/>
                <w:b/>
                <w:bCs/>
                <w:color w:val="000000"/>
                <w:lang w:eastAsia="en-AU"/>
              </w:rPr>
              <w:t>Mid year</w:t>
            </w:r>
            <w:proofErr w:type="spellEnd"/>
            <w:r w:rsidRPr="00063792">
              <w:rPr>
                <w:rFonts w:ascii="Calibri" w:eastAsia="Times New Roman" w:hAnsi="Calibri" w:cs="Calibri"/>
                <w:b/>
                <w:bCs/>
                <w:color w:val="000000"/>
                <w:lang w:eastAsia="en-AU"/>
              </w:rPr>
              <w:t xml:space="preserve"> range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63792" w:rsidRPr="00063792" w:rsidRDefault="00063792" w:rsidP="00063792">
            <w:pPr>
              <w:spacing w:after="0" w:line="240" w:lineRule="auto"/>
              <w:jc w:val="center"/>
              <w:rPr>
                <w:rFonts w:ascii="Times New Roman" w:eastAsia="Times New Roman" w:hAnsi="Times New Roman" w:cs="Times New Roman"/>
                <w:sz w:val="24"/>
                <w:szCs w:val="24"/>
                <w:lang w:eastAsia="en-AU"/>
              </w:rPr>
            </w:pPr>
            <w:r w:rsidRPr="00063792">
              <w:rPr>
                <w:rFonts w:ascii="Calibri" w:eastAsia="Times New Roman" w:hAnsi="Calibri" w:cs="Calibri"/>
                <w:b/>
                <w:bCs/>
                <w:color w:val="000000"/>
                <w:lang w:eastAsia="en-AU"/>
              </w:rPr>
              <w:t>End of year range</w:t>
            </w:r>
          </w:p>
        </w:tc>
      </w:tr>
      <w:tr w:rsidR="00063792" w:rsidRPr="00063792" w:rsidTr="00063792">
        <w:tc>
          <w:tcPr>
            <w:tcW w:w="12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63792" w:rsidRPr="00F95554" w:rsidRDefault="00063792" w:rsidP="00063792">
            <w:pPr>
              <w:spacing w:after="0" w:line="240" w:lineRule="auto"/>
              <w:rPr>
                <w:rFonts w:ascii="Times New Roman" w:eastAsia="Times New Roman" w:hAnsi="Times New Roman" w:cs="Times New Roman"/>
                <w:sz w:val="18"/>
                <w:szCs w:val="18"/>
                <w:lang w:eastAsia="en-AU"/>
              </w:rPr>
            </w:pPr>
            <w:r w:rsidRPr="00F95554">
              <w:rPr>
                <w:rFonts w:ascii="Calibri" w:eastAsia="Times New Roman" w:hAnsi="Calibri" w:cs="Calibri"/>
                <w:b/>
                <w:bCs/>
                <w:color w:val="000000"/>
                <w:sz w:val="18"/>
                <w:szCs w:val="18"/>
                <w:lang w:eastAsia="en-AU"/>
              </w:rPr>
              <w:t>Kindy</w:t>
            </w:r>
          </w:p>
        </w:tc>
        <w:tc>
          <w:tcPr>
            <w:tcW w:w="0" w:type="auto"/>
            <w:tcBorders>
              <w:top w:val="single" w:sz="8" w:space="0" w:color="000000"/>
              <w:left w:val="single" w:sz="8" w:space="0" w:color="000000"/>
              <w:bottom w:val="single" w:sz="8" w:space="0" w:color="000000"/>
              <w:right w:val="single" w:sz="8" w:space="0" w:color="000000"/>
            </w:tcBorders>
            <w:shd w:val="clear" w:color="auto" w:fill="00FF00"/>
            <w:tcMar>
              <w:top w:w="100" w:type="dxa"/>
              <w:left w:w="100" w:type="dxa"/>
              <w:bottom w:w="100" w:type="dxa"/>
              <w:right w:w="100" w:type="dxa"/>
            </w:tcMar>
            <w:hideMark/>
          </w:tcPr>
          <w:p w:rsidR="00063792" w:rsidRPr="00F95554" w:rsidRDefault="00063792" w:rsidP="00063792">
            <w:pPr>
              <w:spacing w:after="0" w:line="240" w:lineRule="auto"/>
              <w:rPr>
                <w:rFonts w:ascii="Times New Roman" w:eastAsia="Times New Roman" w:hAnsi="Times New Roman" w:cs="Times New Roman"/>
                <w:sz w:val="18"/>
                <w:szCs w:val="18"/>
                <w:lang w:eastAsia="en-AU"/>
              </w:rPr>
            </w:pPr>
          </w:p>
        </w:tc>
        <w:tc>
          <w:tcPr>
            <w:tcW w:w="0" w:type="auto"/>
            <w:tcBorders>
              <w:top w:val="single" w:sz="8" w:space="0" w:color="000000"/>
              <w:left w:val="single" w:sz="8" w:space="0" w:color="000000"/>
              <w:bottom w:val="single" w:sz="8" w:space="0" w:color="000000"/>
              <w:right w:val="single" w:sz="8" w:space="0" w:color="000000"/>
            </w:tcBorders>
            <w:shd w:val="clear" w:color="auto" w:fill="00FF00"/>
            <w:tcMar>
              <w:top w:w="100" w:type="dxa"/>
              <w:left w:w="100" w:type="dxa"/>
              <w:bottom w:w="100" w:type="dxa"/>
              <w:right w:w="100" w:type="dxa"/>
            </w:tcMar>
            <w:hideMark/>
          </w:tcPr>
          <w:p w:rsidR="00063792" w:rsidRPr="00F95554" w:rsidRDefault="00063792" w:rsidP="00063792">
            <w:pPr>
              <w:spacing w:after="0" w:line="240" w:lineRule="auto"/>
              <w:rPr>
                <w:rFonts w:ascii="Times New Roman" w:eastAsia="Times New Roman" w:hAnsi="Times New Roman" w:cs="Times New Roman"/>
                <w:sz w:val="18"/>
                <w:szCs w:val="18"/>
                <w:lang w:eastAsia="en-AU"/>
              </w:rPr>
            </w:pPr>
          </w:p>
        </w:tc>
        <w:tc>
          <w:tcPr>
            <w:tcW w:w="0" w:type="auto"/>
            <w:tcBorders>
              <w:top w:val="single" w:sz="8" w:space="0" w:color="000000"/>
              <w:left w:val="single" w:sz="8" w:space="0" w:color="000000"/>
              <w:bottom w:val="single" w:sz="8" w:space="0" w:color="000000"/>
              <w:right w:val="single" w:sz="8" w:space="0" w:color="000000"/>
            </w:tcBorders>
            <w:shd w:val="clear" w:color="auto" w:fill="FFFF00"/>
            <w:tcMar>
              <w:top w:w="100" w:type="dxa"/>
              <w:left w:w="100" w:type="dxa"/>
              <w:bottom w:w="100" w:type="dxa"/>
              <w:right w:w="100" w:type="dxa"/>
            </w:tcMar>
            <w:hideMark/>
          </w:tcPr>
          <w:p w:rsidR="00063792" w:rsidRPr="00F95554" w:rsidRDefault="00063792" w:rsidP="00063792">
            <w:pPr>
              <w:spacing w:after="0" w:line="240" w:lineRule="auto"/>
              <w:jc w:val="center"/>
              <w:rPr>
                <w:rFonts w:ascii="Times New Roman" w:eastAsia="Times New Roman" w:hAnsi="Times New Roman" w:cs="Times New Roman"/>
                <w:sz w:val="18"/>
                <w:szCs w:val="18"/>
                <w:lang w:eastAsia="en-AU"/>
              </w:rPr>
            </w:pPr>
            <w:r w:rsidRPr="00F95554">
              <w:rPr>
                <w:rFonts w:ascii="Calibri" w:eastAsia="Times New Roman" w:hAnsi="Calibri" w:cs="Calibri"/>
                <w:color w:val="000000"/>
                <w:sz w:val="18"/>
                <w:szCs w:val="18"/>
                <w:lang w:eastAsia="en-AU"/>
              </w:rPr>
              <w:t>44%</w:t>
            </w:r>
          </w:p>
        </w:tc>
        <w:tc>
          <w:tcPr>
            <w:tcW w:w="0" w:type="auto"/>
            <w:tcBorders>
              <w:top w:val="single" w:sz="8" w:space="0" w:color="000000"/>
              <w:left w:val="single" w:sz="8" w:space="0" w:color="000000"/>
              <w:bottom w:val="single" w:sz="8" w:space="0" w:color="000000"/>
              <w:right w:val="single" w:sz="8" w:space="0" w:color="000000"/>
            </w:tcBorders>
            <w:shd w:val="clear" w:color="auto" w:fill="FFFF00"/>
            <w:tcMar>
              <w:top w:w="100" w:type="dxa"/>
              <w:left w:w="100" w:type="dxa"/>
              <w:bottom w:w="100" w:type="dxa"/>
              <w:right w:w="100" w:type="dxa"/>
            </w:tcMar>
            <w:hideMark/>
          </w:tcPr>
          <w:p w:rsidR="00063792" w:rsidRPr="00F95554" w:rsidRDefault="00063792" w:rsidP="00063792">
            <w:pPr>
              <w:spacing w:after="0" w:line="240" w:lineRule="auto"/>
              <w:rPr>
                <w:rFonts w:ascii="Times New Roman" w:eastAsia="Times New Roman" w:hAnsi="Times New Roman" w:cs="Times New Roman"/>
                <w:sz w:val="18"/>
                <w:szCs w:val="18"/>
                <w:lang w:eastAsia="en-AU"/>
              </w:rPr>
            </w:pPr>
          </w:p>
        </w:tc>
        <w:tc>
          <w:tcPr>
            <w:tcW w:w="0" w:type="auto"/>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063792" w:rsidRPr="00F95554" w:rsidRDefault="00063792" w:rsidP="00063792">
            <w:pPr>
              <w:spacing w:after="0" w:line="240" w:lineRule="auto"/>
              <w:rPr>
                <w:rFonts w:ascii="Times New Roman" w:eastAsia="Times New Roman" w:hAnsi="Times New Roman" w:cs="Times New Roman"/>
                <w:sz w:val="18"/>
                <w:szCs w:val="18"/>
                <w:lang w:eastAsia="en-AU"/>
              </w:rPr>
            </w:pPr>
          </w:p>
        </w:tc>
        <w:tc>
          <w:tcPr>
            <w:tcW w:w="0" w:type="auto"/>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063792" w:rsidRPr="00F95554" w:rsidRDefault="00063792" w:rsidP="00063792">
            <w:pPr>
              <w:spacing w:after="0" w:line="240" w:lineRule="auto"/>
              <w:rPr>
                <w:rFonts w:ascii="Times New Roman" w:eastAsia="Times New Roman" w:hAnsi="Times New Roman" w:cs="Times New Roman"/>
                <w:sz w:val="18"/>
                <w:szCs w:val="18"/>
                <w:lang w:eastAsia="en-AU"/>
              </w:rPr>
            </w:pPr>
          </w:p>
        </w:tc>
        <w:tc>
          <w:tcPr>
            <w:tcW w:w="0" w:type="auto"/>
            <w:tcBorders>
              <w:top w:val="single" w:sz="8" w:space="0" w:color="000000"/>
              <w:left w:val="single" w:sz="8" w:space="0" w:color="000000"/>
              <w:bottom w:val="single" w:sz="8" w:space="0" w:color="000000"/>
              <w:right w:val="single" w:sz="8" w:space="0" w:color="000000"/>
            </w:tcBorders>
            <w:shd w:val="clear" w:color="auto" w:fill="4A86E8"/>
            <w:tcMar>
              <w:top w:w="100" w:type="dxa"/>
              <w:left w:w="100" w:type="dxa"/>
              <w:bottom w:w="100" w:type="dxa"/>
              <w:right w:w="100" w:type="dxa"/>
            </w:tcMar>
            <w:hideMark/>
          </w:tcPr>
          <w:p w:rsidR="00063792" w:rsidRPr="00F95554" w:rsidRDefault="00063792" w:rsidP="00063792">
            <w:pPr>
              <w:spacing w:after="0" w:line="240" w:lineRule="auto"/>
              <w:rPr>
                <w:rFonts w:ascii="Times New Roman" w:eastAsia="Times New Roman" w:hAnsi="Times New Roman" w:cs="Times New Roman"/>
                <w:sz w:val="18"/>
                <w:szCs w:val="18"/>
                <w:lang w:eastAsia="en-AU"/>
              </w:rPr>
            </w:pPr>
          </w:p>
        </w:tc>
        <w:tc>
          <w:tcPr>
            <w:tcW w:w="0" w:type="auto"/>
            <w:tcBorders>
              <w:top w:val="single" w:sz="8" w:space="0" w:color="000000"/>
              <w:left w:val="single" w:sz="8" w:space="0" w:color="000000"/>
              <w:bottom w:val="single" w:sz="8" w:space="0" w:color="000000"/>
              <w:right w:val="single" w:sz="8" w:space="0" w:color="000000"/>
            </w:tcBorders>
            <w:shd w:val="clear" w:color="auto" w:fill="4A86E8"/>
            <w:tcMar>
              <w:top w:w="100" w:type="dxa"/>
              <w:left w:w="100" w:type="dxa"/>
              <w:bottom w:w="100" w:type="dxa"/>
              <w:right w:w="100" w:type="dxa"/>
            </w:tcMar>
            <w:hideMark/>
          </w:tcPr>
          <w:p w:rsidR="00063792" w:rsidRPr="00F95554" w:rsidRDefault="00063792" w:rsidP="00063792">
            <w:pPr>
              <w:spacing w:after="0" w:line="240" w:lineRule="auto"/>
              <w:rPr>
                <w:rFonts w:ascii="Times New Roman" w:eastAsia="Times New Roman" w:hAnsi="Times New Roman" w:cs="Times New Roman"/>
                <w:sz w:val="18"/>
                <w:szCs w:val="18"/>
                <w:lang w:eastAsia="en-AU"/>
              </w:rPr>
            </w:pPr>
          </w:p>
        </w:tc>
        <w:tc>
          <w:tcPr>
            <w:tcW w:w="0" w:type="auto"/>
            <w:tcBorders>
              <w:top w:val="single" w:sz="8" w:space="0" w:color="000000"/>
              <w:left w:val="single" w:sz="8" w:space="0" w:color="000000"/>
              <w:bottom w:val="single" w:sz="8" w:space="0" w:color="000000"/>
              <w:right w:val="single" w:sz="8" w:space="0" w:color="000000"/>
            </w:tcBorders>
            <w:shd w:val="clear" w:color="auto" w:fill="FF9900"/>
            <w:tcMar>
              <w:top w:w="100" w:type="dxa"/>
              <w:left w:w="100" w:type="dxa"/>
              <w:bottom w:w="100" w:type="dxa"/>
              <w:right w:w="100" w:type="dxa"/>
            </w:tcMar>
            <w:hideMark/>
          </w:tcPr>
          <w:p w:rsidR="00063792" w:rsidRPr="00F95554" w:rsidRDefault="00063792" w:rsidP="00063792">
            <w:pPr>
              <w:spacing w:after="0" w:line="240" w:lineRule="auto"/>
              <w:rPr>
                <w:rFonts w:ascii="Times New Roman" w:eastAsia="Times New Roman" w:hAnsi="Times New Roman" w:cs="Times New Roman"/>
                <w:sz w:val="18"/>
                <w:szCs w:val="18"/>
                <w:lang w:eastAsia="en-AU"/>
              </w:rPr>
            </w:pPr>
          </w:p>
        </w:tc>
        <w:tc>
          <w:tcPr>
            <w:tcW w:w="0" w:type="auto"/>
            <w:tcBorders>
              <w:top w:val="single" w:sz="8" w:space="0" w:color="000000"/>
              <w:left w:val="single" w:sz="8" w:space="0" w:color="000000"/>
              <w:bottom w:val="single" w:sz="8" w:space="0" w:color="000000"/>
              <w:right w:val="single" w:sz="8" w:space="0" w:color="000000"/>
            </w:tcBorders>
            <w:shd w:val="clear" w:color="auto" w:fill="FF9900"/>
            <w:tcMar>
              <w:top w:w="100" w:type="dxa"/>
              <w:left w:w="100" w:type="dxa"/>
              <w:bottom w:w="100" w:type="dxa"/>
              <w:right w:w="100" w:type="dxa"/>
            </w:tcMar>
            <w:hideMark/>
          </w:tcPr>
          <w:p w:rsidR="00063792" w:rsidRPr="00F95554" w:rsidRDefault="00063792" w:rsidP="00063792">
            <w:pPr>
              <w:spacing w:after="0" w:line="240" w:lineRule="auto"/>
              <w:rPr>
                <w:rFonts w:ascii="Times New Roman" w:eastAsia="Times New Roman" w:hAnsi="Times New Roman" w:cs="Times New Roman"/>
                <w:sz w:val="18"/>
                <w:szCs w:val="18"/>
                <w:lang w:eastAsia="en-AU"/>
              </w:rPr>
            </w:pPr>
          </w:p>
        </w:tc>
      </w:tr>
      <w:tr w:rsidR="00063792" w:rsidRPr="00063792" w:rsidTr="00063792">
        <w:tc>
          <w:tcPr>
            <w:tcW w:w="12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63792" w:rsidRPr="00F95554" w:rsidRDefault="00063792" w:rsidP="00063792">
            <w:pPr>
              <w:spacing w:after="0" w:line="240" w:lineRule="auto"/>
              <w:rPr>
                <w:rFonts w:ascii="Times New Roman" w:eastAsia="Times New Roman" w:hAnsi="Times New Roman" w:cs="Times New Roman"/>
                <w:sz w:val="18"/>
                <w:szCs w:val="18"/>
                <w:lang w:eastAsia="en-AU"/>
              </w:rPr>
            </w:pPr>
            <w:r w:rsidRPr="00F95554">
              <w:rPr>
                <w:rFonts w:ascii="Calibri" w:eastAsia="Times New Roman" w:hAnsi="Calibri" w:cs="Calibri"/>
                <w:b/>
                <w:bCs/>
                <w:color w:val="000000"/>
                <w:sz w:val="18"/>
                <w:szCs w:val="18"/>
                <w:lang w:eastAsia="en-AU"/>
              </w:rPr>
              <w:t>Year 1</w:t>
            </w:r>
          </w:p>
        </w:tc>
        <w:tc>
          <w:tcPr>
            <w:tcW w:w="0" w:type="auto"/>
            <w:tcBorders>
              <w:top w:val="single" w:sz="8" w:space="0" w:color="000000"/>
              <w:left w:val="single" w:sz="8" w:space="0" w:color="000000"/>
              <w:bottom w:val="single" w:sz="8" w:space="0" w:color="000000"/>
              <w:right w:val="single" w:sz="8" w:space="0" w:color="000000"/>
            </w:tcBorders>
            <w:shd w:val="clear" w:color="auto" w:fill="FF00FF"/>
            <w:tcMar>
              <w:top w:w="100" w:type="dxa"/>
              <w:left w:w="100" w:type="dxa"/>
              <w:bottom w:w="100" w:type="dxa"/>
              <w:right w:w="100" w:type="dxa"/>
            </w:tcMar>
            <w:hideMark/>
          </w:tcPr>
          <w:p w:rsidR="00063792" w:rsidRPr="00F95554" w:rsidRDefault="00063792" w:rsidP="00063792">
            <w:pPr>
              <w:spacing w:after="0" w:line="240" w:lineRule="auto"/>
              <w:jc w:val="center"/>
              <w:rPr>
                <w:rFonts w:ascii="Times New Roman" w:eastAsia="Times New Roman" w:hAnsi="Times New Roman" w:cs="Times New Roman"/>
                <w:sz w:val="18"/>
                <w:szCs w:val="18"/>
                <w:lang w:eastAsia="en-AU"/>
              </w:rPr>
            </w:pPr>
            <w:r w:rsidRPr="00F95554">
              <w:rPr>
                <w:rFonts w:ascii="Calibri" w:eastAsia="Times New Roman" w:hAnsi="Calibri" w:cs="Calibri"/>
                <w:color w:val="000000"/>
                <w:sz w:val="18"/>
                <w:szCs w:val="18"/>
                <w:lang w:eastAsia="en-AU"/>
              </w:rPr>
              <w:t>56%</w:t>
            </w:r>
          </w:p>
        </w:tc>
        <w:tc>
          <w:tcPr>
            <w:tcW w:w="0" w:type="auto"/>
            <w:tcBorders>
              <w:top w:val="single" w:sz="8" w:space="0" w:color="000000"/>
              <w:left w:val="single" w:sz="8" w:space="0" w:color="000000"/>
              <w:bottom w:val="single" w:sz="8" w:space="0" w:color="000000"/>
              <w:right w:val="single" w:sz="8" w:space="0" w:color="000000"/>
            </w:tcBorders>
            <w:shd w:val="clear" w:color="auto" w:fill="FF00FF"/>
            <w:tcMar>
              <w:top w:w="100" w:type="dxa"/>
              <w:left w:w="100" w:type="dxa"/>
              <w:bottom w:w="100" w:type="dxa"/>
              <w:right w:w="100" w:type="dxa"/>
            </w:tcMar>
            <w:hideMark/>
          </w:tcPr>
          <w:p w:rsidR="00063792" w:rsidRPr="00F95554" w:rsidRDefault="00063792" w:rsidP="00063792">
            <w:pPr>
              <w:spacing w:after="0" w:line="240" w:lineRule="auto"/>
              <w:jc w:val="center"/>
              <w:rPr>
                <w:rFonts w:ascii="Times New Roman" w:eastAsia="Times New Roman" w:hAnsi="Times New Roman" w:cs="Times New Roman"/>
                <w:sz w:val="18"/>
                <w:szCs w:val="18"/>
                <w:lang w:eastAsia="en-AU"/>
              </w:rPr>
            </w:pPr>
            <w:r w:rsidRPr="00F95554">
              <w:rPr>
                <w:rFonts w:ascii="Calibri" w:eastAsia="Times New Roman" w:hAnsi="Calibri" w:cs="Calibri"/>
                <w:color w:val="000000"/>
                <w:sz w:val="18"/>
                <w:szCs w:val="18"/>
                <w:lang w:eastAsia="en-AU"/>
              </w:rPr>
              <w:t>75%</w:t>
            </w:r>
          </w:p>
        </w:tc>
        <w:tc>
          <w:tcPr>
            <w:tcW w:w="0" w:type="auto"/>
            <w:tcBorders>
              <w:top w:val="single" w:sz="8" w:space="0" w:color="000000"/>
              <w:left w:val="single" w:sz="8" w:space="0" w:color="000000"/>
              <w:bottom w:val="single" w:sz="8" w:space="0" w:color="000000"/>
              <w:right w:val="single" w:sz="8" w:space="0" w:color="000000"/>
            </w:tcBorders>
            <w:shd w:val="clear" w:color="auto" w:fill="00FF00"/>
            <w:tcMar>
              <w:top w:w="100" w:type="dxa"/>
              <w:left w:w="100" w:type="dxa"/>
              <w:bottom w:w="100" w:type="dxa"/>
              <w:right w:w="100" w:type="dxa"/>
            </w:tcMar>
            <w:hideMark/>
          </w:tcPr>
          <w:p w:rsidR="00063792" w:rsidRPr="00F95554" w:rsidRDefault="00063792" w:rsidP="00063792">
            <w:pPr>
              <w:spacing w:after="0" w:line="240" w:lineRule="auto"/>
              <w:jc w:val="center"/>
              <w:rPr>
                <w:rFonts w:ascii="Times New Roman" w:eastAsia="Times New Roman" w:hAnsi="Times New Roman" w:cs="Times New Roman"/>
                <w:sz w:val="18"/>
                <w:szCs w:val="18"/>
                <w:lang w:eastAsia="en-AU"/>
              </w:rPr>
            </w:pPr>
            <w:r w:rsidRPr="00F95554">
              <w:rPr>
                <w:rFonts w:ascii="Calibri" w:eastAsia="Times New Roman" w:hAnsi="Calibri" w:cs="Calibri"/>
                <w:color w:val="000000"/>
                <w:sz w:val="18"/>
                <w:szCs w:val="18"/>
                <w:lang w:eastAsia="en-AU"/>
              </w:rPr>
              <w:t>70%</w:t>
            </w:r>
          </w:p>
        </w:tc>
        <w:tc>
          <w:tcPr>
            <w:tcW w:w="0" w:type="auto"/>
            <w:tcBorders>
              <w:top w:val="single" w:sz="8" w:space="0" w:color="000000"/>
              <w:left w:val="single" w:sz="8" w:space="0" w:color="000000"/>
              <w:bottom w:val="single" w:sz="8" w:space="0" w:color="000000"/>
              <w:right w:val="single" w:sz="8" w:space="0" w:color="000000"/>
            </w:tcBorders>
            <w:shd w:val="clear" w:color="auto" w:fill="00FF00"/>
            <w:tcMar>
              <w:top w:w="100" w:type="dxa"/>
              <w:left w:w="100" w:type="dxa"/>
              <w:bottom w:w="100" w:type="dxa"/>
              <w:right w:w="100" w:type="dxa"/>
            </w:tcMar>
            <w:hideMark/>
          </w:tcPr>
          <w:p w:rsidR="00063792" w:rsidRPr="00F95554" w:rsidRDefault="00063792" w:rsidP="00063792">
            <w:pPr>
              <w:spacing w:after="0" w:line="240" w:lineRule="auto"/>
              <w:rPr>
                <w:rFonts w:ascii="Times New Roman" w:eastAsia="Times New Roman" w:hAnsi="Times New Roman" w:cs="Times New Roman"/>
                <w:sz w:val="18"/>
                <w:szCs w:val="18"/>
                <w:lang w:eastAsia="en-AU"/>
              </w:rPr>
            </w:pPr>
          </w:p>
        </w:tc>
        <w:tc>
          <w:tcPr>
            <w:tcW w:w="0" w:type="auto"/>
            <w:tcBorders>
              <w:top w:val="single" w:sz="8" w:space="0" w:color="000000"/>
              <w:left w:val="single" w:sz="8" w:space="0" w:color="000000"/>
              <w:bottom w:val="single" w:sz="8" w:space="0" w:color="000000"/>
              <w:right w:val="single" w:sz="8" w:space="0" w:color="000000"/>
            </w:tcBorders>
            <w:shd w:val="clear" w:color="auto" w:fill="FFFF00"/>
            <w:tcMar>
              <w:top w:w="100" w:type="dxa"/>
              <w:left w:w="100" w:type="dxa"/>
              <w:bottom w:w="100" w:type="dxa"/>
              <w:right w:w="100" w:type="dxa"/>
            </w:tcMar>
            <w:hideMark/>
          </w:tcPr>
          <w:p w:rsidR="00063792" w:rsidRPr="00F95554" w:rsidRDefault="00063792" w:rsidP="00063792">
            <w:pPr>
              <w:spacing w:after="0" w:line="240" w:lineRule="auto"/>
              <w:rPr>
                <w:rFonts w:ascii="Times New Roman" w:eastAsia="Times New Roman" w:hAnsi="Times New Roman" w:cs="Times New Roman"/>
                <w:sz w:val="18"/>
                <w:szCs w:val="18"/>
                <w:lang w:eastAsia="en-AU"/>
              </w:rPr>
            </w:pPr>
          </w:p>
        </w:tc>
        <w:tc>
          <w:tcPr>
            <w:tcW w:w="0" w:type="auto"/>
            <w:tcBorders>
              <w:top w:val="single" w:sz="8" w:space="0" w:color="000000"/>
              <w:left w:val="single" w:sz="8" w:space="0" w:color="000000"/>
              <w:bottom w:val="single" w:sz="8" w:space="0" w:color="000000"/>
              <w:right w:val="single" w:sz="8" w:space="0" w:color="000000"/>
            </w:tcBorders>
            <w:shd w:val="clear" w:color="auto" w:fill="FFFF00"/>
            <w:tcMar>
              <w:top w:w="100" w:type="dxa"/>
              <w:left w:w="100" w:type="dxa"/>
              <w:bottom w:w="100" w:type="dxa"/>
              <w:right w:w="100" w:type="dxa"/>
            </w:tcMar>
            <w:hideMark/>
          </w:tcPr>
          <w:p w:rsidR="00063792" w:rsidRPr="00F95554" w:rsidRDefault="00063792" w:rsidP="00063792">
            <w:pPr>
              <w:spacing w:after="0" w:line="240" w:lineRule="auto"/>
              <w:rPr>
                <w:rFonts w:ascii="Times New Roman" w:eastAsia="Times New Roman" w:hAnsi="Times New Roman" w:cs="Times New Roman"/>
                <w:sz w:val="18"/>
                <w:szCs w:val="18"/>
                <w:lang w:eastAsia="en-AU"/>
              </w:rPr>
            </w:pPr>
          </w:p>
        </w:tc>
        <w:tc>
          <w:tcPr>
            <w:tcW w:w="0" w:type="auto"/>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063792" w:rsidRPr="00F95554" w:rsidRDefault="00063792" w:rsidP="00063792">
            <w:pPr>
              <w:spacing w:after="0" w:line="240" w:lineRule="auto"/>
              <w:rPr>
                <w:rFonts w:ascii="Times New Roman" w:eastAsia="Times New Roman" w:hAnsi="Times New Roman" w:cs="Times New Roman"/>
                <w:sz w:val="18"/>
                <w:szCs w:val="18"/>
                <w:lang w:eastAsia="en-AU"/>
              </w:rPr>
            </w:pPr>
          </w:p>
        </w:tc>
        <w:tc>
          <w:tcPr>
            <w:tcW w:w="0" w:type="auto"/>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063792" w:rsidRPr="00F95554" w:rsidRDefault="00063792" w:rsidP="00063792">
            <w:pPr>
              <w:spacing w:after="0" w:line="240" w:lineRule="auto"/>
              <w:rPr>
                <w:rFonts w:ascii="Times New Roman" w:eastAsia="Times New Roman" w:hAnsi="Times New Roman" w:cs="Times New Roman"/>
                <w:sz w:val="18"/>
                <w:szCs w:val="18"/>
                <w:lang w:eastAsia="en-AU"/>
              </w:rPr>
            </w:pPr>
          </w:p>
        </w:tc>
        <w:tc>
          <w:tcPr>
            <w:tcW w:w="0" w:type="auto"/>
            <w:tcBorders>
              <w:top w:val="single" w:sz="8" w:space="0" w:color="000000"/>
              <w:left w:val="single" w:sz="8" w:space="0" w:color="000000"/>
              <w:bottom w:val="single" w:sz="8" w:space="0" w:color="000000"/>
              <w:right w:val="single" w:sz="8" w:space="0" w:color="000000"/>
            </w:tcBorders>
            <w:shd w:val="clear" w:color="auto" w:fill="4A86E8"/>
            <w:tcMar>
              <w:top w:w="100" w:type="dxa"/>
              <w:left w:w="100" w:type="dxa"/>
              <w:bottom w:w="100" w:type="dxa"/>
              <w:right w:w="100" w:type="dxa"/>
            </w:tcMar>
            <w:hideMark/>
          </w:tcPr>
          <w:p w:rsidR="00063792" w:rsidRPr="00F95554" w:rsidRDefault="00063792" w:rsidP="00063792">
            <w:pPr>
              <w:spacing w:after="0" w:line="240" w:lineRule="auto"/>
              <w:rPr>
                <w:rFonts w:ascii="Times New Roman" w:eastAsia="Times New Roman" w:hAnsi="Times New Roman" w:cs="Times New Roman"/>
                <w:sz w:val="18"/>
                <w:szCs w:val="18"/>
                <w:lang w:eastAsia="en-AU"/>
              </w:rPr>
            </w:pPr>
          </w:p>
        </w:tc>
        <w:tc>
          <w:tcPr>
            <w:tcW w:w="0" w:type="auto"/>
            <w:tcBorders>
              <w:top w:val="single" w:sz="8" w:space="0" w:color="000000"/>
              <w:left w:val="single" w:sz="8" w:space="0" w:color="000000"/>
              <w:bottom w:val="single" w:sz="8" w:space="0" w:color="000000"/>
              <w:right w:val="single" w:sz="8" w:space="0" w:color="000000"/>
            </w:tcBorders>
            <w:shd w:val="clear" w:color="auto" w:fill="4A86E8"/>
            <w:tcMar>
              <w:top w:w="100" w:type="dxa"/>
              <w:left w:w="100" w:type="dxa"/>
              <w:bottom w:w="100" w:type="dxa"/>
              <w:right w:w="100" w:type="dxa"/>
            </w:tcMar>
            <w:hideMark/>
          </w:tcPr>
          <w:p w:rsidR="00063792" w:rsidRPr="00F95554" w:rsidRDefault="00063792" w:rsidP="00063792">
            <w:pPr>
              <w:spacing w:after="0" w:line="240" w:lineRule="auto"/>
              <w:rPr>
                <w:rFonts w:ascii="Times New Roman" w:eastAsia="Times New Roman" w:hAnsi="Times New Roman" w:cs="Times New Roman"/>
                <w:sz w:val="18"/>
                <w:szCs w:val="18"/>
                <w:lang w:eastAsia="en-AU"/>
              </w:rPr>
            </w:pPr>
          </w:p>
        </w:tc>
      </w:tr>
      <w:tr w:rsidR="00063792" w:rsidRPr="00063792" w:rsidTr="00063792">
        <w:tc>
          <w:tcPr>
            <w:tcW w:w="12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63792" w:rsidRPr="00F95554" w:rsidRDefault="00063792" w:rsidP="00063792">
            <w:pPr>
              <w:spacing w:after="0" w:line="240" w:lineRule="auto"/>
              <w:rPr>
                <w:rFonts w:ascii="Times New Roman" w:eastAsia="Times New Roman" w:hAnsi="Times New Roman" w:cs="Times New Roman"/>
                <w:sz w:val="18"/>
                <w:szCs w:val="18"/>
                <w:lang w:eastAsia="en-AU"/>
              </w:rPr>
            </w:pPr>
            <w:r w:rsidRPr="00F95554">
              <w:rPr>
                <w:rFonts w:ascii="Calibri" w:eastAsia="Times New Roman" w:hAnsi="Calibri" w:cs="Calibri"/>
                <w:b/>
                <w:bCs/>
                <w:color w:val="000000"/>
                <w:sz w:val="18"/>
                <w:szCs w:val="18"/>
                <w:lang w:eastAsia="en-AU"/>
              </w:rPr>
              <w:t>Year 2</w:t>
            </w:r>
          </w:p>
        </w:tc>
        <w:tc>
          <w:tcPr>
            <w:tcW w:w="0" w:type="auto"/>
            <w:tcBorders>
              <w:top w:val="single" w:sz="8" w:space="0" w:color="000000"/>
              <w:left w:val="single" w:sz="8" w:space="0" w:color="000000"/>
              <w:bottom w:val="single" w:sz="8" w:space="0" w:color="000000"/>
              <w:right w:val="single" w:sz="8" w:space="0" w:color="000000"/>
            </w:tcBorders>
            <w:shd w:val="clear" w:color="auto" w:fill="00FFFF"/>
            <w:tcMar>
              <w:top w:w="100" w:type="dxa"/>
              <w:left w:w="100" w:type="dxa"/>
              <w:bottom w:w="100" w:type="dxa"/>
              <w:right w:w="100" w:type="dxa"/>
            </w:tcMar>
            <w:hideMark/>
          </w:tcPr>
          <w:p w:rsidR="00063792" w:rsidRPr="00F95554" w:rsidRDefault="00063792" w:rsidP="00063792">
            <w:pPr>
              <w:spacing w:after="0" w:line="240" w:lineRule="auto"/>
              <w:jc w:val="center"/>
              <w:rPr>
                <w:rFonts w:ascii="Times New Roman" w:eastAsia="Times New Roman" w:hAnsi="Times New Roman" w:cs="Times New Roman"/>
                <w:sz w:val="18"/>
                <w:szCs w:val="18"/>
                <w:lang w:eastAsia="en-AU"/>
              </w:rPr>
            </w:pPr>
            <w:r w:rsidRPr="00F95554">
              <w:rPr>
                <w:rFonts w:ascii="Calibri" w:eastAsia="Times New Roman" w:hAnsi="Calibri" w:cs="Calibri"/>
                <w:color w:val="000000"/>
                <w:sz w:val="18"/>
                <w:szCs w:val="18"/>
                <w:lang w:eastAsia="en-AU"/>
              </w:rPr>
              <w:t>77%</w:t>
            </w:r>
          </w:p>
        </w:tc>
        <w:tc>
          <w:tcPr>
            <w:tcW w:w="0" w:type="auto"/>
            <w:tcBorders>
              <w:top w:val="single" w:sz="8" w:space="0" w:color="000000"/>
              <w:left w:val="single" w:sz="8" w:space="0" w:color="000000"/>
              <w:bottom w:val="single" w:sz="8" w:space="0" w:color="000000"/>
              <w:right w:val="single" w:sz="8" w:space="0" w:color="000000"/>
            </w:tcBorders>
            <w:shd w:val="clear" w:color="auto" w:fill="00FFFF"/>
            <w:tcMar>
              <w:top w:w="100" w:type="dxa"/>
              <w:left w:w="100" w:type="dxa"/>
              <w:bottom w:w="100" w:type="dxa"/>
              <w:right w:w="100" w:type="dxa"/>
            </w:tcMar>
            <w:hideMark/>
          </w:tcPr>
          <w:p w:rsidR="00063792" w:rsidRPr="00F95554" w:rsidRDefault="00063792" w:rsidP="00063792">
            <w:pPr>
              <w:spacing w:after="0" w:line="240" w:lineRule="auto"/>
              <w:jc w:val="center"/>
              <w:rPr>
                <w:rFonts w:ascii="Times New Roman" w:eastAsia="Times New Roman" w:hAnsi="Times New Roman" w:cs="Times New Roman"/>
                <w:sz w:val="18"/>
                <w:szCs w:val="18"/>
                <w:lang w:eastAsia="en-AU"/>
              </w:rPr>
            </w:pPr>
            <w:r w:rsidRPr="00F95554">
              <w:rPr>
                <w:rFonts w:ascii="Calibri" w:eastAsia="Times New Roman" w:hAnsi="Calibri" w:cs="Calibri"/>
                <w:color w:val="000000"/>
                <w:sz w:val="18"/>
                <w:szCs w:val="18"/>
                <w:lang w:eastAsia="en-AU"/>
              </w:rPr>
              <w:t>82%</w:t>
            </w:r>
          </w:p>
        </w:tc>
        <w:tc>
          <w:tcPr>
            <w:tcW w:w="0" w:type="auto"/>
            <w:tcBorders>
              <w:top w:val="single" w:sz="8" w:space="0" w:color="000000"/>
              <w:left w:val="single" w:sz="8" w:space="0" w:color="000000"/>
              <w:bottom w:val="single" w:sz="8" w:space="0" w:color="000000"/>
              <w:right w:val="single" w:sz="8" w:space="0" w:color="000000"/>
            </w:tcBorders>
            <w:shd w:val="clear" w:color="auto" w:fill="FF00FF"/>
            <w:tcMar>
              <w:top w:w="100" w:type="dxa"/>
              <w:left w:w="100" w:type="dxa"/>
              <w:bottom w:w="100" w:type="dxa"/>
              <w:right w:w="100" w:type="dxa"/>
            </w:tcMar>
            <w:hideMark/>
          </w:tcPr>
          <w:p w:rsidR="00063792" w:rsidRPr="00F95554" w:rsidRDefault="00063792" w:rsidP="00063792">
            <w:pPr>
              <w:spacing w:after="0" w:line="240" w:lineRule="auto"/>
              <w:jc w:val="center"/>
              <w:rPr>
                <w:rFonts w:ascii="Times New Roman" w:eastAsia="Times New Roman" w:hAnsi="Times New Roman" w:cs="Times New Roman"/>
                <w:sz w:val="18"/>
                <w:szCs w:val="18"/>
                <w:lang w:eastAsia="en-AU"/>
              </w:rPr>
            </w:pPr>
            <w:r w:rsidRPr="00F95554">
              <w:rPr>
                <w:rFonts w:ascii="Calibri" w:eastAsia="Times New Roman" w:hAnsi="Calibri" w:cs="Calibri"/>
                <w:color w:val="000000"/>
                <w:sz w:val="18"/>
                <w:szCs w:val="18"/>
                <w:lang w:eastAsia="en-AU"/>
              </w:rPr>
              <w:t>91%</w:t>
            </w:r>
          </w:p>
        </w:tc>
        <w:tc>
          <w:tcPr>
            <w:tcW w:w="0" w:type="auto"/>
            <w:tcBorders>
              <w:top w:val="single" w:sz="8" w:space="0" w:color="000000"/>
              <w:left w:val="single" w:sz="8" w:space="0" w:color="000000"/>
              <w:bottom w:val="single" w:sz="8" w:space="0" w:color="000000"/>
              <w:right w:val="single" w:sz="8" w:space="0" w:color="000000"/>
            </w:tcBorders>
            <w:shd w:val="clear" w:color="auto" w:fill="FF00FF"/>
            <w:tcMar>
              <w:top w:w="100" w:type="dxa"/>
              <w:left w:w="100" w:type="dxa"/>
              <w:bottom w:w="100" w:type="dxa"/>
              <w:right w:w="100" w:type="dxa"/>
            </w:tcMar>
            <w:hideMark/>
          </w:tcPr>
          <w:p w:rsidR="00063792" w:rsidRPr="00F95554" w:rsidRDefault="00063792" w:rsidP="00063792">
            <w:pPr>
              <w:spacing w:after="0" w:line="240" w:lineRule="auto"/>
              <w:rPr>
                <w:rFonts w:ascii="Times New Roman" w:eastAsia="Times New Roman" w:hAnsi="Times New Roman" w:cs="Times New Roman"/>
                <w:sz w:val="18"/>
                <w:szCs w:val="18"/>
                <w:lang w:eastAsia="en-AU"/>
              </w:rPr>
            </w:pPr>
          </w:p>
        </w:tc>
        <w:tc>
          <w:tcPr>
            <w:tcW w:w="0" w:type="auto"/>
            <w:tcBorders>
              <w:top w:val="single" w:sz="8" w:space="0" w:color="000000"/>
              <w:left w:val="single" w:sz="8" w:space="0" w:color="000000"/>
              <w:bottom w:val="single" w:sz="8" w:space="0" w:color="000000"/>
              <w:right w:val="single" w:sz="8" w:space="0" w:color="000000"/>
            </w:tcBorders>
            <w:shd w:val="clear" w:color="auto" w:fill="00FF00"/>
            <w:tcMar>
              <w:top w:w="100" w:type="dxa"/>
              <w:left w:w="100" w:type="dxa"/>
              <w:bottom w:w="100" w:type="dxa"/>
              <w:right w:w="100" w:type="dxa"/>
            </w:tcMar>
            <w:hideMark/>
          </w:tcPr>
          <w:p w:rsidR="00063792" w:rsidRPr="00F95554" w:rsidRDefault="00063792" w:rsidP="00063792">
            <w:pPr>
              <w:spacing w:after="0" w:line="240" w:lineRule="auto"/>
              <w:rPr>
                <w:rFonts w:ascii="Times New Roman" w:eastAsia="Times New Roman" w:hAnsi="Times New Roman" w:cs="Times New Roman"/>
                <w:sz w:val="18"/>
                <w:szCs w:val="18"/>
                <w:lang w:eastAsia="en-AU"/>
              </w:rPr>
            </w:pPr>
          </w:p>
        </w:tc>
        <w:tc>
          <w:tcPr>
            <w:tcW w:w="0" w:type="auto"/>
            <w:tcBorders>
              <w:top w:val="single" w:sz="8" w:space="0" w:color="000000"/>
              <w:left w:val="single" w:sz="8" w:space="0" w:color="000000"/>
              <w:bottom w:val="single" w:sz="8" w:space="0" w:color="000000"/>
              <w:right w:val="single" w:sz="8" w:space="0" w:color="000000"/>
            </w:tcBorders>
            <w:shd w:val="clear" w:color="auto" w:fill="00FF00"/>
            <w:tcMar>
              <w:top w:w="100" w:type="dxa"/>
              <w:left w:w="100" w:type="dxa"/>
              <w:bottom w:w="100" w:type="dxa"/>
              <w:right w:w="100" w:type="dxa"/>
            </w:tcMar>
            <w:hideMark/>
          </w:tcPr>
          <w:p w:rsidR="00063792" w:rsidRPr="00F95554" w:rsidRDefault="00063792" w:rsidP="00063792">
            <w:pPr>
              <w:spacing w:after="0" w:line="240" w:lineRule="auto"/>
              <w:rPr>
                <w:rFonts w:ascii="Times New Roman" w:eastAsia="Times New Roman" w:hAnsi="Times New Roman" w:cs="Times New Roman"/>
                <w:sz w:val="18"/>
                <w:szCs w:val="18"/>
                <w:lang w:eastAsia="en-AU"/>
              </w:rPr>
            </w:pPr>
          </w:p>
        </w:tc>
        <w:tc>
          <w:tcPr>
            <w:tcW w:w="0" w:type="auto"/>
            <w:tcBorders>
              <w:top w:val="single" w:sz="8" w:space="0" w:color="000000"/>
              <w:left w:val="single" w:sz="8" w:space="0" w:color="000000"/>
              <w:bottom w:val="single" w:sz="8" w:space="0" w:color="000000"/>
              <w:right w:val="single" w:sz="8" w:space="0" w:color="000000"/>
            </w:tcBorders>
            <w:shd w:val="clear" w:color="auto" w:fill="FFFF00"/>
            <w:tcMar>
              <w:top w:w="100" w:type="dxa"/>
              <w:left w:w="100" w:type="dxa"/>
              <w:bottom w:w="100" w:type="dxa"/>
              <w:right w:w="100" w:type="dxa"/>
            </w:tcMar>
            <w:hideMark/>
          </w:tcPr>
          <w:p w:rsidR="00063792" w:rsidRPr="00F95554" w:rsidRDefault="00063792" w:rsidP="00063792">
            <w:pPr>
              <w:spacing w:after="0" w:line="240" w:lineRule="auto"/>
              <w:rPr>
                <w:rFonts w:ascii="Times New Roman" w:eastAsia="Times New Roman" w:hAnsi="Times New Roman" w:cs="Times New Roman"/>
                <w:sz w:val="18"/>
                <w:szCs w:val="18"/>
                <w:lang w:eastAsia="en-AU"/>
              </w:rPr>
            </w:pPr>
          </w:p>
        </w:tc>
        <w:tc>
          <w:tcPr>
            <w:tcW w:w="0" w:type="auto"/>
            <w:tcBorders>
              <w:top w:val="single" w:sz="8" w:space="0" w:color="000000"/>
              <w:left w:val="single" w:sz="8" w:space="0" w:color="000000"/>
              <w:bottom w:val="single" w:sz="8" w:space="0" w:color="000000"/>
              <w:right w:val="single" w:sz="8" w:space="0" w:color="000000"/>
            </w:tcBorders>
            <w:shd w:val="clear" w:color="auto" w:fill="FFFF00"/>
            <w:tcMar>
              <w:top w:w="100" w:type="dxa"/>
              <w:left w:w="100" w:type="dxa"/>
              <w:bottom w:w="100" w:type="dxa"/>
              <w:right w:w="100" w:type="dxa"/>
            </w:tcMar>
            <w:hideMark/>
          </w:tcPr>
          <w:p w:rsidR="00063792" w:rsidRPr="00F95554" w:rsidRDefault="00063792" w:rsidP="00063792">
            <w:pPr>
              <w:spacing w:after="0" w:line="240" w:lineRule="auto"/>
              <w:rPr>
                <w:rFonts w:ascii="Times New Roman" w:eastAsia="Times New Roman" w:hAnsi="Times New Roman" w:cs="Times New Roman"/>
                <w:sz w:val="18"/>
                <w:szCs w:val="18"/>
                <w:lang w:eastAsia="en-AU"/>
              </w:rPr>
            </w:pPr>
          </w:p>
        </w:tc>
        <w:tc>
          <w:tcPr>
            <w:tcW w:w="0" w:type="auto"/>
            <w:tcBorders>
              <w:top w:val="single" w:sz="8" w:space="0" w:color="000000"/>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hideMark/>
          </w:tcPr>
          <w:p w:rsidR="00063792" w:rsidRPr="00F95554" w:rsidRDefault="00063792" w:rsidP="00063792">
            <w:pPr>
              <w:spacing w:after="0" w:line="240" w:lineRule="auto"/>
              <w:rPr>
                <w:rFonts w:ascii="Times New Roman" w:eastAsia="Times New Roman" w:hAnsi="Times New Roman" w:cs="Times New Roman"/>
                <w:sz w:val="18"/>
                <w:szCs w:val="18"/>
                <w:lang w:eastAsia="en-AU"/>
              </w:rPr>
            </w:pPr>
          </w:p>
        </w:tc>
        <w:tc>
          <w:tcPr>
            <w:tcW w:w="0" w:type="auto"/>
            <w:tcBorders>
              <w:top w:val="single" w:sz="8" w:space="0" w:color="000000"/>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hideMark/>
          </w:tcPr>
          <w:p w:rsidR="00063792" w:rsidRPr="00F95554" w:rsidRDefault="00063792" w:rsidP="00063792">
            <w:pPr>
              <w:spacing w:after="0" w:line="240" w:lineRule="auto"/>
              <w:rPr>
                <w:rFonts w:ascii="Times New Roman" w:eastAsia="Times New Roman" w:hAnsi="Times New Roman" w:cs="Times New Roman"/>
                <w:sz w:val="18"/>
                <w:szCs w:val="18"/>
                <w:lang w:eastAsia="en-AU"/>
              </w:rPr>
            </w:pPr>
          </w:p>
        </w:tc>
      </w:tr>
      <w:tr w:rsidR="00063792" w:rsidRPr="00063792" w:rsidTr="00063792">
        <w:tc>
          <w:tcPr>
            <w:tcW w:w="12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63792" w:rsidRPr="00F95554" w:rsidRDefault="00063792" w:rsidP="00063792">
            <w:pPr>
              <w:spacing w:after="0" w:line="240" w:lineRule="auto"/>
              <w:rPr>
                <w:rFonts w:ascii="Times New Roman" w:eastAsia="Times New Roman" w:hAnsi="Times New Roman" w:cs="Times New Roman"/>
                <w:sz w:val="18"/>
                <w:szCs w:val="18"/>
                <w:lang w:eastAsia="en-AU"/>
              </w:rPr>
            </w:pPr>
            <w:r w:rsidRPr="00F95554">
              <w:rPr>
                <w:rFonts w:ascii="Calibri" w:eastAsia="Times New Roman" w:hAnsi="Calibri" w:cs="Calibri"/>
                <w:b/>
                <w:bCs/>
                <w:color w:val="000000"/>
                <w:sz w:val="18"/>
                <w:szCs w:val="18"/>
                <w:lang w:eastAsia="en-AU"/>
              </w:rPr>
              <w:t>Year 3</w:t>
            </w:r>
          </w:p>
        </w:tc>
        <w:tc>
          <w:tcPr>
            <w:tcW w:w="0" w:type="auto"/>
            <w:tcBorders>
              <w:top w:val="single" w:sz="8" w:space="0" w:color="000000"/>
              <w:left w:val="single" w:sz="8" w:space="0" w:color="000000"/>
              <w:bottom w:val="single" w:sz="8" w:space="0" w:color="000000"/>
              <w:right w:val="single" w:sz="8" w:space="0" w:color="000000"/>
            </w:tcBorders>
            <w:shd w:val="clear" w:color="auto" w:fill="9900FF"/>
            <w:tcMar>
              <w:top w:w="100" w:type="dxa"/>
              <w:left w:w="100" w:type="dxa"/>
              <w:bottom w:w="100" w:type="dxa"/>
              <w:right w:w="100" w:type="dxa"/>
            </w:tcMar>
            <w:hideMark/>
          </w:tcPr>
          <w:p w:rsidR="00063792" w:rsidRPr="00F95554" w:rsidRDefault="00063792" w:rsidP="00063792">
            <w:pPr>
              <w:spacing w:after="0" w:line="240" w:lineRule="auto"/>
              <w:jc w:val="center"/>
              <w:rPr>
                <w:rFonts w:ascii="Times New Roman" w:eastAsia="Times New Roman" w:hAnsi="Times New Roman" w:cs="Times New Roman"/>
                <w:sz w:val="18"/>
                <w:szCs w:val="18"/>
                <w:lang w:eastAsia="en-AU"/>
              </w:rPr>
            </w:pPr>
            <w:r w:rsidRPr="00F95554">
              <w:rPr>
                <w:rFonts w:ascii="Calibri" w:eastAsia="Times New Roman" w:hAnsi="Calibri" w:cs="Calibri"/>
                <w:color w:val="000000"/>
                <w:sz w:val="18"/>
                <w:szCs w:val="18"/>
                <w:lang w:eastAsia="en-AU"/>
              </w:rPr>
              <w:t>75%</w:t>
            </w:r>
          </w:p>
        </w:tc>
        <w:tc>
          <w:tcPr>
            <w:tcW w:w="0" w:type="auto"/>
            <w:tcBorders>
              <w:top w:val="single" w:sz="8" w:space="0" w:color="000000"/>
              <w:left w:val="single" w:sz="8" w:space="0" w:color="000000"/>
              <w:bottom w:val="single" w:sz="8" w:space="0" w:color="000000"/>
              <w:right w:val="single" w:sz="8" w:space="0" w:color="000000"/>
            </w:tcBorders>
            <w:shd w:val="clear" w:color="auto" w:fill="9900FF"/>
            <w:tcMar>
              <w:top w:w="100" w:type="dxa"/>
              <w:left w:w="100" w:type="dxa"/>
              <w:bottom w:w="100" w:type="dxa"/>
              <w:right w:w="100" w:type="dxa"/>
            </w:tcMar>
            <w:hideMark/>
          </w:tcPr>
          <w:p w:rsidR="00063792" w:rsidRPr="00F95554" w:rsidRDefault="00063792" w:rsidP="00063792">
            <w:pPr>
              <w:spacing w:after="0" w:line="240" w:lineRule="auto"/>
              <w:jc w:val="center"/>
              <w:rPr>
                <w:rFonts w:ascii="Times New Roman" w:eastAsia="Times New Roman" w:hAnsi="Times New Roman" w:cs="Times New Roman"/>
                <w:sz w:val="18"/>
                <w:szCs w:val="18"/>
                <w:lang w:eastAsia="en-AU"/>
              </w:rPr>
            </w:pPr>
            <w:r w:rsidRPr="00F95554">
              <w:rPr>
                <w:rFonts w:ascii="Calibri" w:eastAsia="Times New Roman" w:hAnsi="Calibri" w:cs="Calibri"/>
                <w:color w:val="000000"/>
                <w:sz w:val="18"/>
                <w:szCs w:val="18"/>
                <w:lang w:eastAsia="en-AU"/>
              </w:rPr>
              <w:t>74%</w:t>
            </w:r>
          </w:p>
        </w:tc>
        <w:tc>
          <w:tcPr>
            <w:tcW w:w="0" w:type="auto"/>
            <w:tcBorders>
              <w:top w:val="single" w:sz="8" w:space="0" w:color="000000"/>
              <w:left w:val="single" w:sz="8" w:space="0" w:color="000000"/>
              <w:bottom w:val="single" w:sz="8" w:space="0" w:color="000000"/>
              <w:right w:val="single" w:sz="8" w:space="0" w:color="000000"/>
            </w:tcBorders>
            <w:shd w:val="clear" w:color="auto" w:fill="00FFFF"/>
            <w:tcMar>
              <w:top w:w="100" w:type="dxa"/>
              <w:left w:w="100" w:type="dxa"/>
              <w:bottom w:w="100" w:type="dxa"/>
              <w:right w:w="100" w:type="dxa"/>
            </w:tcMar>
            <w:hideMark/>
          </w:tcPr>
          <w:p w:rsidR="00063792" w:rsidRPr="00F95554" w:rsidRDefault="00063792" w:rsidP="00063792">
            <w:pPr>
              <w:spacing w:after="0" w:line="240" w:lineRule="auto"/>
              <w:jc w:val="center"/>
              <w:rPr>
                <w:rFonts w:ascii="Times New Roman" w:eastAsia="Times New Roman" w:hAnsi="Times New Roman" w:cs="Times New Roman"/>
                <w:sz w:val="18"/>
                <w:szCs w:val="18"/>
                <w:lang w:eastAsia="en-AU"/>
              </w:rPr>
            </w:pPr>
            <w:r w:rsidRPr="00F95554">
              <w:rPr>
                <w:rFonts w:ascii="Calibri" w:eastAsia="Times New Roman" w:hAnsi="Calibri" w:cs="Calibri"/>
                <w:color w:val="000000"/>
                <w:sz w:val="18"/>
                <w:szCs w:val="18"/>
                <w:lang w:eastAsia="en-AU"/>
              </w:rPr>
              <w:t>85%</w:t>
            </w:r>
          </w:p>
        </w:tc>
        <w:tc>
          <w:tcPr>
            <w:tcW w:w="0" w:type="auto"/>
            <w:tcBorders>
              <w:top w:val="single" w:sz="8" w:space="0" w:color="000000"/>
              <w:left w:val="single" w:sz="8" w:space="0" w:color="000000"/>
              <w:bottom w:val="single" w:sz="8" w:space="0" w:color="000000"/>
              <w:right w:val="single" w:sz="8" w:space="0" w:color="000000"/>
            </w:tcBorders>
            <w:shd w:val="clear" w:color="auto" w:fill="00FFFF"/>
            <w:tcMar>
              <w:top w:w="100" w:type="dxa"/>
              <w:left w:w="100" w:type="dxa"/>
              <w:bottom w:w="100" w:type="dxa"/>
              <w:right w:w="100" w:type="dxa"/>
            </w:tcMar>
            <w:hideMark/>
          </w:tcPr>
          <w:p w:rsidR="00063792" w:rsidRPr="00F95554" w:rsidRDefault="00063792" w:rsidP="00063792">
            <w:pPr>
              <w:spacing w:after="0" w:line="240" w:lineRule="auto"/>
              <w:rPr>
                <w:rFonts w:ascii="Times New Roman" w:eastAsia="Times New Roman" w:hAnsi="Times New Roman" w:cs="Times New Roman"/>
                <w:sz w:val="18"/>
                <w:szCs w:val="18"/>
                <w:lang w:eastAsia="en-AU"/>
              </w:rPr>
            </w:pPr>
          </w:p>
        </w:tc>
        <w:tc>
          <w:tcPr>
            <w:tcW w:w="0" w:type="auto"/>
            <w:tcBorders>
              <w:top w:val="single" w:sz="8" w:space="0" w:color="000000"/>
              <w:left w:val="single" w:sz="8" w:space="0" w:color="000000"/>
              <w:bottom w:val="single" w:sz="8" w:space="0" w:color="000000"/>
              <w:right w:val="single" w:sz="8" w:space="0" w:color="000000"/>
            </w:tcBorders>
            <w:shd w:val="clear" w:color="auto" w:fill="FF00FF"/>
            <w:tcMar>
              <w:top w:w="100" w:type="dxa"/>
              <w:left w:w="100" w:type="dxa"/>
              <w:bottom w:w="100" w:type="dxa"/>
              <w:right w:w="100" w:type="dxa"/>
            </w:tcMar>
            <w:hideMark/>
          </w:tcPr>
          <w:p w:rsidR="00063792" w:rsidRPr="00F95554" w:rsidRDefault="00063792" w:rsidP="00063792">
            <w:pPr>
              <w:spacing w:after="0" w:line="240" w:lineRule="auto"/>
              <w:rPr>
                <w:rFonts w:ascii="Times New Roman" w:eastAsia="Times New Roman" w:hAnsi="Times New Roman" w:cs="Times New Roman"/>
                <w:sz w:val="18"/>
                <w:szCs w:val="18"/>
                <w:lang w:eastAsia="en-AU"/>
              </w:rPr>
            </w:pPr>
          </w:p>
        </w:tc>
        <w:tc>
          <w:tcPr>
            <w:tcW w:w="0" w:type="auto"/>
            <w:tcBorders>
              <w:top w:val="single" w:sz="8" w:space="0" w:color="000000"/>
              <w:left w:val="single" w:sz="8" w:space="0" w:color="000000"/>
              <w:bottom w:val="single" w:sz="8" w:space="0" w:color="000000"/>
              <w:right w:val="single" w:sz="8" w:space="0" w:color="000000"/>
            </w:tcBorders>
            <w:shd w:val="clear" w:color="auto" w:fill="FF00FF"/>
            <w:tcMar>
              <w:top w:w="100" w:type="dxa"/>
              <w:left w:w="100" w:type="dxa"/>
              <w:bottom w:w="100" w:type="dxa"/>
              <w:right w:w="100" w:type="dxa"/>
            </w:tcMar>
            <w:hideMark/>
          </w:tcPr>
          <w:p w:rsidR="00063792" w:rsidRPr="00F95554" w:rsidRDefault="00063792" w:rsidP="00063792">
            <w:pPr>
              <w:spacing w:after="0" w:line="240" w:lineRule="auto"/>
              <w:rPr>
                <w:rFonts w:ascii="Times New Roman" w:eastAsia="Times New Roman" w:hAnsi="Times New Roman" w:cs="Times New Roman"/>
                <w:sz w:val="18"/>
                <w:szCs w:val="18"/>
                <w:lang w:eastAsia="en-AU"/>
              </w:rPr>
            </w:pPr>
          </w:p>
        </w:tc>
        <w:tc>
          <w:tcPr>
            <w:tcW w:w="0" w:type="auto"/>
            <w:tcBorders>
              <w:top w:val="single" w:sz="8" w:space="0" w:color="000000"/>
              <w:left w:val="single" w:sz="8" w:space="0" w:color="000000"/>
              <w:bottom w:val="single" w:sz="8" w:space="0" w:color="000000"/>
              <w:right w:val="single" w:sz="8" w:space="0" w:color="000000"/>
            </w:tcBorders>
            <w:shd w:val="clear" w:color="auto" w:fill="00FF00"/>
            <w:tcMar>
              <w:top w:w="100" w:type="dxa"/>
              <w:left w:w="100" w:type="dxa"/>
              <w:bottom w:w="100" w:type="dxa"/>
              <w:right w:w="100" w:type="dxa"/>
            </w:tcMar>
            <w:hideMark/>
          </w:tcPr>
          <w:p w:rsidR="00063792" w:rsidRPr="00F95554" w:rsidRDefault="00063792" w:rsidP="00063792">
            <w:pPr>
              <w:spacing w:after="0" w:line="240" w:lineRule="auto"/>
              <w:rPr>
                <w:rFonts w:ascii="Times New Roman" w:eastAsia="Times New Roman" w:hAnsi="Times New Roman" w:cs="Times New Roman"/>
                <w:sz w:val="18"/>
                <w:szCs w:val="18"/>
                <w:lang w:eastAsia="en-AU"/>
              </w:rPr>
            </w:pPr>
          </w:p>
        </w:tc>
        <w:tc>
          <w:tcPr>
            <w:tcW w:w="0" w:type="auto"/>
            <w:tcBorders>
              <w:top w:val="single" w:sz="8" w:space="0" w:color="000000"/>
              <w:left w:val="single" w:sz="8" w:space="0" w:color="000000"/>
              <w:bottom w:val="single" w:sz="8" w:space="0" w:color="000000"/>
              <w:right w:val="single" w:sz="8" w:space="0" w:color="000000"/>
            </w:tcBorders>
            <w:shd w:val="clear" w:color="auto" w:fill="00FF00"/>
            <w:tcMar>
              <w:top w:w="100" w:type="dxa"/>
              <w:left w:w="100" w:type="dxa"/>
              <w:bottom w:w="100" w:type="dxa"/>
              <w:right w:w="100" w:type="dxa"/>
            </w:tcMar>
            <w:hideMark/>
          </w:tcPr>
          <w:p w:rsidR="00063792" w:rsidRPr="00F95554" w:rsidRDefault="00063792" w:rsidP="00063792">
            <w:pPr>
              <w:spacing w:after="0" w:line="240" w:lineRule="auto"/>
              <w:rPr>
                <w:rFonts w:ascii="Times New Roman" w:eastAsia="Times New Roman" w:hAnsi="Times New Roman" w:cs="Times New Roman"/>
                <w:sz w:val="18"/>
                <w:szCs w:val="18"/>
                <w:lang w:eastAsia="en-AU"/>
              </w:rPr>
            </w:pPr>
          </w:p>
        </w:tc>
        <w:tc>
          <w:tcPr>
            <w:tcW w:w="0" w:type="auto"/>
            <w:tcBorders>
              <w:top w:val="single" w:sz="8" w:space="0" w:color="000000"/>
              <w:left w:val="single" w:sz="8" w:space="0" w:color="000000"/>
              <w:bottom w:val="single" w:sz="8" w:space="0" w:color="000000"/>
              <w:right w:val="single" w:sz="8" w:space="0" w:color="000000"/>
            </w:tcBorders>
            <w:shd w:val="clear" w:color="auto" w:fill="FFFF00"/>
            <w:tcMar>
              <w:top w:w="100" w:type="dxa"/>
              <w:left w:w="100" w:type="dxa"/>
              <w:bottom w:w="100" w:type="dxa"/>
              <w:right w:w="100" w:type="dxa"/>
            </w:tcMar>
            <w:hideMark/>
          </w:tcPr>
          <w:p w:rsidR="00063792" w:rsidRPr="00F95554" w:rsidRDefault="00063792" w:rsidP="00063792">
            <w:pPr>
              <w:spacing w:after="0" w:line="240" w:lineRule="auto"/>
              <w:rPr>
                <w:rFonts w:ascii="Times New Roman" w:eastAsia="Times New Roman" w:hAnsi="Times New Roman" w:cs="Times New Roman"/>
                <w:sz w:val="18"/>
                <w:szCs w:val="18"/>
                <w:lang w:eastAsia="en-AU"/>
              </w:rPr>
            </w:pPr>
          </w:p>
        </w:tc>
        <w:tc>
          <w:tcPr>
            <w:tcW w:w="0" w:type="auto"/>
            <w:tcBorders>
              <w:top w:val="single" w:sz="8" w:space="0" w:color="000000"/>
              <w:left w:val="single" w:sz="8" w:space="0" w:color="000000"/>
              <w:bottom w:val="single" w:sz="8" w:space="0" w:color="000000"/>
              <w:right w:val="single" w:sz="8" w:space="0" w:color="000000"/>
            </w:tcBorders>
            <w:shd w:val="clear" w:color="auto" w:fill="FFFF00"/>
            <w:tcMar>
              <w:top w:w="100" w:type="dxa"/>
              <w:left w:w="100" w:type="dxa"/>
              <w:bottom w:w="100" w:type="dxa"/>
              <w:right w:w="100" w:type="dxa"/>
            </w:tcMar>
            <w:hideMark/>
          </w:tcPr>
          <w:p w:rsidR="00063792" w:rsidRPr="00F95554" w:rsidRDefault="00063792" w:rsidP="00063792">
            <w:pPr>
              <w:spacing w:after="0" w:line="240" w:lineRule="auto"/>
              <w:rPr>
                <w:rFonts w:ascii="Times New Roman" w:eastAsia="Times New Roman" w:hAnsi="Times New Roman" w:cs="Times New Roman"/>
                <w:sz w:val="18"/>
                <w:szCs w:val="18"/>
                <w:lang w:eastAsia="en-AU"/>
              </w:rPr>
            </w:pPr>
          </w:p>
        </w:tc>
      </w:tr>
      <w:tr w:rsidR="00063792" w:rsidRPr="00063792" w:rsidTr="00063792">
        <w:tc>
          <w:tcPr>
            <w:tcW w:w="12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63792" w:rsidRPr="00F95554" w:rsidRDefault="00063792" w:rsidP="00063792">
            <w:pPr>
              <w:spacing w:after="0" w:line="240" w:lineRule="auto"/>
              <w:rPr>
                <w:rFonts w:ascii="Times New Roman" w:eastAsia="Times New Roman" w:hAnsi="Times New Roman" w:cs="Times New Roman"/>
                <w:sz w:val="18"/>
                <w:szCs w:val="18"/>
                <w:lang w:eastAsia="en-AU"/>
              </w:rPr>
            </w:pPr>
            <w:r w:rsidRPr="00F95554">
              <w:rPr>
                <w:rFonts w:ascii="Calibri" w:eastAsia="Times New Roman" w:hAnsi="Calibri" w:cs="Calibri"/>
                <w:b/>
                <w:bCs/>
                <w:color w:val="000000"/>
                <w:sz w:val="18"/>
                <w:szCs w:val="18"/>
                <w:lang w:eastAsia="en-AU"/>
              </w:rPr>
              <w:t>Year 4</w:t>
            </w:r>
          </w:p>
        </w:tc>
        <w:tc>
          <w:tcPr>
            <w:tcW w:w="0" w:type="auto"/>
            <w:tcBorders>
              <w:top w:val="single" w:sz="8" w:space="0" w:color="000000"/>
              <w:left w:val="single" w:sz="8" w:space="0" w:color="000000"/>
              <w:bottom w:val="single" w:sz="8" w:space="0" w:color="000000"/>
              <w:right w:val="single" w:sz="8" w:space="0" w:color="000000"/>
            </w:tcBorders>
            <w:shd w:val="clear" w:color="auto" w:fill="FF9900"/>
            <w:tcMar>
              <w:top w:w="100" w:type="dxa"/>
              <w:left w:w="100" w:type="dxa"/>
              <w:bottom w:w="100" w:type="dxa"/>
              <w:right w:w="100" w:type="dxa"/>
            </w:tcMar>
            <w:hideMark/>
          </w:tcPr>
          <w:p w:rsidR="00063792" w:rsidRPr="00F95554" w:rsidRDefault="00063792" w:rsidP="00063792">
            <w:pPr>
              <w:spacing w:after="0" w:line="240" w:lineRule="auto"/>
              <w:jc w:val="center"/>
              <w:rPr>
                <w:rFonts w:ascii="Times New Roman" w:eastAsia="Times New Roman" w:hAnsi="Times New Roman" w:cs="Times New Roman"/>
                <w:sz w:val="18"/>
                <w:szCs w:val="18"/>
                <w:lang w:eastAsia="en-AU"/>
              </w:rPr>
            </w:pPr>
            <w:r w:rsidRPr="00F95554">
              <w:rPr>
                <w:rFonts w:ascii="Calibri" w:eastAsia="Times New Roman" w:hAnsi="Calibri" w:cs="Calibri"/>
                <w:color w:val="000000"/>
                <w:sz w:val="18"/>
                <w:szCs w:val="18"/>
                <w:lang w:eastAsia="en-AU"/>
              </w:rPr>
              <w:t>88%</w:t>
            </w:r>
          </w:p>
        </w:tc>
        <w:tc>
          <w:tcPr>
            <w:tcW w:w="0" w:type="auto"/>
            <w:tcBorders>
              <w:top w:val="single" w:sz="8" w:space="0" w:color="000000"/>
              <w:left w:val="single" w:sz="8" w:space="0" w:color="000000"/>
              <w:bottom w:val="single" w:sz="8" w:space="0" w:color="000000"/>
              <w:right w:val="single" w:sz="8" w:space="0" w:color="000000"/>
            </w:tcBorders>
            <w:shd w:val="clear" w:color="auto" w:fill="FF9900"/>
            <w:tcMar>
              <w:top w:w="100" w:type="dxa"/>
              <w:left w:w="100" w:type="dxa"/>
              <w:bottom w:w="100" w:type="dxa"/>
              <w:right w:w="100" w:type="dxa"/>
            </w:tcMar>
            <w:hideMark/>
          </w:tcPr>
          <w:p w:rsidR="00063792" w:rsidRPr="00F95554" w:rsidRDefault="00063792" w:rsidP="00063792">
            <w:pPr>
              <w:spacing w:after="0" w:line="240" w:lineRule="auto"/>
              <w:jc w:val="center"/>
              <w:rPr>
                <w:rFonts w:ascii="Times New Roman" w:eastAsia="Times New Roman" w:hAnsi="Times New Roman" w:cs="Times New Roman"/>
                <w:sz w:val="18"/>
                <w:szCs w:val="18"/>
                <w:lang w:eastAsia="en-AU"/>
              </w:rPr>
            </w:pPr>
            <w:r w:rsidRPr="00F95554">
              <w:rPr>
                <w:rFonts w:ascii="Calibri" w:eastAsia="Times New Roman" w:hAnsi="Calibri" w:cs="Calibri"/>
                <w:color w:val="000000"/>
                <w:sz w:val="18"/>
                <w:szCs w:val="18"/>
                <w:lang w:eastAsia="en-AU"/>
              </w:rPr>
              <w:t>88%</w:t>
            </w:r>
          </w:p>
        </w:tc>
        <w:tc>
          <w:tcPr>
            <w:tcW w:w="0" w:type="auto"/>
            <w:tcBorders>
              <w:top w:val="single" w:sz="8" w:space="0" w:color="000000"/>
              <w:left w:val="single" w:sz="8" w:space="0" w:color="000000"/>
              <w:bottom w:val="single" w:sz="8" w:space="0" w:color="000000"/>
              <w:right w:val="single" w:sz="8" w:space="0" w:color="000000"/>
            </w:tcBorders>
            <w:shd w:val="clear" w:color="auto" w:fill="9900FF"/>
            <w:tcMar>
              <w:top w:w="100" w:type="dxa"/>
              <w:left w:w="100" w:type="dxa"/>
              <w:bottom w:w="100" w:type="dxa"/>
              <w:right w:w="100" w:type="dxa"/>
            </w:tcMar>
            <w:hideMark/>
          </w:tcPr>
          <w:p w:rsidR="00063792" w:rsidRPr="00F95554" w:rsidRDefault="00063792" w:rsidP="00063792">
            <w:pPr>
              <w:spacing w:after="0" w:line="240" w:lineRule="auto"/>
              <w:jc w:val="center"/>
              <w:rPr>
                <w:rFonts w:ascii="Times New Roman" w:eastAsia="Times New Roman" w:hAnsi="Times New Roman" w:cs="Times New Roman"/>
                <w:sz w:val="18"/>
                <w:szCs w:val="18"/>
                <w:lang w:eastAsia="en-AU"/>
              </w:rPr>
            </w:pPr>
            <w:r w:rsidRPr="00F95554">
              <w:rPr>
                <w:rFonts w:ascii="Calibri" w:eastAsia="Times New Roman" w:hAnsi="Calibri" w:cs="Calibri"/>
                <w:color w:val="000000"/>
                <w:sz w:val="18"/>
                <w:szCs w:val="18"/>
                <w:lang w:eastAsia="en-AU"/>
              </w:rPr>
              <w:t>74%</w:t>
            </w:r>
          </w:p>
        </w:tc>
        <w:tc>
          <w:tcPr>
            <w:tcW w:w="0" w:type="auto"/>
            <w:tcBorders>
              <w:top w:val="single" w:sz="8" w:space="0" w:color="000000"/>
              <w:left w:val="single" w:sz="8" w:space="0" w:color="000000"/>
              <w:bottom w:val="single" w:sz="8" w:space="0" w:color="000000"/>
              <w:right w:val="single" w:sz="8" w:space="0" w:color="000000"/>
            </w:tcBorders>
            <w:shd w:val="clear" w:color="auto" w:fill="9900FF"/>
            <w:tcMar>
              <w:top w:w="100" w:type="dxa"/>
              <w:left w:w="100" w:type="dxa"/>
              <w:bottom w:w="100" w:type="dxa"/>
              <w:right w:w="100" w:type="dxa"/>
            </w:tcMar>
            <w:hideMark/>
          </w:tcPr>
          <w:p w:rsidR="00063792" w:rsidRPr="00F95554" w:rsidRDefault="00063792" w:rsidP="00063792">
            <w:pPr>
              <w:spacing w:after="0" w:line="240" w:lineRule="auto"/>
              <w:rPr>
                <w:rFonts w:ascii="Times New Roman" w:eastAsia="Times New Roman" w:hAnsi="Times New Roman" w:cs="Times New Roman"/>
                <w:sz w:val="18"/>
                <w:szCs w:val="18"/>
                <w:lang w:eastAsia="en-AU"/>
              </w:rPr>
            </w:pPr>
          </w:p>
        </w:tc>
        <w:tc>
          <w:tcPr>
            <w:tcW w:w="0" w:type="auto"/>
            <w:tcBorders>
              <w:top w:val="single" w:sz="8" w:space="0" w:color="000000"/>
              <w:left w:val="single" w:sz="8" w:space="0" w:color="000000"/>
              <w:bottom w:val="single" w:sz="8" w:space="0" w:color="000000"/>
              <w:right w:val="single" w:sz="8" w:space="0" w:color="000000"/>
            </w:tcBorders>
            <w:shd w:val="clear" w:color="auto" w:fill="00FFFF"/>
            <w:tcMar>
              <w:top w:w="100" w:type="dxa"/>
              <w:left w:w="100" w:type="dxa"/>
              <w:bottom w:w="100" w:type="dxa"/>
              <w:right w:w="100" w:type="dxa"/>
            </w:tcMar>
            <w:hideMark/>
          </w:tcPr>
          <w:p w:rsidR="00063792" w:rsidRPr="00F95554" w:rsidRDefault="00063792" w:rsidP="00063792">
            <w:pPr>
              <w:spacing w:after="0" w:line="240" w:lineRule="auto"/>
              <w:rPr>
                <w:rFonts w:ascii="Times New Roman" w:eastAsia="Times New Roman" w:hAnsi="Times New Roman" w:cs="Times New Roman"/>
                <w:sz w:val="18"/>
                <w:szCs w:val="18"/>
                <w:lang w:eastAsia="en-AU"/>
              </w:rPr>
            </w:pPr>
          </w:p>
        </w:tc>
        <w:tc>
          <w:tcPr>
            <w:tcW w:w="0" w:type="auto"/>
            <w:tcBorders>
              <w:top w:val="single" w:sz="8" w:space="0" w:color="000000"/>
              <w:left w:val="single" w:sz="8" w:space="0" w:color="000000"/>
              <w:bottom w:val="single" w:sz="8" w:space="0" w:color="000000"/>
              <w:right w:val="single" w:sz="8" w:space="0" w:color="000000"/>
            </w:tcBorders>
            <w:shd w:val="clear" w:color="auto" w:fill="00FFFF"/>
            <w:tcMar>
              <w:top w:w="100" w:type="dxa"/>
              <w:left w:w="100" w:type="dxa"/>
              <w:bottom w:w="100" w:type="dxa"/>
              <w:right w:w="100" w:type="dxa"/>
            </w:tcMar>
            <w:hideMark/>
          </w:tcPr>
          <w:p w:rsidR="00063792" w:rsidRPr="00F95554" w:rsidRDefault="00063792" w:rsidP="00063792">
            <w:pPr>
              <w:spacing w:after="0" w:line="240" w:lineRule="auto"/>
              <w:rPr>
                <w:rFonts w:ascii="Times New Roman" w:eastAsia="Times New Roman" w:hAnsi="Times New Roman" w:cs="Times New Roman"/>
                <w:sz w:val="18"/>
                <w:szCs w:val="18"/>
                <w:lang w:eastAsia="en-AU"/>
              </w:rPr>
            </w:pPr>
          </w:p>
        </w:tc>
        <w:tc>
          <w:tcPr>
            <w:tcW w:w="0" w:type="auto"/>
            <w:tcBorders>
              <w:top w:val="single" w:sz="8" w:space="0" w:color="000000"/>
              <w:left w:val="single" w:sz="8" w:space="0" w:color="000000"/>
              <w:bottom w:val="single" w:sz="8" w:space="0" w:color="000000"/>
              <w:right w:val="single" w:sz="8" w:space="0" w:color="000000"/>
            </w:tcBorders>
            <w:shd w:val="clear" w:color="auto" w:fill="FF00FF"/>
            <w:tcMar>
              <w:top w:w="100" w:type="dxa"/>
              <w:left w:w="100" w:type="dxa"/>
              <w:bottom w:w="100" w:type="dxa"/>
              <w:right w:w="100" w:type="dxa"/>
            </w:tcMar>
            <w:hideMark/>
          </w:tcPr>
          <w:p w:rsidR="00063792" w:rsidRPr="00F95554" w:rsidRDefault="00063792" w:rsidP="00063792">
            <w:pPr>
              <w:spacing w:after="0" w:line="240" w:lineRule="auto"/>
              <w:rPr>
                <w:rFonts w:ascii="Times New Roman" w:eastAsia="Times New Roman" w:hAnsi="Times New Roman" w:cs="Times New Roman"/>
                <w:sz w:val="18"/>
                <w:szCs w:val="18"/>
                <w:lang w:eastAsia="en-AU"/>
              </w:rPr>
            </w:pPr>
          </w:p>
        </w:tc>
        <w:tc>
          <w:tcPr>
            <w:tcW w:w="0" w:type="auto"/>
            <w:tcBorders>
              <w:top w:val="single" w:sz="8" w:space="0" w:color="000000"/>
              <w:left w:val="single" w:sz="8" w:space="0" w:color="000000"/>
              <w:bottom w:val="single" w:sz="8" w:space="0" w:color="000000"/>
              <w:right w:val="single" w:sz="8" w:space="0" w:color="000000"/>
            </w:tcBorders>
            <w:shd w:val="clear" w:color="auto" w:fill="FF00FF"/>
            <w:tcMar>
              <w:top w:w="100" w:type="dxa"/>
              <w:left w:w="100" w:type="dxa"/>
              <w:bottom w:w="100" w:type="dxa"/>
              <w:right w:w="100" w:type="dxa"/>
            </w:tcMar>
            <w:hideMark/>
          </w:tcPr>
          <w:p w:rsidR="00063792" w:rsidRPr="00F95554" w:rsidRDefault="00063792" w:rsidP="00063792">
            <w:pPr>
              <w:spacing w:after="0" w:line="240" w:lineRule="auto"/>
              <w:rPr>
                <w:rFonts w:ascii="Times New Roman" w:eastAsia="Times New Roman" w:hAnsi="Times New Roman" w:cs="Times New Roman"/>
                <w:sz w:val="18"/>
                <w:szCs w:val="18"/>
                <w:lang w:eastAsia="en-AU"/>
              </w:rPr>
            </w:pPr>
          </w:p>
        </w:tc>
        <w:tc>
          <w:tcPr>
            <w:tcW w:w="0" w:type="auto"/>
            <w:tcBorders>
              <w:top w:val="single" w:sz="8" w:space="0" w:color="000000"/>
              <w:left w:val="single" w:sz="8" w:space="0" w:color="000000"/>
              <w:bottom w:val="single" w:sz="8" w:space="0" w:color="000000"/>
              <w:right w:val="single" w:sz="8" w:space="0" w:color="000000"/>
            </w:tcBorders>
            <w:shd w:val="clear" w:color="auto" w:fill="00FF00"/>
            <w:tcMar>
              <w:top w:w="100" w:type="dxa"/>
              <w:left w:w="100" w:type="dxa"/>
              <w:bottom w:w="100" w:type="dxa"/>
              <w:right w:w="100" w:type="dxa"/>
            </w:tcMar>
            <w:hideMark/>
          </w:tcPr>
          <w:p w:rsidR="00063792" w:rsidRPr="00F95554" w:rsidRDefault="00063792" w:rsidP="00063792">
            <w:pPr>
              <w:spacing w:after="0" w:line="240" w:lineRule="auto"/>
              <w:rPr>
                <w:rFonts w:ascii="Times New Roman" w:eastAsia="Times New Roman" w:hAnsi="Times New Roman" w:cs="Times New Roman"/>
                <w:sz w:val="18"/>
                <w:szCs w:val="18"/>
                <w:lang w:eastAsia="en-AU"/>
              </w:rPr>
            </w:pPr>
          </w:p>
        </w:tc>
        <w:tc>
          <w:tcPr>
            <w:tcW w:w="0" w:type="auto"/>
            <w:tcBorders>
              <w:top w:val="single" w:sz="8" w:space="0" w:color="000000"/>
              <w:left w:val="single" w:sz="8" w:space="0" w:color="000000"/>
              <w:bottom w:val="single" w:sz="8" w:space="0" w:color="000000"/>
              <w:right w:val="single" w:sz="8" w:space="0" w:color="000000"/>
            </w:tcBorders>
            <w:shd w:val="clear" w:color="auto" w:fill="00FF00"/>
            <w:tcMar>
              <w:top w:w="100" w:type="dxa"/>
              <w:left w:w="100" w:type="dxa"/>
              <w:bottom w:w="100" w:type="dxa"/>
              <w:right w:w="100" w:type="dxa"/>
            </w:tcMar>
            <w:hideMark/>
          </w:tcPr>
          <w:p w:rsidR="00063792" w:rsidRPr="00F95554" w:rsidRDefault="00063792" w:rsidP="00063792">
            <w:pPr>
              <w:spacing w:after="0" w:line="240" w:lineRule="auto"/>
              <w:rPr>
                <w:rFonts w:ascii="Times New Roman" w:eastAsia="Times New Roman" w:hAnsi="Times New Roman" w:cs="Times New Roman"/>
                <w:sz w:val="18"/>
                <w:szCs w:val="18"/>
                <w:lang w:eastAsia="en-AU"/>
              </w:rPr>
            </w:pPr>
          </w:p>
        </w:tc>
      </w:tr>
      <w:tr w:rsidR="00063792" w:rsidRPr="00063792" w:rsidTr="00063792">
        <w:tc>
          <w:tcPr>
            <w:tcW w:w="12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63792" w:rsidRPr="00F95554" w:rsidRDefault="00063792" w:rsidP="00063792">
            <w:pPr>
              <w:spacing w:after="0" w:line="240" w:lineRule="auto"/>
              <w:rPr>
                <w:rFonts w:ascii="Times New Roman" w:eastAsia="Times New Roman" w:hAnsi="Times New Roman" w:cs="Times New Roman"/>
                <w:sz w:val="18"/>
                <w:szCs w:val="18"/>
                <w:lang w:eastAsia="en-AU"/>
              </w:rPr>
            </w:pPr>
            <w:r w:rsidRPr="00F95554">
              <w:rPr>
                <w:rFonts w:ascii="Calibri" w:eastAsia="Times New Roman" w:hAnsi="Calibri" w:cs="Calibri"/>
                <w:b/>
                <w:bCs/>
                <w:color w:val="000000"/>
                <w:sz w:val="18"/>
                <w:szCs w:val="18"/>
                <w:lang w:eastAsia="en-AU"/>
              </w:rPr>
              <w:t>Year 5</w:t>
            </w:r>
          </w:p>
        </w:tc>
        <w:tc>
          <w:tcPr>
            <w:tcW w:w="0" w:type="auto"/>
            <w:tcBorders>
              <w:top w:val="single" w:sz="8" w:space="0" w:color="000000"/>
              <w:left w:val="single" w:sz="8" w:space="0" w:color="000000"/>
              <w:bottom w:val="single" w:sz="8" w:space="0" w:color="000000"/>
              <w:right w:val="single" w:sz="8" w:space="0" w:color="000000"/>
            </w:tcBorders>
            <w:shd w:val="clear" w:color="auto" w:fill="4A86E8"/>
            <w:tcMar>
              <w:top w:w="100" w:type="dxa"/>
              <w:left w:w="100" w:type="dxa"/>
              <w:bottom w:w="100" w:type="dxa"/>
              <w:right w:w="100" w:type="dxa"/>
            </w:tcMar>
            <w:hideMark/>
          </w:tcPr>
          <w:p w:rsidR="00063792" w:rsidRPr="00F95554" w:rsidRDefault="00063792" w:rsidP="00063792">
            <w:pPr>
              <w:spacing w:after="0" w:line="240" w:lineRule="auto"/>
              <w:jc w:val="center"/>
              <w:rPr>
                <w:rFonts w:ascii="Times New Roman" w:eastAsia="Times New Roman" w:hAnsi="Times New Roman" w:cs="Times New Roman"/>
                <w:sz w:val="18"/>
                <w:szCs w:val="18"/>
                <w:lang w:eastAsia="en-AU"/>
              </w:rPr>
            </w:pPr>
            <w:r w:rsidRPr="00F95554">
              <w:rPr>
                <w:rFonts w:ascii="Calibri" w:eastAsia="Times New Roman" w:hAnsi="Calibri" w:cs="Calibri"/>
                <w:color w:val="000000"/>
                <w:sz w:val="18"/>
                <w:szCs w:val="18"/>
                <w:lang w:eastAsia="en-AU"/>
              </w:rPr>
              <w:t>70%</w:t>
            </w:r>
          </w:p>
        </w:tc>
        <w:tc>
          <w:tcPr>
            <w:tcW w:w="0" w:type="auto"/>
            <w:tcBorders>
              <w:top w:val="single" w:sz="8" w:space="0" w:color="000000"/>
              <w:left w:val="single" w:sz="8" w:space="0" w:color="000000"/>
              <w:bottom w:val="single" w:sz="8" w:space="0" w:color="000000"/>
              <w:right w:val="single" w:sz="8" w:space="0" w:color="000000"/>
            </w:tcBorders>
            <w:shd w:val="clear" w:color="auto" w:fill="4A86E8"/>
            <w:tcMar>
              <w:top w:w="100" w:type="dxa"/>
              <w:left w:w="100" w:type="dxa"/>
              <w:bottom w:w="100" w:type="dxa"/>
              <w:right w:w="100" w:type="dxa"/>
            </w:tcMar>
            <w:hideMark/>
          </w:tcPr>
          <w:p w:rsidR="00063792" w:rsidRPr="00F95554" w:rsidRDefault="00063792" w:rsidP="00063792">
            <w:pPr>
              <w:spacing w:after="0" w:line="240" w:lineRule="auto"/>
              <w:jc w:val="center"/>
              <w:rPr>
                <w:rFonts w:ascii="Times New Roman" w:eastAsia="Times New Roman" w:hAnsi="Times New Roman" w:cs="Times New Roman"/>
                <w:sz w:val="18"/>
                <w:szCs w:val="18"/>
                <w:lang w:eastAsia="en-AU"/>
              </w:rPr>
            </w:pPr>
            <w:r w:rsidRPr="00F95554">
              <w:rPr>
                <w:rFonts w:ascii="Calibri" w:eastAsia="Times New Roman" w:hAnsi="Calibri" w:cs="Calibri"/>
                <w:color w:val="000000"/>
                <w:sz w:val="18"/>
                <w:szCs w:val="18"/>
                <w:lang w:eastAsia="en-AU"/>
              </w:rPr>
              <w:t>74%</w:t>
            </w:r>
          </w:p>
        </w:tc>
        <w:tc>
          <w:tcPr>
            <w:tcW w:w="0" w:type="auto"/>
            <w:tcBorders>
              <w:top w:val="single" w:sz="8" w:space="0" w:color="000000"/>
              <w:left w:val="single" w:sz="8" w:space="0" w:color="000000"/>
              <w:bottom w:val="single" w:sz="8" w:space="0" w:color="000000"/>
              <w:right w:val="single" w:sz="8" w:space="0" w:color="000000"/>
            </w:tcBorders>
            <w:shd w:val="clear" w:color="auto" w:fill="FF9900"/>
            <w:tcMar>
              <w:top w:w="100" w:type="dxa"/>
              <w:left w:w="100" w:type="dxa"/>
              <w:bottom w:w="100" w:type="dxa"/>
              <w:right w:w="100" w:type="dxa"/>
            </w:tcMar>
            <w:hideMark/>
          </w:tcPr>
          <w:p w:rsidR="00063792" w:rsidRPr="00F95554" w:rsidRDefault="00063792" w:rsidP="00063792">
            <w:pPr>
              <w:spacing w:after="0" w:line="240" w:lineRule="auto"/>
              <w:jc w:val="center"/>
              <w:rPr>
                <w:rFonts w:ascii="Times New Roman" w:eastAsia="Times New Roman" w:hAnsi="Times New Roman" w:cs="Times New Roman"/>
                <w:sz w:val="18"/>
                <w:szCs w:val="18"/>
                <w:lang w:eastAsia="en-AU"/>
              </w:rPr>
            </w:pPr>
            <w:r w:rsidRPr="00F95554">
              <w:rPr>
                <w:rFonts w:ascii="Calibri" w:eastAsia="Times New Roman" w:hAnsi="Calibri" w:cs="Calibri"/>
                <w:color w:val="000000"/>
                <w:sz w:val="18"/>
                <w:szCs w:val="18"/>
                <w:lang w:eastAsia="en-AU"/>
              </w:rPr>
              <w:t>84%</w:t>
            </w:r>
          </w:p>
        </w:tc>
        <w:tc>
          <w:tcPr>
            <w:tcW w:w="0" w:type="auto"/>
            <w:tcBorders>
              <w:top w:val="single" w:sz="8" w:space="0" w:color="000000"/>
              <w:left w:val="single" w:sz="8" w:space="0" w:color="000000"/>
              <w:bottom w:val="single" w:sz="8" w:space="0" w:color="000000"/>
              <w:right w:val="single" w:sz="8" w:space="0" w:color="000000"/>
            </w:tcBorders>
            <w:shd w:val="clear" w:color="auto" w:fill="FF9900"/>
            <w:tcMar>
              <w:top w:w="100" w:type="dxa"/>
              <w:left w:w="100" w:type="dxa"/>
              <w:bottom w:w="100" w:type="dxa"/>
              <w:right w:w="100" w:type="dxa"/>
            </w:tcMar>
            <w:hideMark/>
          </w:tcPr>
          <w:p w:rsidR="00063792" w:rsidRPr="00F95554" w:rsidRDefault="00063792" w:rsidP="00063792">
            <w:pPr>
              <w:spacing w:after="0" w:line="240" w:lineRule="auto"/>
              <w:rPr>
                <w:rFonts w:ascii="Times New Roman" w:eastAsia="Times New Roman" w:hAnsi="Times New Roman" w:cs="Times New Roman"/>
                <w:sz w:val="18"/>
                <w:szCs w:val="18"/>
                <w:lang w:eastAsia="en-AU"/>
              </w:rPr>
            </w:pPr>
          </w:p>
        </w:tc>
        <w:tc>
          <w:tcPr>
            <w:tcW w:w="0" w:type="auto"/>
            <w:tcBorders>
              <w:top w:val="single" w:sz="8" w:space="0" w:color="000000"/>
              <w:left w:val="single" w:sz="8" w:space="0" w:color="000000"/>
              <w:bottom w:val="single" w:sz="8" w:space="0" w:color="000000"/>
              <w:right w:val="single" w:sz="8" w:space="0" w:color="000000"/>
            </w:tcBorders>
            <w:shd w:val="clear" w:color="auto" w:fill="9900FF"/>
            <w:tcMar>
              <w:top w:w="100" w:type="dxa"/>
              <w:left w:w="100" w:type="dxa"/>
              <w:bottom w:w="100" w:type="dxa"/>
              <w:right w:w="100" w:type="dxa"/>
            </w:tcMar>
            <w:hideMark/>
          </w:tcPr>
          <w:p w:rsidR="00063792" w:rsidRPr="00F95554" w:rsidRDefault="00063792" w:rsidP="00063792">
            <w:pPr>
              <w:spacing w:after="0" w:line="240" w:lineRule="auto"/>
              <w:rPr>
                <w:rFonts w:ascii="Times New Roman" w:eastAsia="Times New Roman" w:hAnsi="Times New Roman" w:cs="Times New Roman"/>
                <w:sz w:val="18"/>
                <w:szCs w:val="18"/>
                <w:lang w:eastAsia="en-AU"/>
              </w:rPr>
            </w:pPr>
          </w:p>
        </w:tc>
        <w:tc>
          <w:tcPr>
            <w:tcW w:w="0" w:type="auto"/>
            <w:tcBorders>
              <w:top w:val="single" w:sz="8" w:space="0" w:color="000000"/>
              <w:left w:val="single" w:sz="8" w:space="0" w:color="000000"/>
              <w:bottom w:val="single" w:sz="8" w:space="0" w:color="000000"/>
              <w:right w:val="single" w:sz="8" w:space="0" w:color="000000"/>
            </w:tcBorders>
            <w:shd w:val="clear" w:color="auto" w:fill="9900FF"/>
            <w:tcMar>
              <w:top w:w="100" w:type="dxa"/>
              <w:left w:w="100" w:type="dxa"/>
              <w:bottom w:w="100" w:type="dxa"/>
              <w:right w:w="100" w:type="dxa"/>
            </w:tcMar>
            <w:hideMark/>
          </w:tcPr>
          <w:p w:rsidR="00063792" w:rsidRPr="00F95554" w:rsidRDefault="00063792" w:rsidP="00063792">
            <w:pPr>
              <w:spacing w:after="0" w:line="240" w:lineRule="auto"/>
              <w:rPr>
                <w:rFonts w:ascii="Times New Roman" w:eastAsia="Times New Roman" w:hAnsi="Times New Roman" w:cs="Times New Roman"/>
                <w:sz w:val="18"/>
                <w:szCs w:val="18"/>
                <w:lang w:eastAsia="en-AU"/>
              </w:rPr>
            </w:pPr>
          </w:p>
        </w:tc>
        <w:tc>
          <w:tcPr>
            <w:tcW w:w="0" w:type="auto"/>
            <w:tcBorders>
              <w:top w:val="single" w:sz="8" w:space="0" w:color="000000"/>
              <w:left w:val="single" w:sz="8" w:space="0" w:color="000000"/>
              <w:bottom w:val="single" w:sz="8" w:space="0" w:color="000000"/>
              <w:right w:val="single" w:sz="8" w:space="0" w:color="000000"/>
            </w:tcBorders>
            <w:shd w:val="clear" w:color="auto" w:fill="00FFFF"/>
            <w:tcMar>
              <w:top w:w="100" w:type="dxa"/>
              <w:left w:w="100" w:type="dxa"/>
              <w:bottom w:w="100" w:type="dxa"/>
              <w:right w:w="100" w:type="dxa"/>
            </w:tcMar>
            <w:hideMark/>
          </w:tcPr>
          <w:p w:rsidR="00063792" w:rsidRPr="00F95554" w:rsidRDefault="00063792" w:rsidP="00063792">
            <w:pPr>
              <w:spacing w:after="0" w:line="240" w:lineRule="auto"/>
              <w:rPr>
                <w:rFonts w:ascii="Times New Roman" w:eastAsia="Times New Roman" w:hAnsi="Times New Roman" w:cs="Times New Roman"/>
                <w:sz w:val="18"/>
                <w:szCs w:val="18"/>
                <w:lang w:eastAsia="en-AU"/>
              </w:rPr>
            </w:pPr>
          </w:p>
        </w:tc>
        <w:tc>
          <w:tcPr>
            <w:tcW w:w="0" w:type="auto"/>
            <w:tcBorders>
              <w:top w:val="single" w:sz="8" w:space="0" w:color="000000"/>
              <w:left w:val="single" w:sz="8" w:space="0" w:color="000000"/>
              <w:bottom w:val="single" w:sz="8" w:space="0" w:color="000000"/>
              <w:right w:val="single" w:sz="8" w:space="0" w:color="000000"/>
            </w:tcBorders>
            <w:shd w:val="clear" w:color="auto" w:fill="00FFFF"/>
            <w:tcMar>
              <w:top w:w="100" w:type="dxa"/>
              <w:left w:w="100" w:type="dxa"/>
              <w:bottom w:w="100" w:type="dxa"/>
              <w:right w:w="100" w:type="dxa"/>
            </w:tcMar>
            <w:hideMark/>
          </w:tcPr>
          <w:p w:rsidR="00063792" w:rsidRPr="00F95554" w:rsidRDefault="00063792" w:rsidP="00063792">
            <w:pPr>
              <w:spacing w:after="0" w:line="240" w:lineRule="auto"/>
              <w:rPr>
                <w:rFonts w:ascii="Times New Roman" w:eastAsia="Times New Roman" w:hAnsi="Times New Roman" w:cs="Times New Roman"/>
                <w:sz w:val="18"/>
                <w:szCs w:val="18"/>
                <w:lang w:eastAsia="en-AU"/>
              </w:rPr>
            </w:pPr>
          </w:p>
        </w:tc>
        <w:tc>
          <w:tcPr>
            <w:tcW w:w="0" w:type="auto"/>
            <w:tcBorders>
              <w:top w:val="single" w:sz="8" w:space="0" w:color="000000"/>
              <w:left w:val="single" w:sz="8" w:space="0" w:color="000000"/>
              <w:bottom w:val="single" w:sz="8" w:space="0" w:color="000000"/>
              <w:right w:val="single" w:sz="8" w:space="0" w:color="000000"/>
            </w:tcBorders>
            <w:shd w:val="clear" w:color="auto" w:fill="FF00FF"/>
            <w:tcMar>
              <w:top w:w="100" w:type="dxa"/>
              <w:left w:w="100" w:type="dxa"/>
              <w:bottom w:w="100" w:type="dxa"/>
              <w:right w:w="100" w:type="dxa"/>
            </w:tcMar>
            <w:hideMark/>
          </w:tcPr>
          <w:p w:rsidR="00063792" w:rsidRPr="00F95554" w:rsidRDefault="00063792" w:rsidP="00063792">
            <w:pPr>
              <w:spacing w:after="0" w:line="240" w:lineRule="auto"/>
              <w:rPr>
                <w:rFonts w:ascii="Times New Roman" w:eastAsia="Times New Roman" w:hAnsi="Times New Roman" w:cs="Times New Roman"/>
                <w:sz w:val="18"/>
                <w:szCs w:val="18"/>
                <w:lang w:eastAsia="en-AU"/>
              </w:rPr>
            </w:pPr>
          </w:p>
        </w:tc>
        <w:tc>
          <w:tcPr>
            <w:tcW w:w="0" w:type="auto"/>
            <w:tcBorders>
              <w:top w:val="single" w:sz="8" w:space="0" w:color="000000"/>
              <w:left w:val="single" w:sz="8" w:space="0" w:color="000000"/>
              <w:bottom w:val="single" w:sz="8" w:space="0" w:color="000000"/>
              <w:right w:val="single" w:sz="8" w:space="0" w:color="000000"/>
            </w:tcBorders>
            <w:shd w:val="clear" w:color="auto" w:fill="FF00FF"/>
            <w:tcMar>
              <w:top w:w="100" w:type="dxa"/>
              <w:left w:w="100" w:type="dxa"/>
              <w:bottom w:w="100" w:type="dxa"/>
              <w:right w:w="100" w:type="dxa"/>
            </w:tcMar>
            <w:hideMark/>
          </w:tcPr>
          <w:p w:rsidR="00063792" w:rsidRPr="00F95554" w:rsidRDefault="00063792" w:rsidP="00063792">
            <w:pPr>
              <w:spacing w:after="0" w:line="240" w:lineRule="auto"/>
              <w:rPr>
                <w:rFonts w:ascii="Times New Roman" w:eastAsia="Times New Roman" w:hAnsi="Times New Roman" w:cs="Times New Roman"/>
                <w:sz w:val="18"/>
                <w:szCs w:val="18"/>
                <w:lang w:eastAsia="en-AU"/>
              </w:rPr>
            </w:pPr>
          </w:p>
        </w:tc>
      </w:tr>
      <w:tr w:rsidR="00063792" w:rsidRPr="00063792" w:rsidTr="00063792">
        <w:tc>
          <w:tcPr>
            <w:tcW w:w="12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63792" w:rsidRPr="00F95554" w:rsidRDefault="00063792" w:rsidP="00063792">
            <w:pPr>
              <w:spacing w:after="0" w:line="240" w:lineRule="auto"/>
              <w:rPr>
                <w:rFonts w:ascii="Times New Roman" w:eastAsia="Times New Roman" w:hAnsi="Times New Roman" w:cs="Times New Roman"/>
                <w:sz w:val="18"/>
                <w:szCs w:val="18"/>
                <w:lang w:eastAsia="en-AU"/>
              </w:rPr>
            </w:pPr>
            <w:r w:rsidRPr="00F95554">
              <w:rPr>
                <w:rFonts w:ascii="Calibri" w:eastAsia="Times New Roman" w:hAnsi="Calibri" w:cs="Calibri"/>
                <w:b/>
                <w:bCs/>
                <w:color w:val="000000"/>
                <w:sz w:val="18"/>
                <w:szCs w:val="18"/>
                <w:lang w:eastAsia="en-AU"/>
              </w:rPr>
              <w:t>Year 6</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063792" w:rsidRPr="00F95554" w:rsidRDefault="00063792" w:rsidP="00063792">
            <w:pPr>
              <w:spacing w:after="0" w:line="240" w:lineRule="auto"/>
              <w:jc w:val="center"/>
              <w:rPr>
                <w:rFonts w:ascii="Times New Roman" w:eastAsia="Times New Roman" w:hAnsi="Times New Roman" w:cs="Times New Roman"/>
                <w:sz w:val="18"/>
                <w:szCs w:val="18"/>
                <w:lang w:eastAsia="en-AU"/>
              </w:rPr>
            </w:pPr>
            <w:r w:rsidRPr="00F95554">
              <w:rPr>
                <w:rFonts w:ascii="Calibri" w:eastAsia="Times New Roman" w:hAnsi="Calibri" w:cs="Calibri"/>
                <w:color w:val="000000"/>
                <w:sz w:val="18"/>
                <w:szCs w:val="18"/>
                <w:lang w:eastAsia="en-AU"/>
              </w:rPr>
              <w:t>65%</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063792" w:rsidRPr="00F95554" w:rsidRDefault="00063792" w:rsidP="00063792">
            <w:pPr>
              <w:spacing w:after="0" w:line="240" w:lineRule="auto"/>
              <w:jc w:val="center"/>
              <w:rPr>
                <w:rFonts w:ascii="Times New Roman" w:eastAsia="Times New Roman" w:hAnsi="Times New Roman" w:cs="Times New Roman"/>
                <w:sz w:val="18"/>
                <w:szCs w:val="18"/>
                <w:lang w:eastAsia="en-AU"/>
              </w:rPr>
            </w:pPr>
            <w:r w:rsidRPr="00F95554">
              <w:rPr>
                <w:rFonts w:ascii="Calibri" w:eastAsia="Times New Roman" w:hAnsi="Calibri" w:cs="Calibri"/>
                <w:color w:val="000000"/>
                <w:sz w:val="18"/>
                <w:szCs w:val="18"/>
                <w:lang w:eastAsia="en-AU"/>
              </w:rPr>
              <w:t>40%</w:t>
            </w:r>
          </w:p>
        </w:tc>
        <w:tc>
          <w:tcPr>
            <w:tcW w:w="0" w:type="auto"/>
            <w:tcBorders>
              <w:top w:val="single" w:sz="8" w:space="0" w:color="000000"/>
              <w:left w:val="single" w:sz="8" w:space="0" w:color="000000"/>
              <w:bottom w:val="single" w:sz="8" w:space="0" w:color="000000"/>
              <w:right w:val="single" w:sz="8" w:space="0" w:color="000000"/>
            </w:tcBorders>
            <w:shd w:val="clear" w:color="auto" w:fill="4A86E8"/>
            <w:tcMar>
              <w:top w:w="100" w:type="dxa"/>
              <w:left w:w="100" w:type="dxa"/>
              <w:bottom w:w="100" w:type="dxa"/>
              <w:right w:w="100" w:type="dxa"/>
            </w:tcMar>
            <w:hideMark/>
          </w:tcPr>
          <w:p w:rsidR="00063792" w:rsidRPr="00F95554" w:rsidRDefault="00063792" w:rsidP="00063792">
            <w:pPr>
              <w:spacing w:after="0" w:line="240" w:lineRule="auto"/>
              <w:jc w:val="center"/>
              <w:rPr>
                <w:rFonts w:ascii="Times New Roman" w:eastAsia="Times New Roman" w:hAnsi="Times New Roman" w:cs="Times New Roman"/>
                <w:sz w:val="18"/>
                <w:szCs w:val="18"/>
                <w:lang w:eastAsia="en-AU"/>
              </w:rPr>
            </w:pPr>
            <w:r w:rsidRPr="00F95554">
              <w:rPr>
                <w:rFonts w:ascii="Calibri" w:eastAsia="Times New Roman" w:hAnsi="Calibri" w:cs="Calibri"/>
                <w:color w:val="000000"/>
                <w:sz w:val="18"/>
                <w:szCs w:val="18"/>
                <w:lang w:eastAsia="en-AU"/>
              </w:rPr>
              <w:t>89%</w:t>
            </w:r>
          </w:p>
        </w:tc>
        <w:tc>
          <w:tcPr>
            <w:tcW w:w="0" w:type="auto"/>
            <w:tcBorders>
              <w:top w:val="single" w:sz="8" w:space="0" w:color="000000"/>
              <w:left w:val="single" w:sz="8" w:space="0" w:color="000000"/>
              <w:bottom w:val="single" w:sz="8" w:space="0" w:color="000000"/>
              <w:right w:val="single" w:sz="8" w:space="0" w:color="000000"/>
            </w:tcBorders>
            <w:shd w:val="clear" w:color="auto" w:fill="4A86E8"/>
            <w:tcMar>
              <w:top w:w="100" w:type="dxa"/>
              <w:left w:w="100" w:type="dxa"/>
              <w:bottom w:w="100" w:type="dxa"/>
              <w:right w:w="100" w:type="dxa"/>
            </w:tcMar>
            <w:hideMark/>
          </w:tcPr>
          <w:p w:rsidR="00063792" w:rsidRPr="00F95554" w:rsidRDefault="00063792" w:rsidP="00063792">
            <w:pPr>
              <w:spacing w:after="0" w:line="240" w:lineRule="auto"/>
              <w:rPr>
                <w:rFonts w:ascii="Times New Roman" w:eastAsia="Times New Roman" w:hAnsi="Times New Roman" w:cs="Times New Roman"/>
                <w:sz w:val="18"/>
                <w:szCs w:val="18"/>
                <w:lang w:eastAsia="en-AU"/>
              </w:rPr>
            </w:pPr>
          </w:p>
        </w:tc>
        <w:tc>
          <w:tcPr>
            <w:tcW w:w="0" w:type="auto"/>
            <w:tcBorders>
              <w:top w:val="single" w:sz="8" w:space="0" w:color="000000"/>
              <w:left w:val="single" w:sz="8" w:space="0" w:color="000000"/>
              <w:bottom w:val="single" w:sz="8" w:space="0" w:color="000000"/>
              <w:right w:val="single" w:sz="8" w:space="0" w:color="000000"/>
            </w:tcBorders>
            <w:shd w:val="clear" w:color="auto" w:fill="FF9900"/>
            <w:tcMar>
              <w:top w:w="100" w:type="dxa"/>
              <w:left w:w="100" w:type="dxa"/>
              <w:bottom w:w="100" w:type="dxa"/>
              <w:right w:w="100" w:type="dxa"/>
            </w:tcMar>
            <w:hideMark/>
          </w:tcPr>
          <w:p w:rsidR="00063792" w:rsidRPr="00F95554" w:rsidRDefault="00063792" w:rsidP="00063792">
            <w:pPr>
              <w:spacing w:after="0" w:line="240" w:lineRule="auto"/>
              <w:rPr>
                <w:rFonts w:ascii="Times New Roman" w:eastAsia="Times New Roman" w:hAnsi="Times New Roman" w:cs="Times New Roman"/>
                <w:sz w:val="18"/>
                <w:szCs w:val="18"/>
                <w:lang w:eastAsia="en-AU"/>
              </w:rPr>
            </w:pPr>
          </w:p>
        </w:tc>
        <w:tc>
          <w:tcPr>
            <w:tcW w:w="0" w:type="auto"/>
            <w:tcBorders>
              <w:top w:val="single" w:sz="8" w:space="0" w:color="000000"/>
              <w:left w:val="single" w:sz="8" w:space="0" w:color="000000"/>
              <w:bottom w:val="single" w:sz="8" w:space="0" w:color="000000"/>
              <w:right w:val="single" w:sz="8" w:space="0" w:color="000000"/>
            </w:tcBorders>
            <w:shd w:val="clear" w:color="auto" w:fill="FF9900"/>
            <w:tcMar>
              <w:top w:w="100" w:type="dxa"/>
              <w:left w:w="100" w:type="dxa"/>
              <w:bottom w:w="100" w:type="dxa"/>
              <w:right w:w="100" w:type="dxa"/>
            </w:tcMar>
            <w:hideMark/>
          </w:tcPr>
          <w:p w:rsidR="00063792" w:rsidRPr="00F95554" w:rsidRDefault="00063792" w:rsidP="00063792">
            <w:pPr>
              <w:spacing w:after="0" w:line="240" w:lineRule="auto"/>
              <w:rPr>
                <w:rFonts w:ascii="Times New Roman" w:eastAsia="Times New Roman" w:hAnsi="Times New Roman" w:cs="Times New Roman"/>
                <w:sz w:val="18"/>
                <w:szCs w:val="18"/>
                <w:lang w:eastAsia="en-AU"/>
              </w:rPr>
            </w:pPr>
          </w:p>
        </w:tc>
        <w:tc>
          <w:tcPr>
            <w:tcW w:w="0" w:type="auto"/>
            <w:tcBorders>
              <w:top w:val="single" w:sz="8" w:space="0" w:color="000000"/>
              <w:left w:val="single" w:sz="8" w:space="0" w:color="000000"/>
              <w:bottom w:val="single" w:sz="8" w:space="0" w:color="000000"/>
              <w:right w:val="single" w:sz="8" w:space="0" w:color="000000"/>
            </w:tcBorders>
            <w:shd w:val="clear" w:color="auto" w:fill="9900FF"/>
            <w:tcMar>
              <w:top w:w="100" w:type="dxa"/>
              <w:left w:w="100" w:type="dxa"/>
              <w:bottom w:w="100" w:type="dxa"/>
              <w:right w:w="100" w:type="dxa"/>
            </w:tcMar>
            <w:hideMark/>
          </w:tcPr>
          <w:p w:rsidR="00063792" w:rsidRPr="00F95554" w:rsidRDefault="00063792" w:rsidP="00063792">
            <w:pPr>
              <w:spacing w:after="0" w:line="240" w:lineRule="auto"/>
              <w:rPr>
                <w:rFonts w:ascii="Times New Roman" w:eastAsia="Times New Roman" w:hAnsi="Times New Roman" w:cs="Times New Roman"/>
                <w:sz w:val="18"/>
                <w:szCs w:val="18"/>
                <w:lang w:eastAsia="en-AU"/>
              </w:rPr>
            </w:pPr>
          </w:p>
        </w:tc>
        <w:tc>
          <w:tcPr>
            <w:tcW w:w="0" w:type="auto"/>
            <w:tcBorders>
              <w:top w:val="single" w:sz="8" w:space="0" w:color="000000"/>
              <w:left w:val="single" w:sz="8" w:space="0" w:color="000000"/>
              <w:bottom w:val="single" w:sz="8" w:space="0" w:color="000000"/>
              <w:right w:val="single" w:sz="8" w:space="0" w:color="000000"/>
            </w:tcBorders>
            <w:shd w:val="clear" w:color="auto" w:fill="9900FF"/>
            <w:tcMar>
              <w:top w:w="100" w:type="dxa"/>
              <w:left w:w="100" w:type="dxa"/>
              <w:bottom w:w="100" w:type="dxa"/>
              <w:right w:w="100" w:type="dxa"/>
            </w:tcMar>
            <w:hideMark/>
          </w:tcPr>
          <w:p w:rsidR="00063792" w:rsidRPr="00F95554" w:rsidRDefault="00063792" w:rsidP="00063792">
            <w:pPr>
              <w:spacing w:after="0" w:line="240" w:lineRule="auto"/>
              <w:rPr>
                <w:rFonts w:ascii="Times New Roman" w:eastAsia="Times New Roman" w:hAnsi="Times New Roman" w:cs="Times New Roman"/>
                <w:sz w:val="18"/>
                <w:szCs w:val="18"/>
                <w:lang w:eastAsia="en-AU"/>
              </w:rPr>
            </w:pPr>
          </w:p>
        </w:tc>
        <w:tc>
          <w:tcPr>
            <w:tcW w:w="0" w:type="auto"/>
            <w:tcBorders>
              <w:top w:val="single" w:sz="8" w:space="0" w:color="000000"/>
              <w:left w:val="single" w:sz="8" w:space="0" w:color="000000"/>
              <w:bottom w:val="single" w:sz="8" w:space="0" w:color="000000"/>
              <w:right w:val="single" w:sz="8" w:space="0" w:color="000000"/>
            </w:tcBorders>
            <w:shd w:val="clear" w:color="auto" w:fill="00FFFF"/>
            <w:tcMar>
              <w:top w:w="100" w:type="dxa"/>
              <w:left w:w="100" w:type="dxa"/>
              <w:bottom w:w="100" w:type="dxa"/>
              <w:right w:w="100" w:type="dxa"/>
            </w:tcMar>
            <w:hideMark/>
          </w:tcPr>
          <w:p w:rsidR="00063792" w:rsidRPr="00F95554" w:rsidRDefault="00063792" w:rsidP="00063792">
            <w:pPr>
              <w:spacing w:after="0" w:line="240" w:lineRule="auto"/>
              <w:rPr>
                <w:rFonts w:ascii="Times New Roman" w:eastAsia="Times New Roman" w:hAnsi="Times New Roman" w:cs="Times New Roman"/>
                <w:sz w:val="18"/>
                <w:szCs w:val="18"/>
                <w:lang w:eastAsia="en-AU"/>
              </w:rPr>
            </w:pPr>
          </w:p>
        </w:tc>
        <w:tc>
          <w:tcPr>
            <w:tcW w:w="0" w:type="auto"/>
            <w:tcBorders>
              <w:top w:val="single" w:sz="8" w:space="0" w:color="000000"/>
              <w:left w:val="single" w:sz="8" w:space="0" w:color="000000"/>
              <w:bottom w:val="single" w:sz="8" w:space="0" w:color="000000"/>
              <w:right w:val="single" w:sz="8" w:space="0" w:color="000000"/>
            </w:tcBorders>
            <w:shd w:val="clear" w:color="auto" w:fill="00FFFF"/>
            <w:tcMar>
              <w:top w:w="100" w:type="dxa"/>
              <w:left w:w="100" w:type="dxa"/>
              <w:bottom w:w="100" w:type="dxa"/>
              <w:right w:w="100" w:type="dxa"/>
            </w:tcMar>
            <w:hideMark/>
          </w:tcPr>
          <w:p w:rsidR="00063792" w:rsidRPr="00F95554" w:rsidRDefault="00063792" w:rsidP="00063792">
            <w:pPr>
              <w:spacing w:after="0" w:line="240" w:lineRule="auto"/>
              <w:rPr>
                <w:rFonts w:ascii="Times New Roman" w:eastAsia="Times New Roman" w:hAnsi="Times New Roman" w:cs="Times New Roman"/>
                <w:sz w:val="18"/>
                <w:szCs w:val="18"/>
                <w:lang w:eastAsia="en-AU"/>
              </w:rPr>
            </w:pPr>
          </w:p>
        </w:tc>
      </w:tr>
    </w:tbl>
    <w:p w:rsidR="00F60812" w:rsidRDefault="00F60812" w:rsidP="007730BD">
      <w:pPr>
        <w:pStyle w:val="BodyText"/>
        <w:contextualSpacing/>
        <w:rPr>
          <w:b/>
        </w:rPr>
      </w:pPr>
    </w:p>
    <w:p w:rsidR="007730BD" w:rsidRPr="00514D7E" w:rsidRDefault="007730BD" w:rsidP="007730BD">
      <w:pPr>
        <w:pStyle w:val="BodyText"/>
        <w:contextualSpacing/>
        <w:rPr>
          <w:b/>
        </w:rPr>
      </w:pPr>
      <w:r w:rsidRPr="00514D7E">
        <w:rPr>
          <w:b/>
        </w:rPr>
        <w:t xml:space="preserve">Target or measure: </w:t>
      </w:r>
      <w:r w:rsidR="00F60812">
        <w:rPr>
          <w:b/>
        </w:rPr>
        <w:t xml:space="preserve">Kindergarten </w:t>
      </w:r>
      <w:r w:rsidR="00F60812" w:rsidRPr="00555A9E">
        <w:rPr>
          <w:rFonts w:cstheme="minorHAnsi"/>
          <w:color w:val="000000" w:themeColor="text1"/>
        </w:rPr>
        <w:t xml:space="preserve">gain performance with be consistently comparable to </w:t>
      </w:r>
      <w:r w:rsidR="00F60812">
        <w:rPr>
          <w:rFonts w:cstheme="minorHAnsi"/>
          <w:color w:val="000000" w:themeColor="text1"/>
        </w:rPr>
        <w:t xml:space="preserve">ACT schools. </w:t>
      </w:r>
    </w:p>
    <w:p w:rsidR="007730BD" w:rsidRDefault="007730BD" w:rsidP="007730BD">
      <w:pPr>
        <w:pStyle w:val="BodyText"/>
        <w:contextualSpacing/>
        <w:rPr>
          <w:b/>
        </w:rPr>
      </w:pPr>
    </w:p>
    <w:p w:rsidR="007730BD" w:rsidRPr="00514D7E" w:rsidRDefault="007730BD" w:rsidP="007730BD">
      <w:pPr>
        <w:pStyle w:val="BodyText"/>
        <w:contextualSpacing/>
        <w:rPr>
          <w:b/>
        </w:rPr>
      </w:pPr>
      <w:r w:rsidRPr="00514D7E">
        <w:rPr>
          <w:b/>
        </w:rPr>
        <w:t xml:space="preserve">Source: </w:t>
      </w:r>
      <w:r>
        <w:rPr>
          <w:b/>
        </w:rPr>
        <w:t xml:space="preserve">PIPS </w:t>
      </w:r>
      <w:r w:rsidR="00966B99">
        <w:rPr>
          <w:b/>
        </w:rPr>
        <w:t xml:space="preserve">percentage of students achieving expected growth </w:t>
      </w:r>
      <w:r w:rsidR="004C10BF">
        <w:rPr>
          <w:b/>
        </w:rPr>
        <w:t>in reading</w:t>
      </w:r>
    </w:p>
    <w:p w:rsidR="007730BD" w:rsidRDefault="007730BD" w:rsidP="007730BD">
      <w:pPr>
        <w:pStyle w:val="BodyText"/>
        <w:contextualSpacing/>
        <w:rPr>
          <w:b/>
        </w:rPr>
      </w:pPr>
    </w:p>
    <w:p w:rsidR="007730BD" w:rsidRDefault="007730BD" w:rsidP="007730BD">
      <w:pPr>
        <w:pStyle w:val="BodyText"/>
        <w:contextualSpacing/>
      </w:pPr>
      <w:r w:rsidRPr="00514D7E">
        <w:rPr>
          <w:b/>
        </w:rPr>
        <w:t>Starting point:</w:t>
      </w:r>
      <w:r w:rsidRPr="00A1691D">
        <w:rPr>
          <w:rFonts w:cstheme="minorHAnsi"/>
          <w:color w:val="000000" w:themeColor="text1"/>
        </w:rPr>
        <w:t xml:space="preserve"> </w:t>
      </w:r>
    </w:p>
    <w:tbl>
      <w:tblPr>
        <w:tblW w:w="9209" w:type="dxa"/>
        <w:tblInd w:w="-5" w:type="dxa"/>
        <w:tblLayout w:type="fixed"/>
        <w:tblCellMar>
          <w:left w:w="0" w:type="dxa"/>
          <w:right w:w="0" w:type="dxa"/>
        </w:tblCellMar>
        <w:tblLook w:val="04A0" w:firstRow="1" w:lastRow="0" w:firstColumn="1" w:lastColumn="0" w:noHBand="0" w:noVBand="1"/>
      </w:tblPr>
      <w:tblGrid>
        <w:gridCol w:w="1020"/>
        <w:gridCol w:w="2047"/>
        <w:gridCol w:w="2047"/>
        <w:gridCol w:w="2047"/>
        <w:gridCol w:w="2048"/>
      </w:tblGrid>
      <w:tr w:rsidR="00966B99" w:rsidTr="00966B99">
        <w:trPr>
          <w:trHeight w:val="580"/>
        </w:trPr>
        <w:tc>
          <w:tcPr>
            <w:tcW w:w="1020" w:type="dxa"/>
            <w:tcBorders>
              <w:top w:val="single" w:sz="8" w:space="0" w:color="auto"/>
              <w:left w:val="single" w:sz="8" w:space="0" w:color="auto"/>
              <w:bottom w:val="single" w:sz="8" w:space="0" w:color="auto"/>
              <w:right w:val="nil"/>
            </w:tcBorders>
            <w:tcMar>
              <w:top w:w="0" w:type="dxa"/>
              <w:left w:w="108" w:type="dxa"/>
              <w:bottom w:w="0" w:type="dxa"/>
              <w:right w:w="108" w:type="dxa"/>
            </w:tcMar>
            <w:vAlign w:val="bottom"/>
          </w:tcPr>
          <w:p w:rsidR="00966B99" w:rsidRDefault="00966B99" w:rsidP="00966B99">
            <w:pPr>
              <w:rPr>
                <w:lang w:eastAsia="en-AU"/>
              </w:rPr>
            </w:pPr>
            <w:r>
              <w:rPr>
                <w:lang w:eastAsia="en-AU"/>
              </w:rPr>
              <w:t>PIPS</w:t>
            </w:r>
            <w:r>
              <w:rPr>
                <w:lang w:eastAsia="en-AU"/>
              </w:rPr>
              <w:br/>
              <w:t>Reading</w:t>
            </w:r>
          </w:p>
        </w:tc>
        <w:tc>
          <w:tcPr>
            <w:tcW w:w="204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966B99" w:rsidRDefault="00966B99" w:rsidP="00966B99">
            <w:pPr>
              <w:jc w:val="center"/>
              <w:rPr>
                <w:b/>
                <w:bCs/>
                <w:lang w:eastAsia="en-AU"/>
              </w:rPr>
            </w:pPr>
            <w:r>
              <w:rPr>
                <w:b/>
                <w:bCs/>
                <w:lang w:eastAsia="en-AU"/>
              </w:rPr>
              <w:t>Less than expected growth</w:t>
            </w:r>
          </w:p>
        </w:tc>
        <w:tc>
          <w:tcPr>
            <w:tcW w:w="204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966B99" w:rsidRDefault="00966B99" w:rsidP="00966B99">
            <w:pPr>
              <w:jc w:val="center"/>
              <w:rPr>
                <w:b/>
                <w:bCs/>
                <w:lang w:eastAsia="en-AU"/>
              </w:rPr>
            </w:pPr>
            <w:r>
              <w:rPr>
                <w:b/>
                <w:bCs/>
                <w:lang w:eastAsia="en-AU"/>
              </w:rPr>
              <w:t>Expected growth</w:t>
            </w:r>
          </w:p>
        </w:tc>
        <w:tc>
          <w:tcPr>
            <w:tcW w:w="204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966B99" w:rsidRDefault="00966B99" w:rsidP="00966B99">
            <w:pPr>
              <w:jc w:val="center"/>
              <w:rPr>
                <w:b/>
                <w:bCs/>
                <w:lang w:eastAsia="en-AU"/>
              </w:rPr>
            </w:pPr>
            <w:r>
              <w:rPr>
                <w:b/>
                <w:bCs/>
                <w:lang w:eastAsia="en-AU"/>
              </w:rPr>
              <w:t>Better than expected growth</w:t>
            </w:r>
          </w:p>
        </w:tc>
        <w:tc>
          <w:tcPr>
            <w:tcW w:w="2048" w:type="dxa"/>
            <w:tcBorders>
              <w:top w:val="single" w:sz="8" w:space="0" w:color="auto"/>
              <w:left w:val="nil"/>
              <w:bottom w:val="single" w:sz="8" w:space="0" w:color="auto"/>
              <w:right w:val="single" w:sz="8" w:space="0" w:color="auto"/>
            </w:tcBorders>
            <w:shd w:val="clear" w:color="auto" w:fill="B8CCE4"/>
            <w:tcMar>
              <w:top w:w="0" w:type="dxa"/>
              <w:left w:w="108" w:type="dxa"/>
              <w:bottom w:w="0" w:type="dxa"/>
              <w:right w:w="108" w:type="dxa"/>
            </w:tcMar>
            <w:vAlign w:val="bottom"/>
            <w:hideMark/>
          </w:tcPr>
          <w:p w:rsidR="00966B99" w:rsidRDefault="00966B99" w:rsidP="00966B99">
            <w:pPr>
              <w:jc w:val="center"/>
              <w:rPr>
                <w:b/>
                <w:bCs/>
                <w:lang w:eastAsia="en-AU"/>
              </w:rPr>
            </w:pPr>
            <w:r>
              <w:rPr>
                <w:b/>
                <w:bCs/>
                <w:lang w:eastAsia="en-AU"/>
              </w:rPr>
              <w:t>Expected or better</w:t>
            </w:r>
          </w:p>
        </w:tc>
      </w:tr>
      <w:tr w:rsidR="00E85F3F" w:rsidTr="00966B99">
        <w:trPr>
          <w:trHeight w:val="290"/>
        </w:trPr>
        <w:tc>
          <w:tcPr>
            <w:tcW w:w="10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85F3F" w:rsidRPr="00F95554" w:rsidRDefault="00E85F3F" w:rsidP="00E85F3F">
            <w:pPr>
              <w:jc w:val="right"/>
              <w:rPr>
                <w:sz w:val="18"/>
                <w:szCs w:val="18"/>
                <w:lang w:eastAsia="en-AU"/>
              </w:rPr>
            </w:pPr>
            <w:r w:rsidRPr="00F95554">
              <w:rPr>
                <w:sz w:val="18"/>
                <w:szCs w:val="18"/>
                <w:lang w:eastAsia="en-AU"/>
              </w:rPr>
              <w:lastRenderedPageBreak/>
              <w:t>2017</w:t>
            </w:r>
          </w:p>
        </w:tc>
        <w:tc>
          <w:tcPr>
            <w:tcW w:w="2047"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E85F3F" w:rsidRPr="00E85F3F" w:rsidRDefault="00E85F3F" w:rsidP="00E85F3F">
            <w:pPr>
              <w:jc w:val="center"/>
              <w:rPr>
                <w:rFonts w:cstheme="minorHAnsi"/>
                <w:color w:val="000000"/>
                <w:sz w:val="24"/>
                <w:szCs w:val="24"/>
                <w:lang w:eastAsia="en-AU"/>
              </w:rPr>
            </w:pPr>
            <w:r w:rsidRPr="00E85F3F">
              <w:rPr>
                <w:rFonts w:cstheme="minorHAnsi"/>
                <w:color w:val="000000"/>
                <w:sz w:val="24"/>
                <w:szCs w:val="24"/>
                <w:lang w:eastAsia="en-AU"/>
              </w:rPr>
              <w:t>28%</w:t>
            </w:r>
          </w:p>
        </w:tc>
        <w:tc>
          <w:tcPr>
            <w:tcW w:w="2047"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E85F3F" w:rsidRPr="00E85F3F" w:rsidRDefault="00E85F3F" w:rsidP="00E85F3F">
            <w:pPr>
              <w:jc w:val="center"/>
              <w:rPr>
                <w:rFonts w:cstheme="minorHAnsi"/>
                <w:color w:val="000000"/>
                <w:sz w:val="24"/>
                <w:szCs w:val="24"/>
                <w:lang w:eastAsia="en-AU"/>
              </w:rPr>
            </w:pPr>
            <w:r w:rsidRPr="00E85F3F">
              <w:rPr>
                <w:rFonts w:cstheme="minorHAnsi"/>
                <w:color w:val="000000"/>
                <w:sz w:val="24"/>
                <w:szCs w:val="24"/>
                <w:lang w:eastAsia="en-AU"/>
              </w:rPr>
              <w:t>55%</w:t>
            </w:r>
          </w:p>
        </w:tc>
        <w:tc>
          <w:tcPr>
            <w:tcW w:w="2047"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E85F3F" w:rsidRPr="00E85F3F" w:rsidRDefault="00E85F3F" w:rsidP="00E85F3F">
            <w:pPr>
              <w:jc w:val="center"/>
              <w:rPr>
                <w:rFonts w:cstheme="minorHAnsi"/>
                <w:color w:val="000000"/>
                <w:sz w:val="24"/>
                <w:szCs w:val="24"/>
                <w:lang w:eastAsia="en-AU"/>
              </w:rPr>
            </w:pPr>
            <w:r w:rsidRPr="00E85F3F">
              <w:rPr>
                <w:rFonts w:cstheme="minorHAnsi"/>
                <w:color w:val="000000"/>
                <w:sz w:val="24"/>
                <w:szCs w:val="24"/>
                <w:lang w:eastAsia="en-AU"/>
              </w:rPr>
              <w:t>17%</w:t>
            </w:r>
          </w:p>
        </w:tc>
        <w:tc>
          <w:tcPr>
            <w:tcW w:w="2048" w:type="dxa"/>
            <w:tcBorders>
              <w:top w:val="nil"/>
              <w:left w:val="nil"/>
              <w:bottom w:val="single" w:sz="8" w:space="0" w:color="auto"/>
              <w:right w:val="single" w:sz="8" w:space="0" w:color="auto"/>
            </w:tcBorders>
            <w:shd w:val="clear" w:color="auto" w:fill="B8CCE4"/>
            <w:noWrap/>
            <w:tcMar>
              <w:top w:w="0" w:type="dxa"/>
              <w:left w:w="108" w:type="dxa"/>
              <w:bottom w:w="0" w:type="dxa"/>
              <w:right w:w="108" w:type="dxa"/>
            </w:tcMar>
            <w:vAlign w:val="bottom"/>
          </w:tcPr>
          <w:p w:rsidR="00E85F3F" w:rsidRPr="00E85F3F" w:rsidRDefault="00E85F3F" w:rsidP="00E85F3F">
            <w:pPr>
              <w:jc w:val="center"/>
              <w:rPr>
                <w:rFonts w:cstheme="minorHAnsi"/>
                <w:color w:val="000000"/>
                <w:sz w:val="24"/>
                <w:szCs w:val="24"/>
                <w:lang w:eastAsia="en-AU"/>
              </w:rPr>
            </w:pPr>
            <w:r w:rsidRPr="00E85F3F">
              <w:rPr>
                <w:rFonts w:cstheme="minorHAnsi"/>
                <w:color w:val="000000"/>
                <w:sz w:val="24"/>
                <w:szCs w:val="24"/>
                <w:lang w:eastAsia="en-AU"/>
              </w:rPr>
              <w:t>72%</w:t>
            </w:r>
          </w:p>
        </w:tc>
      </w:tr>
      <w:tr w:rsidR="00E85F3F" w:rsidTr="00966B99">
        <w:trPr>
          <w:trHeight w:val="290"/>
        </w:trPr>
        <w:tc>
          <w:tcPr>
            <w:tcW w:w="10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85F3F" w:rsidRPr="00F95554" w:rsidRDefault="00E85F3F" w:rsidP="00E85F3F">
            <w:pPr>
              <w:jc w:val="right"/>
              <w:rPr>
                <w:sz w:val="18"/>
                <w:szCs w:val="18"/>
                <w:lang w:eastAsia="en-AU"/>
              </w:rPr>
            </w:pPr>
            <w:r w:rsidRPr="00F95554">
              <w:rPr>
                <w:sz w:val="18"/>
                <w:szCs w:val="18"/>
                <w:lang w:eastAsia="en-AU"/>
              </w:rPr>
              <w:t>2018</w:t>
            </w:r>
          </w:p>
        </w:tc>
        <w:tc>
          <w:tcPr>
            <w:tcW w:w="2047"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E85F3F" w:rsidRPr="00E85F3F" w:rsidRDefault="00E85F3F" w:rsidP="00E85F3F">
            <w:pPr>
              <w:jc w:val="center"/>
              <w:rPr>
                <w:rFonts w:cstheme="minorHAnsi"/>
                <w:color w:val="000000"/>
                <w:sz w:val="24"/>
                <w:szCs w:val="24"/>
                <w:lang w:eastAsia="en-AU"/>
              </w:rPr>
            </w:pPr>
            <w:r w:rsidRPr="00E85F3F">
              <w:rPr>
                <w:rFonts w:cstheme="minorHAnsi"/>
                <w:color w:val="000000"/>
                <w:sz w:val="24"/>
                <w:szCs w:val="24"/>
                <w:lang w:eastAsia="en-AU"/>
              </w:rPr>
              <w:t>16%</w:t>
            </w:r>
          </w:p>
        </w:tc>
        <w:tc>
          <w:tcPr>
            <w:tcW w:w="2047"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E85F3F" w:rsidRPr="00E85F3F" w:rsidRDefault="00E85F3F" w:rsidP="00E85F3F">
            <w:pPr>
              <w:jc w:val="center"/>
              <w:rPr>
                <w:rFonts w:cstheme="minorHAnsi"/>
                <w:color w:val="000000"/>
                <w:sz w:val="24"/>
                <w:szCs w:val="24"/>
                <w:lang w:eastAsia="en-AU"/>
              </w:rPr>
            </w:pPr>
            <w:r w:rsidRPr="00E85F3F">
              <w:rPr>
                <w:rFonts w:cstheme="minorHAnsi"/>
                <w:color w:val="000000"/>
                <w:sz w:val="24"/>
                <w:szCs w:val="24"/>
                <w:lang w:eastAsia="en-AU"/>
              </w:rPr>
              <w:t>63%</w:t>
            </w:r>
          </w:p>
        </w:tc>
        <w:tc>
          <w:tcPr>
            <w:tcW w:w="2047"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E85F3F" w:rsidRPr="00E85F3F" w:rsidRDefault="00E85F3F" w:rsidP="00E85F3F">
            <w:pPr>
              <w:jc w:val="center"/>
              <w:rPr>
                <w:rFonts w:cstheme="minorHAnsi"/>
                <w:color w:val="000000"/>
                <w:sz w:val="24"/>
                <w:szCs w:val="24"/>
                <w:lang w:eastAsia="en-AU"/>
              </w:rPr>
            </w:pPr>
            <w:r w:rsidRPr="00E85F3F">
              <w:rPr>
                <w:rFonts w:cstheme="minorHAnsi"/>
                <w:color w:val="000000"/>
                <w:sz w:val="24"/>
                <w:szCs w:val="24"/>
                <w:lang w:eastAsia="en-AU"/>
              </w:rPr>
              <w:t>21%</w:t>
            </w:r>
          </w:p>
        </w:tc>
        <w:tc>
          <w:tcPr>
            <w:tcW w:w="2048" w:type="dxa"/>
            <w:tcBorders>
              <w:top w:val="nil"/>
              <w:left w:val="nil"/>
              <w:bottom w:val="single" w:sz="8" w:space="0" w:color="auto"/>
              <w:right w:val="single" w:sz="8" w:space="0" w:color="auto"/>
            </w:tcBorders>
            <w:shd w:val="clear" w:color="auto" w:fill="B8CCE4"/>
            <w:noWrap/>
            <w:tcMar>
              <w:top w:w="0" w:type="dxa"/>
              <w:left w:w="108" w:type="dxa"/>
              <w:bottom w:w="0" w:type="dxa"/>
              <w:right w:w="108" w:type="dxa"/>
            </w:tcMar>
            <w:vAlign w:val="bottom"/>
          </w:tcPr>
          <w:p w:rsidR="00E85F3F" w:rsidRPr="00E85F3F" w:rsidRDefault="00E85F3F" w:rsidP="00E85F3F">
            <w:pPr>
              <w:jc w:val="center"/>
              <w:rPr>
                <w:rFonts w:cstheme="minorHAnsi"/>
                <w:color w:val="000000"/>
                <w:sz w:val="24"/>
                <w:szCs w:val="24"/>
                <w:lang w:eastAsia="en-AU"/>
              </w:rPr>
            </w:pPr>
            <w:r w:rsidRPr="00E85F3F">
              <w:rPr>
                <w:rFonts w:cstheme="minorHAnsi"/>
                <w:color w:val="000000"/>
                <w:sz w:val="24"/>
                <w:szCs w:val="24"/>
                <w:lang w:eastAsia="en-AU"/>
              </w:rPr>
              <w:t>84%</w:t>
            </w:r>
          </w:p>
        </w:tc>
      </w:tr>
      <w:tr w:rsidR="00966B99" w:rsidTr="00966B99">
        <w:trPr>
          <w:trHeight w:val="290"/>
        </w:trPr>
        <w:tc>
          <w:tcPr>
            <w:tcW w:w="10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66B99" w:rsidRPr="00F95554" w:rsidRDefault="00966B99">
            <w:pPr>
              <w:jc w:val="right"/>
              <w:rPr>
                <w:sz w:val="18"/>
                <w:szCs w:val="18"/>
                <w:lang w:eastAsia="en-AU"/>
              </w:rPr>
            </w:pPr>
            <w:r w:rsidRPr="00F95554">
              <w:rPr>
                <w:sz w:val="18"/>
                <w:szCs w:val="18"/>
                <w:lang w:eastAsia="en-AU"/>
              </w:rPr>
              <w:t>2020</w:t>
            </w:r>
          </w:p>
        </w:tc>
        <w:tc>
          <w:tcPr>
            <w:tcW w:w="2047"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66B99" w:rsidRPr="00F95554" w:rsidRDefault="00966B99">
            <w:pPr>
              <w:jc w:val="center"/>
              <w:rPr>
                <w:sz w:val="18"/>
                <w:szCs w:val="18"/>
                <w:lang w:eastAsia="en-AU"/>
              </w:rPr>
            </w:pPr>
          </w:p>
        </w:tc>
        <w:tc>
          <w:tcPr>
            <w:tcW w:w="2047"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66B99" w:rsidRPr="00F95554" w:rsidRDefault="00966B99">
            <w:pPr>
              <w:jc w:val="center"/>
              <w:rPr>
                <w:sz w:val="18"/>
                <w:szCs w:val="18"/>
                <w:lang w:eastAsia="en-AU"/>
              </w:rPr>
            </w:pPr>
          </w:p>
        </w:tc>
        <w:tc>
          <w:tcPr>
            <w:tcW w:w="2047"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66B99" w:rsidRPr="00F95554" w:rsidRDefault="00966B99">
            <w:pPr>
              <w:jc w:val="center"/>
              <w:rPr>
                <w:sz w:val="18"/>
                <w:szCs w:val="18"/>
                <w:lang w:eastAsia="en-AU"/>
              </w:rPr>
            </w:pPr>
          </w:p>
        </w:tc>
        <w:tc>
          <w:tcPr>
            <w:tcW w:w="2048" w:type="dxa"/>
            <w:tcBorders>
              <w:top w:val="nil"/>
              <w:left w:val="nil"/>
              <w:bottom w:val="single" w:sz="8" w:space="0" w:color="auto"/>
              <w:right w:val="single" w:sz="8" w:space="0" w:color="auto"/>
            </w:tcBorders>
            <w:shd w:val="clear" w:color="auto" w:fill="B8CCE4"/>
            <w:noWrap/>
            <w:tcMar>
              <w:top w:w="0" w:type="dxa"/>
              <w:left w:w="108" w:type="dxa"/>
              <w:bottom w:w="0" w:type="dxa"/>
              <w:right w:w="108" w:type="dxa"/>
            </w:tcMar>
            <w:vAlign w:val="bottom"/>
          </w:tcPr>
          <w:p w:rsidR="00966B99" w:rsidRPr="00F95554" w:rsidRDefault="00966B99">
            <w:pPr>
              <w:jc w:val="right"/>
              <w:rPr>
                <w:sz w:val="18"/>
                <w:szCs w:val="18"/>
                <w:lang w:eastAsia="en-AU"/>
              </w:rPr>
            </w:pPr>
          </w:p>
        </w:tc>
      </w:tr>
      <w:tr w:rsidR="00966B99" w:rsidTr="00966B99">
        <w:trPr>
          <w:trHeight w:val="290"/>
        </w:trPr>
        <w:tc>
          <w:tcPr>
            <w:tcW w:w="10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66B99" w:rsidRPr="00F95554" w:rsidRDefault="00966B99">
            <w:pPr>
              <w:jc w:val="right"/>
              <w:rPr>
                <w:sz w:val="18"/>
                <w:szCs w:val="18"/>
                <w:lang w:eastAsia="en-AU"/>
              </w:rPr>
            </w:pPr>
            <w:r w:rsidRPr="00F95554">
              <w:rPr>
                <w:sz w:val="18"/>
                <w:szCs w:val="18"/>
                <w:lang w:eastAsia="en-AU"/>
              </w:rPr>
              <w:t>2021</w:t>
            </w:r>
          </w:p>
        </w:tc>
        <w:tc>
          <w:tcPr>
            <w:tcW w:w="2047"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66B99" w:rsidRPr="00F95554" w:rsidRDefault="00966B99">
            <w:pPr>
              <w:jc w:val="center"/>
              <w:rPr>
                <w:sz w:val="18"/>
                <w:szCs w:val="18"/>
                <w:lang w:eastAsia="en-AU"/>
              </w:rPr>
            </w:pPr>
          </w:p>
        </w:tc>
        <w:tc>
          <w:tcPr>
            <w:tcW w:w="2047"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66B99" w:rsidRPr="00F95554" w:rsidRDefault="00966B99">
            <w:pPr>
              <w:jc w:val="center"/>
              <w:rPr>
                <w:sz w:val="18"/>
                <w:szCs w:val="18"/>
                <w:lang w:eastAsia="en-AU"/>
              </w:rPr>
            </w:pPr>
          </w:p>
        </w:tc>
        <w:tc>
          <w:tcPr>
            <w:tcW w:w="2047"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66B99" w:rsidRPr="00F95554" w:rsidRDefault="00966B99">
            <w:pPr>
              <w:jc w:val="center"/>
              <w:rPr>
                <w:sz w:val="18"/>
                <w:szCs w:val="18"/>
                <w:lang w:eastAsia="en-AU"/>
              </w:rPr>
            </w:pPr>
          </w:p>
        </w:tc>
        <w:tc>
          <w:tcPr>
            <w:tcW w:w="2048" w:type="dxa"/>
            <w:tcBorders>
              <w:top w:val="nil"/>
              <w:left w:val="nil"/>
              <w:bottom w:val="single" w:sz="8" w:space="0" w:color="auto"/>
              <w:right w:val="single" w:sz="8" w:space="0" w:color="auto"/>
            </w:tcBorders>
            <w:shd w:val="clear" w:color="auto" w:fill="B8CCE4"/>
            <w:noWrap/>
            <w:tcMar>
              <w:top w:w="0" w:type="dxa"/>
              <w:left w:w="108" w:type="dxa"/>
              <w:bottom w:w="0" w:type="dxa"/>
              <w:right w:w="108" w:type="dxa"/>
            </w:tcMar>
            <w:vAlign w:val="bottom"/>
          </w:tcPr>
          <w:p w:rsidR="00966B99" w:rsidRPr="00F95554" w:rsidRDefault="00966B99">
            <w:pPr>
              <w:jc w:val="right"/>
              <w:rPr>
                <w:sz w:val="18"/>
                <w:szCs w:val="18"/>
                <w:lang w:eastAsia="en-AU"/>
              </w:rPr>
            </w:pPr>
          </w:p>
        </w:tc>
      </w:tr>
      <w:tr w:rsidR="00966B99" w:rsidTr="00966B99">
        <w:trPr>
          <w:trHeight w:val="290"/>
        </w:trPr>
        <w:tc>
          <w:tcPr>
            <w:tcW w:w="10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66B99" w:rsidRPr="00F95554" w:rsidRDefault="00966B99">
            <w:pPr>
              <w:jc w:val="right"/>
              <w:rPr>
                <w:sz w:val="18"/>
                <w:szCs w:val="18"/>
                <w:lang w:eastAsia="en-AU"/>
              </w:rPr>
            </w:pPr>
            <w:r w:rsidRPr="00F95554">
              <w:rPr>
                <w:sz w:val="18"/>
                <w:szCs w:val="18"/>
                <w:lang w:eastAsia="en-AU"/>
              </w:rPr>
              <w:t>2022</w:t>
            </w:r>
          </w:p>
        </w:tc>
        <w:tc>
          <w:tcPr>
            <w:tcW w:w="2047"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66B99" w:rsidRPr="00F95554" w:rsidRDefault="00966B99">
            <w:pPr>
              <w:jc w:val="center"/>
              <w:rPr>
                <w:sz w:val="18"/>
                <w:szCs w:val="18"/>
                <w:lang w:eastAsia="en-AU"/>
              </w:rPr>
            </w:pPr>
          </w:p>
        </w:tc>
        <w:tc>
          <w:tcPr>
            <w:tcW w:w="2047"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66B99" w:rsidRPr="00F95554" w:rsidRDefault="00966B99">
            <w:pPr>
              <w:jc w:val="center"/>
              <w:rPr>
                <w:sz w:val="18"/>
                <w:szCs w:val="18"/>
                <w:lang w:eastAsia="en-AU"/>
              </w:rPr>
            </w:pPr>
          </w:p>
        </w:tc>
        <w:tc>
          <w:tcPr>
            <w:tcW w:w="2047"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66B99" w:rsidRPr="00F95554" w:rsidRDefault="00966B99">
            <w:pPr>
              <w:jc w:val="center"/>
              <w:rPr>
                <w:sz w:val="18"/>
                <w:szCs w:val="18"/>
                <w:lang w:eastAsia="en-AU"/>
              </w:rPr>
            </w:pPr>
          </w:p>
        </w:tc>
        <w:tc>
          <w:tcPr>
            <w:tcW w:w="2048" w:type="dxa"/>
            <w:tcBorders>
              <w:top w:val="nil"/>
              <w:left w:val="nil"/>
              <w:bottom w:val="single" w:sz="8" w:space="0" w:color="auto"/>
              <w:right w:val="single" w:sz="8" w:space="0" w:color="auto"/>
            </w:tcBorders>
            <w:shd w:val="clear" w:color="auto" w:fill="B8CCE4"/>
            <w:noWrap/>
            <w:tcMar>
              <w:top w:w="0" w:type="dxa"/>
              <w:left w:w="108" w:type="dxa"/>
              <w:bottom w:w="0" w:type="dxa"/>
              <w:right w:w="108" w:type="dxa"/>
            </w:tcMar>
            <w:vAlign w:val="bottom"/>
          </w:tcPr>
          <w:p w:rsidR="00966B99" w:rsidRPr="00F95554" w:rsidRDefault="00966B99">
            <w:pPr>
              <w:jc w:val="right"/>
              <w:rPr>
                <w:sz w:val="18"/>
                <w:szCs w:val="18"/>
                <w:lang w:eastAsia="en-AU"/>
              </w:rPr>
            </w:pPr>
          </w:p>
        </w:tc>
      </w:tr>
    </w:tbl>
    <w:p w:rsidR="00F95554" w:rsidRDefault="00F95554" w:rsidP="00F95554">
      <w:pPr>
        <w:pStyle w:val="BodyText"/>
        <w:contextualSpacing/>
        <w:rPr>
          <w:b/>
        </w:rPr>
      </w:pPr>
    </w:p>
    <w:p w:rsidR="00F95554" w:rsidRPr="00514D7E" w:rsidRDefault="00F95554" w:rsidP="00F95554">
      <w:pPr>
        <w:pStyle w:val="BodyText"/>
        <w:contextualSpacing/>
        <w:rPr>
          <w:b/>
        </w:rPr>
      </w:pPr>
      <w:r w:rsidRPr="00514D7E">
        <w:rPr>
          <w:b/>
        </w:rPr>
        <w:t>Target or measure:</w:t>
      </w:r>
      <w:r w:rsidRPr="00890F7D">
        <w:t xml:space="preserve"> </w:t>
      </w:r>
      <w:r w:rsidRPr="00555A9E">
        <w:rPr>
          <w:rFonts w:cstheme="minorHAnsi"/>
          <w:color w:val="000000" w:themeColor="text1"/>
        </w:rPr>
        <w:t>Year 3 to year 5 gain performance with be consistently comparable to both ACARA similar schools and schools with the same year 3 starting point. The target was set by considering the gain performance of a sample of ACARA “similar schools”.</w:t>
      </w:r>
    </w:p>
    <w:p w:rsidR="00F95554" w:rsidRDefault="00F95554" w:rsidP="00F95554">
      <w:pPr>
        <w:pStyle w:val="BodyText"/>
        <w:contextualSpacing/>
        <w:rPr>
          <w:b/>
        </w:rPr>
      </w:pPr>
    </w:p>
    <w:p w:rsidR="00F95554" w:rsidRPr="00514D7E" w:rsidRDefault="00F95554" w:rsidP="00F95554">
      <w:pPr>
        <w:pStyle w:val="BodyText"/>
        <w:contextualSpacing/>
        <w:rPr>
          <w:b/>
        </w:rPr>
      </w:pPr>
      <w:r w:rsidRPr="00514D7E">
        <w:rPr>
          <w:b/>
        </w:rPr>
        <w:t xml:space="preserve">Source: </w:t>
      </w:r>
      <w:r w:rsidRPr="00890F7D">
        <w:t xml:space="preserve">NAPLAN Growth </w:t>
      </w:r>
      <w:r>
        <w:t>f</w:t>
      </w:r>
      <w:r w:rsidRPr="00890F7D">
        <w:t>rom Year 3 to Year 5</w:t>
      </w:r>
    </w:p>
    <w:p w:rsidR="00F95554" w:rsidRDefault="00F95554" w:rsidP="00F95554">
      <w:pPr>
        <w:pStyle w:val="BodyText"/>
        <w:contextualSpacing/>
        <w:rPr>
          <w:b/>
        </w:rPr>
      </w:pPr>
    </w:p>
    <w:p w:rsidR="00F95554" w:rsidRDefault="00F95554" w:rsidP="00F95554">
      <w:pPr>
        <w:pStyle w:val="BodyText"/>
        <w:contextualSpacing/>
        <w:rPr>
          <w:b/>
        </w:rPr>
      </w:pPr>
      <w:r w:rsidRPr="00514D7E">
        <w:rPr>
          <w:b/>
        </w:rPr>
        <w:t xml:space="preserve">Starting point: </w:t>
      </w:r>
      <w:r>
        <w:rPr>
          <w:b/>
        </w:rPr>
        <w:t xml:space="preserve"> </w:t>
      </w:r>
      <w:r w:rsidRPr="00A1691D">
        <w:rPr>
          <w:rFonts w:cstheme="minorHAnsi"/>
          <w:color w:val="000000" w:themeColor="text1"/>
        </w:rPr>
        <w:t>Leading up to the commencement of this plan, there has been considerable year-to-year variation.</w:t>
      </w:r>
    </w:p>
    <w:p w:rsidR="00F95554" w:rsidRDefault="00F95554" w:rsidP="00F95554">
      <w:pPr>
        <w:pStyle w:val="BodyText"/>
        <w:contextualSpacing/>
        <w:rPr>
          <w:b/>
        </w:rPr>
      </w:pPr>
    </w:p>
    <w:tbl>
      <w:tblPr>
        <w:tblStyle w:val="TableGrid"/>
        <w:tblW w:w="0" w:type="auto"/>
        <w:tblLook w:val="04A0" w:firstRow="1" w:lastRow="0" w:firstColumn="1" w:lastColumn="0" w:noHBand="0" w:noVBand="1"/>
      </w:tblPr>
      <w:tblGrid>
        <w:gridCol w:w="1502"/>
        <w:gridCol w:w="1502"/>
        <w:gridCol w:w="1503"/>
        <w:gridCol w:w="1503"/>
        <w:gridCol w:w="1503"/>
        <w:gridCol w:w="1503"/>
      </w:tblGrid>
      <w:tr w:rsidR="00F95554" w:rsidTr="00D34C8C">
        <w:tc>
          <w:tcPr>
            <w:tcW w:w="1502" w:type="dxa"/>
          </w:tcPr>
          <w:p w:rsidR="00F95554" w:rsidRDefault="00F95554" w:rsidP="00D34C8C">
            <w:pPr>
              <w:pStyle w:val="BodyText"/>
              <w:contextualSpacing/>
              <w:rPr>
                <w:b/>
              </w:rPr>
            </w:pPr>
          </w:p>
        </w:tc>
        <w:tc>
          <w:tcPr>
            <w:tcW w:w="1502" w:type="dxa"/>
          </w:tcPr>
          <w:p w:rsidR="00F95554" w:rsidRDefault="00F95554" w:rsidP="00D34C8C">
            <w:pPr>
              <w:pStyle w:val="BodyText"/>
              <w:contextualSpacing/>
              <w:jc w:val="center"/>
              <w:rPr>
                <w:b/>
              </w:rPr>
            </w:pPr>
            <w:r>
              <w:rPr>
                <w:b/>
              </w:rPr>
              <w:t>2018</w:t>
            </w:r>
          </w:p>
        </w:tc>
        <w:tc>
          <w:tcPr>
            <w:tcW w:w="1503" w:type="dxa"/>
          </w:tcPr>
          <w:p w:rsidR="00F95554" w:rsidRDefault="00F95554" w:rsidP="00D34C8C">
            <w:pPr>
              <w:pStyle w:val="BodyText"/>
              <w:contextualSpacing/>
              <w:jc w:val="center"/>
              <w:rPr>
                <w:b/>
              </w:rPr>
            </w:pPr>
            <w:r>
              <w:rPr>
                <w:b/>
              </w:rPr>
              <w:t>2019</w:t>
            </w:r>
          </w:p>
        </w:tc>
        <w:tc>
          <w:tcPr>
            <w:tcW w:w="1503" w:type="dxa"/>
          </w:tcPr>
          <w:p w:rsidR="00F95554" w:rsidRDefault="00F95554" w:rsidP="00D34C8C">
            <w:pPr>
              <w:pStyle w:val="BodyText"/>
              <w:contextualSpacing/>
              <w:jc w:val="center"/>
              <w:rPr>
                <w:b/>
              </w:rPr>
            </w:pPr>
            <w:r>
              <w:rPr>
                <w:b/>
              </w:rPr>
              <w:t>2020</w:t>
            </w:r>
          </w:p>
        </w:tc>
        <w:tc>
          <w:tcPr>
            <w:tcW w:w="1503" w:type="dxa"/>
          </w:tcPr>
          <w:p w:rsidR="00F95554" w:rsidRDefault="00F95554" w:rsidP="00D34C8C">
            <w:pPr>
              <w:pStyle w:val="BodyText"/>
              <w:contextualSpacing/>
              <w:jc w:val="center"/>
              <w:rPr>
                <w:b/>
              </w:rPr>
            </w:pPr>
            <w:r>
              <w:rPr>
                <w:b/>
              </w:rPr>
              <w:t>2021</w:t>
            </w:r>
          </w:p>
        </w:tc>
        <w:tc>
          <w:tcPr>
            <w:tcW w:w="1503" w:type="dxa"/>
          </w:tcPr>
          <w:p w:rsidR="00F95554" w:rsidRDefault="00F95554" w:rsidP="00D34C8C">
            <w:pPr>
              <w:pStyle w:val="BodyText"/>
              <w:contextualSpacing/>
              <w:jc w:val="center"/>
              <w:rPr>
                <w:b/>
              </w:rPr>
            </w:pPr>
            <w:r>
              <w:rPr>
                <w:b/>
              </w:rPr>
              <w:t>2022</w:t>
            </w:r>
          </w:p>
        </w:tc>
      </w:tr>
      <w:tr w:rsidR="00F95554" w:rsidTr="00F95554">
        <w:tc>
          <w:tcPr>
            <w:tcW w:w="1502" w:type="dxa"/>
            <w:shd w:val="clear" w:color="auto" w:fill="DEEAF6" w:themeFill="accent1" w:themeFillTint="33"/>
          </w:tcPr>
          <w:p w:rsidR="00F95554" w:rsidRDefault="00F95554" w:rsidP="00D34C8C">
            <w:pPr>
              <w:pStyle w:val="BodyText"/>
              <w:contextualSpacing/>
              <w:rPr>
                <w:b/>
              </w:rPr>
            </w:pPr>
            <w:r>
              <w:rPr>
                <w:b/>
              </w:rPr>
              <w:t>Reading</w:t>
            </w:r>
          </w:p>
        </w:tc>
        <w:tc>
          <w:tcPr>
            <w:tcW w:w="1502" w:type="dxa"/>
            <w:shd w:val="clear" w:color="auto" w:fill="DEEAF6" w:themeFill="accent1" w:themeFillTint="33"/>
          </w:tcPr>
          <w:p w:rsidR="00F95554" w:rsidRDefault="00F95554" w:rsidP="00D34C8C">
            <w:pPr>
              <w:pStyle w:val="BodyText"/>
              <w:contextualSpacing/>
              <w:jc w:val="center"/>
              <w:rPr>
                <w:b/>
              </w:rPr>
            </w:pPr>
            <w:r>
              <w:rPr>
                <w:b/>
              </w:rPr>
              <w:t>52%</w:t>
            </w:r>
          </w:p>
        </w:tc>
        <w:tc>
          <w:tcPr>
            <w:tcW w:w="1503" w:type="dxa"/>
            <w:shd w:val="clear" w:color="auto" w:fill="DEEAF6" w:themeFill="accent1" w:themeFillTint="33"/>
          </w:tcPr>
          <w:p w:rsidR="00F95554" w:rsidRDefault="00F95554" w:rsidP="00D34C8C">
            <w:pPr>
              <w:pStyle w:val="BodyText"/>
              <w:contextualSpacing/>
              <w:jc w:val="center"/>
              <w:rPr>
                <w:b/>
              </w:rPr>
            </w:pPr>
            <w:r>
              <w:rPr>
                <w:b/>
              </w:rPr>
              <w:t>76%</w:t>
            </w:r>
          </w:p>
        </w:tc>
        <w:tc>
          <w:tcPr>
            <w:tcW w:w="1503" w:type="dxa"/>
            <w:shd w:val="clear" w:color="auto" w:fill="DEEAF6" w:themeFill="accent1" w:themeFillTint="33"/>
          </w:tcPr>
          <w:p w:rsidR="00F95554" w:rsidRDefault="00F95554" w:rsidP="00D34C8C">
            <w:pPr>
              <w:pStyle w:val="BodyText"/>
              <w:contextualSpacing/>
              <w:rPr>
                <w:b/>
              </w:rPr>
            </w:pPr>
          </w:p>
        </w:tc>
        <w:tc>
          <w:tcPr>
            <w:tcW w:w="1503" w:type="dxa"/>
            <w:shd w:val="clear" w:color="auto" w:fill="DEEAF6" w:themeFill="accent1" w:themeFillTint="33"/>
          </w:tcPr>
          <w:p w:rsidR="00F95554" w:rsidRDefault="00F95554" w:rsidP="00D34C8C">
            <w:pPr>
              <w:pStyle w:val="BodyText"/>
              <w:contextualSpacing/>
              <w:rPr>
                <w:b/>
              </w:rPr>
            </w:pPr>
          </w:p>
        </w:tc>
        <w:tc>
          <w:tcPr>
            <w:tcW w:w="1503" w:type="dxa"/>
            <w:shd w:val="clear" w:color="auto" w:fill="DEEAF6" w:themeFill="accent1" w:themeFillTint="33"/>
          </w:tcPr>
          <w:p w:rsidR="00F95554" w:rsidRDefault="00F95554" w:rsidP="00D34C8C">
            <w:pPr>
              <w:pStyle w:val="BodyText"/>
              <w:contextualSpacing/>
              <w:rPr>
                <w:b/>
              </w:rPr>
            </w:pPr>
          </w:p>
        </w:tc>
      </w:tr>
    </w:tbl>
    <w:p w:rsidR="00F95554" w:rsidRPr="00F95554" w:rsidRDefault="00F95554" w:rsidP="00F95554">
      <w:pPr>
        <w:pStyle w:val="BodyText"/>
        <w:contextualSpacing/>
        <w:rPr>
          <w:b/>
          <w:i/>
        </w:rPr>
      </w:pPr>
      <w:r>
        <w:rPr>
          <w:b/>
          <w:i/>
        </w:rPr>
        <w:t>Percentage of s</w:t>
      </w:r>
      <w:r w:rsidRPr="00A625D1">
        <w:rPr>
          <w:b/>
          <w:i/>
        </w:rPr>
        <w:t>tudents achieving expected or greater growth in NAPLAN from Year 3 to Year 5</w:t>
      </w:r>
      <w:r>
        <w:rPr>
          <w:b/>
          <w:i/>
        </w:rPr>
        <w:t>.</w:t>
      </w:r>
    </w:p>
    <w:p w:rsidR="00B722F8" w:rsidRPr="00B722F8" w:rsidRDefault="00514D7E" w:rsidP="004C10BF">
      <w:pPr>
        <w:pStyle w:val="Heading3"/>
      </w:pPr>
      <w:r w:rsidRPr="00297BFA">
        <w:t xml:space="preserve">Perception </w:t>
      </w:r>
      <w:r w:rsidR="00FF29FD">
        <w:t>d</w:t>
      </w:r>
      <w:r w:rsidRPr="00297BFA">
        <w:t>ata</w:t>
      </w:r>
    </w:p>
    <w:p w:rsidR="00514D7E" w:rsidRDefault="00514D7E" w:rsidP="00514D7E">
      <w:pPr>
        <w:pStyle w:val="BodyText"/>
        <w:contextualSpacing/>
        <w:rPr>
          <w:b/>
        </w:rPr>
      </w:pPr>
      <w:r w:rsidRPr="00514D7E">
        <w:rPr>
          <w:b/>
        </w:rPr>
        <w:t xml:space="preserve">Target or measure: </w:t>
      </w:r>
      <w:r w:rsidR="00F60812" w:rsidRPr="00F60812">
        <w:t xml:space="preserve">To improve the consistency in perceptions of the key stakeholders </w:t>
      </w:r>
      <w:r w:rsidR="00F60812">
        <w:t xml:space="preserve">at this school </w:t>
      </w:r>
      <w:r w:rsidR="00F60812" w:rsidRPr="00F60812">
        <w:t xml:space="preserve">and </w:t>
      </w:r>
      <w:r w:rsidR="00F60812" w:rsidRPr="00F60812">
        <w:rPr>
          <w:rFonts w:eastAsia="Times New Roman"/>
          <w:color w:val="000000"/>
        </w:rPr>
        <w:t>ensure the school result is not more than 10% below the school type result.</w:t>
      </w:r>
    </w:p>
    <w:p w:rsidR="00B722F8" w:rsidRPr="00514D7E" w:rsidRDefault="00B722F8" w:rsidP="00514D7E">
      <w:pPr>
        <w:pStyle w:val="BodyText"/>
        <w:contextualSpacing/>
        <w:rPr>
          <w:b/>
        </w:rPr>
      </w:pPr>
    </w:p>
    <w:p w:rsidR="00514D7E" w:rsidRDefault="00514D7E" w:rsidP="00514D7E">
      <w:pPr>
        <w:pStyle w:val="BodyText"/>
        <w:contextualSpacing/>
        <w:rPr>
          <w:b/>
        </w:rPr>
      </w:pPr>
      <w:r w:rsidRPr="00514D7E">
        <w:rPr>
          <w:b/>
        </w:rPr>
        <w:t xml:space="preserve">Source: </w:t>
      </w:r>
      <w:r w:rsidR="000B7DAD">
        <w:rPr>
          <w:b/>
        </w:rPr>
        <w:t>Satisfaction Survey (Parent, Staff and Students)</w:t>
      </w:r>
    </w:p>
    <w:p w:rsidR="00A1691D" w:rsidRPr="00514D7E" w:rsidRDefault="00A1691D" w:rsidP="00514D7E">
      <w:pPr>
        <w:pStyle w:val="BodyText"/>
        <w:contextualSpacing/>
        <w:rPr>
          <w:b/>
        </w:rPr>
      </w:pPr>
    </w:p>
    <w:p w:rsidR="000B7DAD" w:rsidRPr="00514D7E" w:rsidRDefault="00514D7E" w:rsidP="00514D7E">
      <w:pPr>
        <w:pStyle w:val="BodyText"/>
        <w:contextualSpacing/>
        <w:rPr>
          <w:b/>
        </w:rPr>
      </w:pPr>
      <w:r w:rsidRPr="00514D7E">
        <w:rPr>
          <w:b/>
        </w:rPr>
        <w:t xml:space="preserve">Starting point: </w:t>
      </w:r>
      <w:r w:rsidR="00A1691D" w:rsidRPr="00A1691D">
        <w:rPr>
          <w:rFonts w:cstheme="minorHAnsi"/>
          <w:color w:val="000000" w:themeColor="text1"/>
        </w:rPr>
        <w:t>Leading up to the commencement of this plan, there has been considerable year-to-year variation.</w:t>
      </w:r>
    </w:p>
    <w:tbl>
      <w:tblPr>
        <w:tblW w:w="9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1"/>
        <w:gridCol w:w="760"/>
        <w:gridCol w:w="663"/>
        <w:gridCol w:w="663"/>
        <w:gridCol w:w="663"/>
      </w:tblGrid>
      <w:tr w:rsidR="00DD7C32" w:rsidRPr="000B7DAD" w:rsidTr="00CD54A0">
        <w:trPr>
          <w:trHeight w:val="300"/>
        </w:trPr>
        <w:tc>
          <w:tcPr>
            <w:tcW w:w="6754" w:type="dxa"/>
            <w:shd w:val="clear" w:color="auto" w:fill="auto"/>
            <w:vAlign w:val="center"/>
          </w:tcPr>
          <w:p w:rsidR="00DD7C32" w:rsidRPr="00E37C92" w:rsidRDefault="00DD7C32" w:rsidP="00DD7C32">
            <w:pPr>
              <w:spacing w:after="0" w:line="240" w:lineRule="auto"/>
              <w:rPr>
                <w:rFonts w:ascii="Calibri" w:eastAsia="Times New Roman" w:hAnsi="Calibri" w:cs="Calibri"/>
                <w:color w:val="000000"/>
                <w:lang w:eastAsia="en-AU"/>
              </w:rPr>
            </w:pPr>
          </w:p>
        </w:tc>
        <w:tc>
          <w:tcPr>
            <w:tcW w:w="760" w:type="dxa"/>
            <w:shd w:val="clear" w:color="auto" w:fill="auto"/>
            <w:noWrap/>
            <w:vAlign w:val="center"/>
          </w:tcPr>
          <w:p w:rsidR="00DD7C32" w:rsidRPr="00B970FA" w:rsidRDefault="00DD7C32" w:rsidP="00DD7C32">
            <w:pPr>
              <w:spacing w:after="0" w:line="240" w:lineRule="auto"/>
              <w:jc w:val="right"/>
              <w:rPr>
                <w:rFonts w:ascii="Calibri" w:eastAsia="Times New Roman" w:hAnsi="Calibri" w:cs="Calibri"/>
                <w:color w:val="000000"/>
                <w:lang w:eastAsia="en-AU"/>
              </w:rPr>
            </w:pPr>
            <w:r w:rsidRPr="00E37C92">
              <w:rPr>
                <w:rFonts w:ascii="Calibri" w:eastAsia="Times New Roman" w:hAnsi="Calibri" w:cs="Calibri"/>
                <w:color w:val="000000"/>
                <w:lang w:eastAsia="en-AU"/>
              </w:rPr>
              <w:t>2016</w:t>
            </w:r>
          </w:p>
        </w:tc>
        <w:tc>
          <w:tcPr>
            <w:tcW w:w="622" w:type="dxa"/>
            <w:shd w:val="clear" w:color="auto" w:fill="auto"/>
            <w:noWrap/>
            <w:vAlign w:val="center"/>
          </w:tcPr>
          <w:p w:rsidR="00DD7C32" w:rsidRPr="00B970FA" w:rsidRDefault="00DD7C32" w:rsidP="00DD7C32">
            <w:pPr>
              <w:spacing w:after="0" w:line="240" w:lineRule="auto"/>
              <w:jc w:val="right"/>
              <w:rPr>
                <w:rFonts w:ascii="Calibri" w:eastAsia="Times New Roman" w:hAnsi="Calibri" w:cs="Calibri"/>
                <w:color w:val="000000"/>
                <w:lang w:eastAsia="en-AU"/>
              </w:rPr>
            </w:pPr>
            <w:r w:rsidRPr="00E37C92">
              <w:rPr>
                <w:rFonts w:ascii="Calibri" w:eastAsia="Times New Roman" w:hAnsi="Calibri" w:cs="Calibri"/>
                <w:color w:val="000000"/>
                <w:lang w:eastAsia="en-AU"/>
              </w:rPr>
              <w:t>2017</w:t>
            </w:r>
          </w:p>
        </w:tc>
        <w:tc>
          <w:tcPr>
            <w:tcW w:w="622" w:type="dxa"/>
            <w:shd w:val="clear" w:color="auto" w:fill="auto"/>
            <w:noWrap/>
            <w:vAlign w:val="center"/>
          </w:tcPr>
          <w:p w:rsidR="00DD7C32" w:rsidRPr="00B970FA" w:rsidRDefault="00DD7C32" w:rsidP="00DD7C32">
            <w:pPr>
              <w:spacing w:after="0" w:line="240" w:lineRule="auto"/>
              <w:jc w:val="right"/>
              <w:rPr>
                <w:rFonts w:ascii="Calibri" w:eastAsia="Times New Roman" w:hAnsi="Calibri" w:cs="Calibri"/>
                <w:color w:val="000000"/>
                <w:lang w:eastAsia="en-AU"/>
              </w:rPr>
            </w:pPr>
            <w:r w:rsidRPr="00E37C92">
              <w:rPr>
                <w:rFonts w:ascii="Calibri" w:eastAsia="Times New Roman" w:hAnsi="Calibri" w:cs="Calibri"/>
                <w:color w:val="000000"/>
                <w:lang w:eastAsia="en-AU"/>
              </w:rPr>
              <w:t>2018</w:t>
            </w:r>
          </w:p>
        </w:tc>
        <w:tc>
          <w:tcPr>
            <w:tcW w:w="622" w:type="dxa"/>
            <w:shd w:val="clear" w:color="auto" w:fill="auto"/>
            <w:noWrap/>
            <w:vAlign w:val="center"/>
          </w:tcPr>
          <w:p w:rsidR="00DD7C32" w:rsidRPr="00B970FA" w:rsidRDefault="00DD7C32" w:rsidP="00DD7C32">
            <w:pPr>
              <w:spacing w:after="0" w:line="240" w:lineRule="auto"/>
              <w:jc w:val="right"/>
              <w:rPr>
                <w:rFonts w:ascii="Calibri" w:eastAsia="Times New Roman" w:hAnsi="Calibri" w:cs="Calibri"/>
                <w:color w:val="000000"/>
                <w:lang w:eastAsia="en-AU"/>
              </w:rPr>
            </w:pPr>
            <w:r w:rsidRPr="00E37C92">
              <w:rPr>
                <w:rFonts w:ascii="Calibri" w:eastAsia="Times New Roman" w:hAnsi="Calibri" w:cs="Calibri"/>
                <w:color w:val="000000"/>
                <w:lang w:eastAsia="en-AU"/>
              </w:rPr>
              <w:t>2019</w:t>
            </w:r>
          </w:p>
        </w:tc>
      </w:tr>
      <w:tr w:rsidR="00B970FA" w:rsidRPr="000B7DAD" w:rsidTr="00E37C92">
        <w:trPr>
          <w:trHeight w:val="300"/>
        </w:trPr>
        <w:tc>
          <w:tcPr>
            <w:tcW w:w="6754" w:type="dxa"/>
            <w:shd w:val="clear" w:color="auto" w:fill="DEEAF6" w:themeFill="accent1" w:themeFillTint="33"/>
            <w:vAlign w:val="center"/>
            <w:hideMark/>
          </w:tcPr>
          <w:p w:rsidR="000B7DAD" w:rsidRPr="000B7DAD" w:rsidRDefault="00CD54A0" w:rsidP="000B7DAD">
            <w:pPr>
              <w:spacing w:after="0" w:line="240" w:lineRule="auto"/>
              <w:rPr>
                <w:rFonts w:ascii="Calibri" w:eastAsia="Times New Roman" w:hAnsi="Calibri" w:cs="Calibri"/>
                <w:color w:val="000000"/>
                <w:lang w:eastAsia="en-AU"/>
              </w:rPr>
            </w:pPr>
            <w:r w:rsidRPr="00E37C92">
              <w:rPr>
                <w:rFonts w:ascii="Calibri" w:eastAsia="Times New Roman" w:hAnsi="Calibri" w:cs="Calibri"/>
                <w:color w:val="000000"/>
                <w:lang w:eastAsia="en-AU"/>
              </w:rPr>
              <w:t xml:space="preserve">Staff: </w:t>
            </w:r>
            <w:r w:rsidR="000B7DAD" w:rsidRPr="000B7DAD">
              <w:rPr>
                <w:rFonts w:ascii="Calibri" w:eastAsia="Times New Roman" w:hAnsi="Calibri" w:cs="Calibri"/>
                <w:color w:val="000000"/>
                <w:lang w:eastAsia="en-AU"/>
              </w:rPr>
              <w:t>Staff get quality feedback on their performance</w:t>
            </w:r>
          </w:p>
        </w:tc>
        <w:tc>
          <w:tcPr>
            <w:tcW w:w="760" w:type="dxa"/>
            <w:shd w:val="clear" w:color="auto" w:fill="DEEAF6" w:themeFill="accent1" w:themeFillTint="33"/>
            <w:noWrap/>
            <w:vAlign w:val="center"/>
            <w:hideMark/>
          </w:tcPr>
          <w:p w:rsidR="000B7DAD" w:rsidRPr="000B7DAD" w:rsidRDefault="000B7DAD" w:rsidP="000B7DAD">
            <w:pPr>
              <w:spacing w:after="0" w:line="240" w:lineRule="auto"/>
              <w:jc w:val="right"/>
              <w:rPr>
                <w:rFonts w:ascii="Calibri" w:eastAsia="Times New Roman" w:hAnsi="Calibri" w:cs="Calibri"/>
                <w:color w:val="000000"/>
                <w:lang w:eastAsia="en-AU"/>
              </w:rPr>
            </w:pPr>
            <w:r w:rsidRPr="000B7DAD">
              <w:rPr>
                <w:rFonts w:ascii="Calibri" w:eastAsia="Times New Roman" w:hAnsi="Calibri" w:cs="Calibri"/>
                <w:color w:val="000000"/>
                <w:lang w:eastAsia="en-AU"/>
              </w:rPr>
              <w:t>63.3</w:t>
            </w:r>
          </w:p>
        </w:tc>
        <w:tc>
          <w:tcPr>
            <w:tcW w:w="622" w:type="dxa"/>
            <w:shd w:val="clear" w:color="auto" w:fill="DEEAF6" w:themeFill="accent1" w:themeFillTint="33"/>
            <w:noWrap/>
            <w:vAlign w:val="center"/>
            <w:hideMark/>
          </w:tcPr>
          <w:p w:rsidR="000B7DAD" w:rsidRPr="000B7DAD" w:rsidRDefault="000B7DAD" w:rsidP="000B7DAD">
            <w:pPr>
              <w:spacing w:after="0" w:line="240" w:lineRule="auto"/>
              <w:jc w:val="right"/>
              <w:rPr>
                <w:rFonts w:ascii="Calibri" w:eastAsia="Times New Roman" w:hAnsi="Calibri" w:cs="Calibri"/>
                <w:color w:val="000000"/>
                <w:lang w:eastAsia="en-AU"/>
              </w:rPr>
            </w:pPr>
            <w:r w:rsidRPr="000B7DAD">
              <w:rPr>
                <w:rFonts w:ascii="Calibri" w:eastAsia="Times New Roman" w:hAnsi="Calibri" w:cs="Calibri"/>
                <w:color w:val="000000"/>
                <w:lang w:eastAsia="en-AU"/>
              </w:rPr>
              <w:t>57.4</w:t>
            </w:r>
          </w:p>
        </w:tc>
        <w:tc>
          <w:tcPr>
            <w:tcW w:w="622" w:type="dxa"/>
            <w:shd w:val="clear" w:color="auto" w:fill="DEEAF6" w:themeFill="accent1" w:themeFillTint="33"/>
            <w:noWrap/>
            <w:vAlign w:val="center"/>
            <w:hideMark/>
          </w:tcPr>
          <w:p w:rsidR="000B7DAD" w:rsidRPr="000B7DAD" w:rsidRDefault="000B7DAD" w:rsidP="000B7DAD">
            <w:pPr>
              <w:spacing w:after="0" w:line="240" w:lineRule="auto"/>
              <w:jc w:val="right"/>
              <w:rPr>
                <w:rFonts w:ascii="Calibri" w:eastAsia="Times New Roman" w:hAnsi="Calibri" w:cs="Calibri"/>
                <w:color w:val="000000"/>
                <w:lang w:eastAsia="en-AU"/>
              </w:rPr>
            </w:pPr>
            <w:r w:rsidRPr="000B7DAD">
              <w:rPr>
                <w:rFonts w:ascii="Calibri" w:eastAsia="Times New Roman" w:hAnsi="Calibri" w:cs="Calibri"/>
                <w:color w:val="000000"/>
                <w:lang w:eastAsia="en-AU"/>
              </w:rPr>
              <w:t>56.3</w:t>
            </w:r>
          </w:p>
        </w:tc>
        <w:tc>
          <w:tcPr>
            <w:tcW w:w="622" w:type="dxa"/>
            <w:shd w:val="clear" w:color="auto" w:fill="DEEAF6" w:themeFill="accent1" w:themeFillTint="33"/>
            <w:noWrap/>
            <w:vAlign w:val="center"/>
            <w:hideMark/>
          </w:tcPr>
          <w:p w:rsidR="000B7DAD" w:rsidRPr="000B7DAD" w:rsidRDefault="000B7DAD" w:rsidP="000B7DAD">
            <w:pPr>
              <w:spacing w:after="0" w:line="240" w:lineRule="auto"/>
              <w:jc w:val="right"/>
              <w:rPr>
                <w:rFonts w:ascii="Calibri" w:eastAsia="Times New Roman" w:hAnsi="Calibri" w:cs="Calibri"/>
                <w:color w:val="000000"/>
                <w:lang w:eastAsia="en-AU"/>
              </w:rPr>
            </w:pPr>
            <w:r w:rsidRPr="000B7DAD">
              <w:rPr>
                <w:rFonts w:ascii="Calibri" w:eastAsia="Times New Roman" w:hAnsi="Calibri" w:cs="Calibri"/>
                <w:color w:val="000000"/>
                <w:lang w:eastAsia="en-AU"/>
              </w:rPr>
              <w:t>66.7</w:t>
            </w:r>
          </w:p>
        </w:tc>
      </w:tr>
      <w:tr w:rsidR="00B970FA" w:rsidRPr="00B970FA" w:rsidTr="00E37C92">
        <w:trPr>
          <w:trHeight w:val="300"/>
        </w:trPr>
        <w:tc>
          <w:tcPr>
            <w:tcW w:w="6754" w:type="dxa"/>
            <w:shd w:val="clear" w:color="auto" w:fill="E2EFD9" w:themeFill="accent6" w:themeFillTint="33"/>
            <w:vAlign w:val="center"/>
          </w:tcPr>
          <w:p w:rsidR="00B970FA" w:rsidRPr="00B970FA" w:rsidRDefault="00B970FA" w:rsidP="00B970FA">
            <w:pPr>
              <w:spacing w:after="0" w:line="240" w:lineRule="auto"/>
              <w:rPr>
                <w:rFonts w:ascii="Calibri" w:eastAsia="Times New Roman" w:hAnsi="Calibri" w:cs="Calibri"/>
                <w:color w:val="000000"/>
                <w:lang w:eastAsia="en-AU"/>
              </w:rPr>
            </w:pPr>
            <w:r w:rsidRPr="00E37C92">
              <w:rPr>
                <w:rFonts w:ascii="Calibri" w:eastAsia="Times New Roman" w:hAnsi="Calibri" w:cs="Calibri"/>
                <w:color w:val="000000"/>
                <w:lang w:eastAsia="en-AU"/>
              </w:rPr>
              <w:t xml:space="preserve">Parent: </w:t>
            </w:r>
            <w:r w:rsidRPr="00B970FA">
              <w:rPr>
                <w:rFonts w:ascii="Calibri" w:eastAsia="Times New Roman" w:hAnsi="Calibri" w:cs="Calibri"/>
                <w:color w:val="000000"/>
                <w:lang w:eastAsia="en-AU"/>
              </w:rPr>
              <w:t>My child is making good progress at this school</w:t>
            </w:r>
          </w:p>
        </w:tc>
        <w:tc>
          <w:tcPr>
            <w:tcW w:w="760" w:type="dxa"/>
            <w:shd w:val="clear" w:color="auto" w:fill="E2EFD9" w:themeFill="accent6" w:themeFillTint="33"/>
            <w:noWrap/>
            <w:vAlign w:val="center"/>
          </w:tcPr>
          <w:p w:rsidR="00B970FA" w:rsidRPr="00B970FA" w:rsidRDefault="00B970FA" w:rsidP="00B970FA">
            <w:pPr>
              <w:spacing w:after="0" w:line="240" w:lineRule="auto"/>
              <w:jc w:val="right"/>
              <w:rPr>
                <w:rFonts w:ascii="Calibri" w:eastAsia="Times New Roman" w:hAnsi="Calibri" w:cs="Calibri"/>
                <w:color w:val="000000"/>
                <w:lang w:eastAsia="en-AU"/>
              </w:rPr>
            </w:pPr>
            <w:r w:rsidRPr="00B970FA">
              <w:rPr>
                <w:rFonts w:ascii="Calibri" w:eastAsia="Times New Roman" w:hAnsi="Calibri" w:cs="Calibri"/>
                <w:color w:val="000000"/>
                <w:lang w:eastAsia="en-AU"/>
              </w:rPr>
              <w:t>81.4</w:t>
            </w:r>
          </w:p>
        </w:tc>
        <w:tc>
          <w:tcPr>
            <w:tcW w:w="622" w:type="dxa"/>
            <w:shd w:val="clear" w:color="auto" w:fill="E2EFD9" w:themeFill="accent6" w:themeFillTint="33"/>
            <w:noWrap/>
            <w:vAlign w:val="center"/>
          </w:tcPr>
          <w:p w:rsidR="00B970FA" w:rsidRPr="00B970FA" w:rsidRDefault="00B970FA" w:rsidP="00B970FA">
            <w:pPr>
              <w:spacing w:after="0" w:line="240" w:lineRule="auto"/>
              <w:jc w:val="right"/>
              <w:rPr>
                <w:rFonts w:ascii="Calibri" w:eastAsia="Times New Roman" w:hAnsi="Calibri" w:cs="Calibri"/>
                <w:color w:val="000000"/>
                <w:lang w:eastAsia="en-AU"/>
              </w:rPr>
            </w:pPr>
            <w:r w:rsidRPr="00B970FA">
              <w:rPr>
                <w:rFonts w:ascii="Calibri" w:eastAsia="Times New Roman" w:hAnsi="Calibri" w:cs="Calibri"/>
                <w:color w:val="000000"/>
                <w:lang w:eastAsia="en-AU"/>
              </w:rPr>
              <w:t>69.7</w:t>
            </w:r>
          </w:p>
        </w:tc>
        <w:tc>
          <w:tcPr>
            <w:tcW w:w="622" w:type="dxa"/>
            <w:shd w:val="clear" w:color="auto" w:fill="E2EFD9" w:themeFill="accent6" w:themeFillTint="33"/>
            <w:noWrap/>
            <w:vAlign w:val="center"/>
          </w:tcPr>
          <w:p w:rsidR="00B970FA" w:rsidRPr="00B970FA" w:rsidRDefault="00B970FA" w:rsidP="00B970FA">
            <w:pPr>
              <w:spacing w:after="0" w:line="240" w:lineRule="auto"/>
              <w:jc w:val="right"/>
              <w:rPr>
                <w:rFonts w:ascii="Calibri" w:eastAsia="Times New Roman" w:hAnsi="Calibri" w:cs="Calibri"/>
                <w:color w:val="000000"/>
                <w:lang w:eastAsia="en-AU"/>
              </w:rPr>
            </w:pPr>
            <w:r w:rsidRPr="00B970FA">
              <w:rPr>
                <w:rFonts w:ascii="Calibri" w:eastAsia="Times New Roman" w:hAnsi="Calibri" w:cs="Calibri"/>
                <w:color w:val="000000"/>
                <w:lang w:eastAsia="en-AU"/>
              </w:rPr>
              <w:t>77.6</w:t>
            </w:r>
          </w:p>
        </w:tc>
        <w:tc>
          <w:tcPr>
            <w:tcW w:w="622" w:type="dxa"/>
            <w:shd w:val="clear" w:color="auto" w:fill="E2EFD9" w:themeFill="accent6" w:themeFillTint="33"/>
            <w:noWrap/>
            <w:vAlign w:val="center"/>
          </w:tcPr>
          <w:p w:rsidR="00B970FA" w:rsidRPr="00B970FA" w:rsidRDefault="00B970FA" w:rsidP="00B970FA">
            <w:pPr>
              <w:spacing w:after="0" w:line="240" w:lineRule="auto"/>
              <w:jc w:val="right"/>
              <w:rPr>
                <w:rFonts w:ascii="Calibri" w:eastAsia="Times New Roman" w:hAnsi="Calibri" w:cs="Calibri"/>
                <w:color w:val="000000"/>
                <w:lang w:eastAsia="en-AU"/>
              </w:rPr>
            </w:pPr>
            <w:r w:rsidRPr="00B970FA">
              <w:rPr>
                <w:rFonts w:ascii="Calibri" w:eastAsia="Times New Roman" w:hAnsi="Calibri" w:cs="Calibri"/>
                <w:color w:val="000000"/>
                <w:lang w:eastAsia="en-AU"/>
              </w:rPr>
              <w:t>82.0</w:t>
            </w:r>
          </w:p>
        </w:tc>
      </w:tr>
      <w:tr w:rsidR="00B970FA" w:rsidRPr="00B970FA" w:rsidTr="00E37C92">
        <w:trPr>
          <w:trHeight w:val="300"/>
        </w:trPr>
        <w:tc>
          <w:tcPr>
            <w:tcW w:w="6754" w:type="dxa"/>
            <w:shd w:val="clear" w:color="auto" w:fill="E2EFD9" w:themeFill="accent6" w:themeFillTint="33"/>
            <w:vAlign w:val="center"/>
          </w:tcPr>
          <w:p w:rsidR="00B970FA" w:rsidRPr="00B970FA" w:rsidRDefault="00B970FA" w:rsidP="00B970FA">
            <w:pPr>
              <w:spacing w:after="0" w:line="240" w:lineRule="auto"/>
              <w:rPr>
                <w:rFonts w:ascii="Calibri" w:eastAsia="Times New Roman" w:hAnsi="Calibri" w:cs="Calibri"/>
                <w:color w:val="000000"/>
                <w:lang w:eastAsia="en-AU"/>
              </w:rPr>
            </w:pPr>
            <w:r w:rsidRPr="00E37C92">
              <w:rPr>
                <w:rFonts w:ascii="Calibri" w:eastAsia="Times New Roman" w:hAnsi="Calibri" w:cs="Calibri"/>
                <w:color w:val="000000"/>
                <w:lang w:eastAsia="en-AU"/>
              </w:rPr>
              <w:t xml:space="preserve">Parent:  </w:t>
            </w:r>
            <w:r w:rsidRPr="00B970FA">
              <w:rPr>
                <w:rFonts w:ascii="Calibri" w:eastAsia="Times New Roman" w:hAnsi="Calibri" w:cs="Calibri"/>
                <w:color w:val="000000"/>
                <w:lang w:eastAsia="en-AU"/>
              </w:rPr>
              <w:t>My child's learning needs are being met at this school</w:t>
            </w:r>
          </w:p>
        </w:tc>
        <w:tc>
          <w:tcPr>
            <w:tcW w:w="760" w:type="dxa"/>
            <w:shd w:val="clear" w:color="auto" w:fill="E2EFD9" w:themeFill="accent6" w:themeFillTint="33"/>
            <w:noWrap/>
            <w:vAlign w:val="center"/>
          </w:tcPr>
          <w:p w:rsidR="00B970FA" w:rsidRPr="00B970FA" w:rsidRDefault="00B970FA" w:rsidP="00B970FA">
            <w:pPr>
              <w:spacing w:after="0" w:line="240" w:lineRule="auto"/>
              <w:jc w:val="right"/>
              <w:rPr>
                <w:rFonts w:ascii="Calibri" w:eastAsia="Times New Roman" w:hAnsi="Calibri" w:cs="Calibri"/>
                <w:color w:val="000000"/>
                <w:lang w:eastAsia="en-AU"/>
              </w:rPr>
            </w:pPr>
            <w:r w:rsidRPr="00B970FA">
              <w:rPr>
                <w:rFonts w:ascii="Calibri" w:eastAsia="Times New Roman" w:hAnsi="Calibri" w:cs="Calibri"/>
                <w:color w:val="000000"/>
                <w:lang w:eastAsia="en-AU"/>
              </w:rPr>
              <w:t>80.7</w:t>
            </w:r>
          </w:p>
        </w:tc>
        <w:tc>
          <w:tcPr>
            <w:tcW w:w="622" w:type="dxa"/>
            <w:shd w:val="clear" w:color="auto" w:fill="E2EFD9" w:themeFill="accent6" w:themeFillTint="33"/>
            <w:noWrap/>
            <w:vAlign w:val="center"/>
          </w:tcPr>
          <w:p w:rsidR="00B970FA" w:rsidRPr="00B970FA" w:rsidRDefault="00B970FA" w:rsidP="00B970FA">
            <w:pPr>
              <w:spacing w:after="0" w:line="240" w:lineRule="auto"/>
              <w:jc w:val="right"/>
              <w:rPr>
                <w:rFonts w:ascii="Calibri" w:eastAsia="Times New Roman" w:hAnsi="Calibri" w:cs="Calibri"/>
                <w:color w:val="000000"/>
                <w:lang w:eastAsia="en-AU"/>
              </w:rPr>
            </w:pPr>
            <w:r w:rsidRPr="00B970FA">
              <w:rPr>
                <w:rFonts w:ascii="Calibri" w:eastAsia="Times New Roman" w:hAnsi="Calibri" w:cs="Calibri"/>
                <w:color w:val="000000"/>
                <w:lang w:eastAsia="en-AU"/>
              </w:rPr>
              <w:t>69.7</w:t>
            </w:r>
          </w:p>
        </w:tc>
        <w:tc>
          <w:tcPr>
            <w:tcW w:w="622" w:type="dxa"/>
            <w:shd w:val="clear" w:color="auto" w:fill="E2EFD9" w:themeFill="accent6" w:themeFillTint="33"/>
            <w:noWrap/>
            <w:vAlign w:val="center"/>
          </w:tcPr>
          <w:p w:rsidR="00B970FA" w:rsidRPr="00B970FA" w:rsidRDefault="00B970FA" w:rsidP="00B970FA">
            <w:pPr>
              <w:spacing w:after="0" w:line="240" w:lineRule="auto"/>
              <w:jc w:val="right"/>
              <w:rPr>
                <w:rFonts w:ascii="Calibri" w:eastAsia="Times New Roman" w:hAnsi="Calibri" w:cs="Calibri"/>
                <w:color w:val="000000"/>
                <w:lang w:eastAsia="en-AU"/>
              </w:rPr>
            </w:pPr>
            <w:r w:rsidRPr="00B970FA">
              <w:rPr>
                <w:rFonts w:ascii="Calibri" w:eastAsia="Times New Roman" w:hAnsi="Calibri" w:cs="Calibri"/>
                <w:color w:val="000000"/>
                <w:lang w:eastAsia="en-AU"/>
              </w:rPr>
              <w:t>74.6</w:t>
            </w:r>
          </w:p>
        </w:tc>
        <w:tc>
          <w:tcPr>
            <w:tcW w:w="622" w:type="dxa"/>
            <w:shd w:val="clear" w:color="auto" w:fill="E2EFD9" w:themeFill="accent6" w:themeFillTint="33"/>
            <w:noWrap/>
            <w:vAlign w:val="center"/>
          </w:tcPr>
          <w:p w:rsidR="00B970FA" w:rsidRPr="00B970FA" w:rsidRDefault="00B970FA" w:rsidP="00B970FA">
            <w:pPr>
              <w:spacing w:after="0" w:line="240" w:lineRule="auto"/>
              <w:jc w:val="right"/>
              <w:rPr>
                <w:rFonts w:ascii="Calibri" w:eastAsia="Times New Roman" w:hAnsi="Calibri" w:cs="Calibri"/>
                <w:color w:val="000000"/>
                <w:lang w:eastAsia="en-AU"/>
              </w:rPr>
            </w:pPr>
            <w:r w:rsidRPr="00B970FA">
              <w:rPr>
                <w:rFonts w:ascii="Calibri" w:eastAsia="Times New Roman" w:hAnsi="Calibri" w:cs="Calibri"/>
                <w:color w:val="000000"/>
                <w:lang w:eastAsia="en-AU"/>
              </w:rPr>
              <w:t>78.0</w:t>
            </w:r>
          </w:p>
        </w:tc>
      </w:tr>
      <w:tr w:rsidR="00B970FA" w:rsidRPr="00B970FA" w:rsidTr="00E37C92">
        <w:trPr>
          <w:trHeight w:val="300"/>
        </w:trPr>
        <w:tc>
          <w:tcPr>
            <w:tcW w:w="6754" w:type="dxa"/>
            <w:shd w:val="clear" w:color="auto" w:fill="E2EFD9" w:themeFill="accent6" w:themeFillTint="33"/>
            <w:vAlign w:val="center"/>
          </w:tcPr>
          <w:p w:rsidR="00B970FA" w:rsidRPr="00B970FA" w:rsidRDefault="00B970FA" w:rsidP="00B970FA">
            <w:pPr>
              <w:spacing w:after="0" w:line="240" w:lineRule="auto"/>
              <w:rPr>
                <w:rFonts w:ascii="Calibri" w:eastAsia="Times New Roman" w:hAnsi="Calibri" w:cs="Calibri"/>
                <w:color w:val="000000"/>
                <w:lang w:eastAsia="en-AU"/>
              </w:rPr>
            </w:pPr>
            <w:r w:rsidRPr="00E37C92">
              <w:rPr>
                <w:rFonts w:ascii="Calibri" w:eastAsia="Times New Roman" w:hAnsi="Calibri" w:cs="Calibri"/>
                <w:color w:val="000000"/>
                <w:lang w:eastAsia="en-AU"/>
              </w:rPr>
              <w:t xml:space="preserve">Parent:  </w:t>
            </w:r>
            <w:r w:rsidRPr="00B970FA">
              <w:rPr>
                <w:rFonts w:ascii="Calibri" w:eastAsia="Times New Roman" w:hAnsi="Calibri" w:cs="Calibri"/>
                <w:color w:val="000000"/>
                <w:lang w:eastAsia="en-AU"/>
              </w:rPr>
              <w:t>This school works with me to support my child's learning</w:t>
            </w:r>
          </w:p>
        </w:tc>
        <w:tc>
          <w:tcPr>
            <w:tcW w:w="760" w:type="dxa"/>
            <w:shd w:val="clear" w:color="auto" w:fill="E2EFD9" w:themeFill="accent6" w:themeFillTint="33"/>
            <w:noWrap/>
            <w:vAlign w:val="center"/>
          </w:tcPr>
          <w:p w:rsidR="00B970FA" w:rsidRPr="00B970FA" w:rsidRDefault="00B970FA" w:rsidP="00B970FA">
            <w:pPr>
              <w:spacing w:after="0" w:line="240" w:lineRule="auto"/>
              <w:jc w:val="right"/>
              <w:rPr>
                <w:rFonts w:ascii="Calibri" w:eastAsia="Times New Roman" w:hAnsi="Calibri" w:cs="Calibri"/>
                <w:color w:val="000000"/>
                <w:lang w:eastAsia="en-AU"/>
              </w:rPr>
            </w:pPr>
            <w:r w:rsidRPr="00B970FA">
              <w:rPr>
                <w:rFonts w:ascii="Calibri" w:eastAsia="Times New Roman" w:hAnsi="Calibri" w:cs="Calibri"/>
                <w:color w:val="000000"/>
                <w:lang w:eastAsia="en-AU"/>
              </w:rPr>
              <w:t>79.3</w:t>
            </w:r>
          </w:p>
        </w:tc>
        <w:tc>
          <w:tcPr>
            <w:tcW w:w="622" w:type="dxa"/>
            <w:shd w:val="clear" w:color="auto" w:fill="E2EFD9" w:themeFill="accent6" w:themeFillTint="33"/>
            <w:noWrap/>
            <w:vAlign w:val="center"/>
          </w:tcPr>
          <w:p w:rsidR="00B970FA" w:rsidRPr="00B970FA" w:rsidRDefault="00B970FA" w:rsidP="00B970FA">
            <w:pPr>
              <w:spacing w:after="0" w:line="240" w:lineRule="auto"/>
              <w:jc w:val="right"/>
              <w:rPr>
                <w:rFonts w:ascii="Calibri" w:eastAsia="Times New Roman" w:hAnsi="Calibri" w:cs="Calibri"/>
                <w:color w:val="000000"/>
                <w:lang w:eastAsia="en-AU"/>
              </w:rPr>
            </w:pPr>
            <w:r w:rsidRPr="00B970FA">
              <w:rPr>
                <w:rFonts w:ascii="Calibri" w:eastAsia="Times New Roman" w:hAnsi="Calibri" w:cs="Calibri"/>
                <w:color w:val="000000"/>
                <w:lang w:eastAsia="en-AU"/>
              </w:rPr>
              <w:t>71.1</w:t>
            </w:r>
          </w:p>
        </w:tc>
        <w:tc>
          <w:tcPr>
            <w:tcW w:w="622" w:type="dxa"/>
            <w:shd w:val="clear" w:color="auto" w:fill="E2EFD9" w:themeFill="accent6" w:themeFillTint="33"/>
            <w:noWrap/>
            <w:vAlign w:val="center"/>
          </w:tcPr>
          <w:p w:rsidR="00B970FA" w:rsidRPr="00B970FA" w:rsidRDefault="00B970FA" w:rsidP="00B970FA">
            <w:pPr>
              <w:spacing w:after="0" w:line="240" w:lineRule="auto"/>
              <w:jc w:val="right"/>
              <w:rPr>
                <w:rFonts w:ascii="Calibri" w:eastAsia="Times New Roman" w:hAnsi="Calibri" w:cs="Calibri"/>
                <w:color w:val="000000"/>
                <w:lang w:eastAsia="en-AU"/>
              </w:rPr>
            </w:pPr>
            <w:r w:rsidRPr="00B970FA">
              <w:rPr>
                <w:rFonts w:ascii="Calibri" w:eastAsia="Times New Roman" w:hAnsi="Calibri" w:cs="Calibri"/>
                <w:color w:val="000000"/>
                <w:lang w:eastAsia="en-AU"/>
              </w:rPr>
              <w:t>77.6</w:t>
            </w:r>
          </w:p>
        </w:tc>
        <w:tc>
          <w:tcPr>
            <w:tcW w:w="622" w:type="dxa"/>
            <w:shd w:val="clear" w:color="auto" w:fill="E2EFD9" w:themeFill="accent6" w:themeFillTint="33"/>
            <w:noWrap/>
            <w:vAlign w:val="center"/>
          </w:tcPr>
          <w:p w:rsidR="00B970FA" w:rsidRPr="00B970FA" w:rsidRDefault="00B970FA" w:rsidP="00B970FA">
            <w:pPr>
              <w:spacing w:after="0" w:line="240" w:lineRule="auto"/>
              <w:jc w:val="right"/>
              <w:rPr>
                <w:rFonts w:ascii="Calibri" w:eastAsia="Times New Roman" w:hAnsi="Calibri" w:cs="Calibri"/>
                <w:color w:val="000000"/>
                <w:lang w:eastAsia="en-AU"/>
              </w:rPr>
            </w:pPr>
            <w:r w:rsidRPr="00B970FA">
              <w:rPr>
                <w:rFonts w:ascii="Calibri" w:eastAsia="Times New Roman" w:hAnsi="Calibri" w:cs="Calibri"/>
                <w:color w:val="000000"/>
                <w:lang w:eastAsia="en-AU"/>
              </w:rPr>
              <w:t>80.3</w:t>
            </w:r>
          </w:p>
        </w:tc>
      </w:tr>
      <w:tr w:rsidR="00CD54A0" w:rsidRPr="00B970FA" w:rsidTr="00E37C92">
        <w:trPr>
          <w:trHeight w:val="300"/>
        </w:trPr>
        <w:tc>
          <w:tcPr>
            <w:tcW w:w="6754" w:type="dxa"/>
            <w:shd w:val="clear" w:color="auto" w:fill="FBE4D5" w:themeFill="accent2" w:themeFillTint="33"/>
            <w:vAlign w:val="center"/>
          </w:tcPr>
          <w:p w:rsidR="00CD54A0" w:rsidRPr="00B970FA" w:rsidRDefault="00CD54A0" w:rsidP="00CD54A0">
            <w:pPr>
              <w:spacing w:after="0" w:line="240" w:lineRule="auto"/>
              <w:rPr>
                <w:rFonts w:ascii="Calibri" w:eastAsia="Times New Roman" w:hAnsi="Calibri" w:cs="Calibri"/>
                <w:color w:val="000000"/>
                <w:lang w:eastAsia="en-AU"/>
              </w:rPr>
            </w:pPr>
            <w:r w:rsidRPr="00E37C92">
              <w:rPr>
                <w:rFonts w:ascii="Calibri" w:eastAsia="Times New Roman" w:hAnsi="Calibri" w:cs="Calibri"/>
                <w:color w:val="000000"/>
                <w:lang w:eastAsia="en-AU"/>
              </w:rPr>
              <w:t xml:space="preserve">Staff: </w:t>
            </w:r>
            <w:r w:rsidRPr="00B970FA">
              <w:rPr>
                <w:rFonts w:ascii="Calibri" w:eastAsia="Times New Roman" w:hAnsi="Calibri" w:cs="Calibri"/>
                <w:color w:val="000000"/>
                <w:lang w:eastAsia="en-AU"/>
              </w:rPr>
              <w:t>Teachers at this school use results from system testing and system processes to inform planning</w:t>
            </w:r>
          </w:p>
        </w:tc>
        <w:tc>
          <w:tcPr>
            <w:tcW w:w="760" w:type="dxa"/>
            <w:shd w:val="clear" w:color="auto" w:fill="FBE4D5" w:themeFill="accent2" w:themeFillTint="33"/>
            <w:noWrap/>
            <w:vAlign w:val="center"/>
          </w:tcPr>
          <w:p w:rsidR="00CD54A0" w:rsidRPr="00B970FA" w:rsidRDefault="00CD54A0" w:rsidP="00CD54A0">
            <w:pPr>
              <w:spacing w:after="0" w:line="240" w:lineRule="auto"/>
              <w:jc w:val="right"/>
              <w:rPr>
                <w:rFonts w:ascii="Calibri" w:eastAsia="Times New Roman" w:hAnsi="Calibri" w:cs="Calibri"/>
                <w:color w:val="000000"/>
                <w:lang w:eastAsia="en-AU"/>
              </w:rPr>
            </w:pPr>
            <w:r w:rsidRPr="00B970FA">
              <w:rPr>
                <w:rFonts w:ascii="Calibri" w:eastAsia="Times New Roman" w:hAnsi="Calibri" w:cs="Calibri"/>
                <w:color w:val="000000"/>
                <w:lang w:eastAsia="en-AU"/>
              </w:rPr>
              <w:t>83.3</w:t>
            </w:r>
          </w:p>
        </w:tc>
        <w:tc>
          <w:tcPr>
            <w:tcW w:w="622" w:type="dxa"/>
            <w:shd w:val="clear" w:color="auto" w:fill="FBE4D5" w:themeFill="accent2" w:themeFillTint="33"/>
            <w:noWrap/>
            <w:vAlign w:val="center"/>
          </w:tcPr>
          <w:p w:rsidR="00CD54A0" w:rsidRPr="00B970FA" w:rsidRDefault="00CD54A0" w:rsidP="00CD54A0">
            <w:pPr>
              <w:spacing w:after="0" w:line="240" w:lineRule="auto"/>
              <w:jc w:val="right"/>
              <w:rPr>
                <w:rFonts w:ascii="Calibri" w:eastAsia="Times New Roman" w:hAnsi="Calibri" w:cs="Calibri"/>
                <w:color w:val="000000"/>
                <w:lang w:eastAsia="en-AU"/>
              </w:rPr>
            </w:pPr>
            <w:r w:rsidRPr="00B970FA">
              <w:rPr>
                <w:rFonts w:ascii="Calibri" w:eastAsia="Times New Roman" w:hAnsi="Calibri" w:cs="Calibri"/>
                <w:color w:val="000000"/>
                <w:lang w:eastAsia="en-AU"/>
              </w:rPr>
              <w:t>71.1</w:t>
            </w:r>
          </w:p>
        </w:tc>
        <w:tc>
          <w:tcPr>
            <w:tcW w:w="622" w:type="dxa"/>
            <w:shd w:val="clear" w:color="auto" w:fill="FBE4D5" w:themeFill="accent2" w:themeFillTint="33"/>
            <w:noWrap/>
            <w:vAlign w:val="center"/>
          </w:tcPr>
          <w:p w:rsidR="00CD54A0" w:rsidRPr="00B970FA" w:rsidRDefault="00CD54A0" w:rsidP="00CD54A0">
            <w:pPr>
              <w:spacing w:after="0" w:line="240" w:lineRule="auto"/>
              <w:jc w:val="right"/>
              <w:rPr>
                <w:rFonts w:ascii="Calibri" w:eastAsia="Times New Roman" w:hAnsi="Calibri" w:cs="Calibri"/>
                <w:color w:val="000000"/>
                <w:lang w:eastAsia="en-AU"/>
              </w:rPr>
            </w:pPr>
            <w:r w:rsidRPr="00B970FA">
              <w:rPr>
                <w:rFonts w:ascii="Calibri" w:eastAsia="Times New Roman" w:hAnsi="Calibri" w:cs="Calibri"/>
                <w:color w:val="000000"/>
                <w:lang w:eastAsia="en-AU"/>
              </w:rPr>
              <w:t>78.1</w:t>
            </w:r>
          </w:p>
        </w:tc>
        <w:tc>
          <w:tcPr>
            <w:tcW w:w="622" w:type="dxa"/>
            <w:shd w:val="clear" w:color="auto" w:fill="FBE4D5" w:themeFill="accent2" w:themeFillTint="33"/>
            <w:noWrap/>
            <w:vAlign w:val="center"/>
          </w:tcPr>
          <w:p w:rsidR="00CD54A0" w:rsidRPr="00B970FA" w:rsidRDefault="00CD54A0" w:rsidP="00CD54A0">
            <w:pPr>
              <w:spacing w:after="0" w:line="240" w:lineRule="auto"/>
              <w:jc w:val="right"/>
              <w:rPr>
                <w:rFonts w:ascii="Calibri" w:eastAsia="Times New Roman" w:hAnsi="Calibri" w:cs="Calibri"/>
                <w:color w:val="000000"/>
                <w:lang w:eastAsia="en-AU"/>
              </w:rPr>
            </w:pPr>
            <w:r w:rsidRPr="00B970FA">
              <w:rPr>
                <w:rFonts w:ascii="Calibri" w:eastAsia="Times New Roman" w:hAnsi="Calibri" w:cs="Calibri"/>
                <w:color w:val="000000"/>
                <w:lang w:eastAsia="en-AU"/>
              </w:rPr>
              <w:t>67.3</w:t>
            </w:r>
          </w:p>
        </w:tc>
      </w:tr>
    </w:tbl>
    <w:p w:rsidR="00514D7E" w:rsidRPr="00514D7E" w:rsidRDefault="00514D7E" w:rsidP="00514D7E">
      <w:pPr>
        <w:pStyle w:val="BodyText"/>
        <w:contextualSpacing/>
        <w:rPr>
          <w:b/>
        </w:rPr>
      </w:pPr>
    </w:p>
    <w:p w:rsidR="00890F7D" w:rsidRPr="00890F7D" w:rsidRDefault="00514D7E" w:rsidP="004C10BF">
      <w:pPr>
        <w:pStyle w:val="Heading3"/>
      </w:pPr>
      <w:r w:rsidRPr="00297BFA">
        <w:t>School program and process data</w:t>
      </w:r>
    </w:p>
    <w:p w:rsidR="00514D7E" w:rsidRDefault="00514D7E" w:rsidP="00514D7E">
      <w:pPr>
        <w:pStyle w:val="BodyText"/>
        <w:contextualSpacing/>
        <w:rPr>
          <w:b/>
        </w:rPr>
      </w:pPr>
      <w:r w:rsidRPr="00514D7E">
        <w:rPr>
          <w:b/>
        </w:rPr>
        <w:t xml:space="preserve">Target or measure: </w:t>
      </w:r>
      <w:r w:rsidR="004A7CBD">
        <w:rPr>
          <w:b/>
        </w:rPr>
        <w:t xml:space="preserve">P-6 Staff Self Reflection: Embedding Phase: </w:t>
      </w:r>
      <w:r w:rsidR="00A36F90" w:rsidRPr="00A36F90">
        <w:t>PLCs are at the heart of the improvement across all levels: vertical, horizontal and leader</w:t>
      </w:r>
      <w:r w:rsidR="00A36F90">
        <w:t>s</w:t>
      </w:r>
      <w:r w:rsidR="00A36F90" w:rsidRPr="00A36F90">
        <w:t>hip. There is a commitment to, and trust in, the value of a wide range of collaborative activities. Resources and time are allocated for continual ‘deep’ learning for improvement.</w:t>
      </w:r>
      <w:r w:rsidR="00A36F90">
        <w:rPr>
          <w:b/>
        </w:rPr>
        <w:t xml:space="preserve"> </w:t>
      </w:r>
    </w:p>
    <w:p w:rsidR="00A36F90" w:rsidRPr="00514D7E" w:rsidRDefault="00A36F90" w:rsidP="00514D7E">
      <w:pPr>
        <w:pStyle w:val="BodyText"/>
        <w:contextualSpacing/>
        <w:rPr>
          <w:b/>
        </w:rPr>
      </w:pPr>
    </w:p>
    <w:p w:rsidR="00514D7E" w:rsidRPr="00514D7E" w:rsidRDefault="00514D7E" w:rsidP="00514D7E">
      <w:pPr>
        <w:pStyle w:val="BodyText"/>
        <w:contextualSpacing/>
        <w:rPr>
          <w:b/>
        </w:rPr>
      </w:pPr>
      <w:r w:rsidRPr="00514D7E">
        <w:rPr>
          <w:b/>
        </w:rPr>
        <w:t xml:space="preserve">Source: </w:t>
      </w:r>
      <w:r w:rsidR="00603B2A">
        <w:rPr>
          <w:b/>
        </w:rPr>
        <w:t>Professional Learning Community Matrix</w:t>
      </w:r>
      <w:r w:rsidR="00966B99">
        <w:rPr>
          <w:b/>
        </w:rPr>
        <w:t xml:space="preserve"> (scale used emerging, evolving, excelling)</w:t>
      </w:r>
    </w:p>
    <w:p w:rsidR="00A36F90" w:rsidRDefault="00A36F90" w:rsidP="00514D7E">
      <w:pPr>
        <w:pStyle w:val="BodyText"/>
        <w:contextualSpacing/>
        <w:rPr>
          <w:b/>
        </w:rPr>
      </w:pPr>
    </w:p>
    <w:p w:rsidR="00514D7E" w:rsidRDefault="00514D7E" w:rsidP="00514D7E">
      <w:pPr>
        <w:pStyle w:val="BodyText"/>
        <w:contextualSpacing/>
        <w:rPr>
          <w:b/>
        </w:rPr>
      </w:pPr>
      <w:r w:rsidRPr="00514D7E">
        <w:rPr>
          <w:b/>
        </w:rPr>
        <w:t xml:space="preserve">Starting point: </w:t>
      </w:r>
      <w:r w:rsidR="004A7CBD">
        <w:rPr>
          <w:b/>
        </w:rPr>
        <w:t xml:space="preserve">P-6 Staff Self Reflection: Evolving Phase: </w:t>
      </w:r>
      <w:r w:rsidR="004A7CBD" w:rsidRPr="004A7CBD">
        <w:t xml:space="preserve">PLCs formally meet and use a range of data to jointly diagnose strengths and weaknesses in teaching and student’s learning. They agree priority </w:t>
      </w:r>
      <w:r w:rsidR="004A7CBD" w:rsidRPr="004A7CBD">
        <w:lastRenderedPageBreak/>
        <w:t xml:space="preserve">areas of focus for investigation; </w:t>
      </w:r>
      <w:r w:rsidR="00F60812" w:rsidRPr="004A7CBD">
        <w:t>however,</w:t>
      </w:r>
      <w:r w:rsidR="004A7CBD" w:rsidRPr="004A7CBD">
        <w:t xml:space="preserve"> there is variation between classrooms and this impacts on students’ progress and achievement. </w:t>
      </w:r>
    </w:p>
    <w:p w:rsidR="00B722F8" w:rsidRDefault="00B722F8" w:rsidP="00F95554">
      <w:pPr>
        <w:pStyle w:val="BodyText"/>
        <w:contextualSpacing/>
        <w:rPr>
          <w:b/>
        </w:rPr>
      </w:pPr>
    </w:p>
    <w:p w:rsidR="00F95554" w:rsidRPr="00B50671" w:rsidRDefault="00F95554" w:rsidP="00F95554">
      <w:pPr>
        <w:pStyle w:val="BodyText"/>
        <w:contextualSpacing/>
        <w:rPr>
          <w:b/>
        </w:rPr>
      </w:pPr>
    </w:p>
    <w:p w:rsidR="0061310E" w:rsidRPr="00A30EC2" w:rsidRDefault="00A12A83" w:rsidP="00972D55">
      <w:pPr>
        <w:pStyle w:val="BodyText"/>
      </w:pPr>
      <w:r>
        <w:rPr>
          <w:noProof/>
        </w:rPr>
        <w:drawing>
          <wp:inline distT="0" distB="0" distL="0" distR="0" wp14:anchorId="0378BE78" wp14:editId="1555EC6B">
            <wp:extent cx="5731510" cy="408114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31510" cy="4081145"/>
                    </a:xfrm>
                    <a:prstGeom prst="rect">
                      <a:avLst/>
                    </a:prstGeom>
                  </pic:spPr>
                </pic:pic>
              </a:graphicData>
            </a:graphic>
          </wp:inline>
        </w:drawing>
      </w:r>
      <w:bookmarkStart w:id="7" w:name="_GoBack"/>
      <w:bookmarkEnd w:id="7"/>
    </w:p>
    <w:sectPr w:rsidR="0061310E" w:rsidRPr="00A30EC2" w:rsidSect="00EC1F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01EA" w:rsidRDefault="008101EA" w:rsidP="00563A3D">
      <w:pPr>
        <w:spacing w:after="0" w:line="240" w:lineRule="auto"/>
      </w:pPr>
      <w:r>
        <w:separator/>
      </w:r>
    </w:p>
  </w:endnote>
  <w:endnote w:type="continuationSeparator" w:id="0">
    <w:p w:rsidR="008101EA" w:rsidRDefault="008101EA" w:rsidP="00563A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Ultra Bold">
    <w:panose1 w:val="020B0A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color w:val="808080" w:themeColor="background1" w:themeShade="80"/>
        <w:sz w:val="20"/>
        <w:szCs w:val="20"/>
      </w:rPr>
      <w:id w:val="470793716"/>
      <w:docPartObj>
        <w:docPartGallery w:val="Page Numbers (Bottom of Page)"/>
        <w:docPartUnique/>
      </w:docPartObj>
    </w:sdtPr>
    <w:sdtEndPr>
      <w:rPr>
        <w:noProof/>
      </w:rPr>
    </w:sdtEndPr>
    <w:sdtContent>
      <w:p w:rsidR="008101EA" w:rsidRPr="00BF488D" w:rsidRDefault="008101EA" w:rsidP="000C43FD">
        <w:pPr>
          <w:pStyle w:val="Footer"/>
          <w:tabs>
            <w:tab w:val="clear" w:pos="4513"/>
            <w:tab w:val="clear" w:pos="9026"/>
            <w:tab w:val="center" w:pos="5812"/>
            <w:tab w:val="right" w:pos="9781"/>
          </w:tabs>
          <w:spacing w:after="120"/>
          <w:jc w:val="center"/>
          <w:rPr>
            <w:rFonts w:ascii="Arial" w:hAnsi="Arial" w:cs="Arial"/>
            <w:color w:val="808080" w:themeColor="background1" w:themeShade="80"/>
            <w:sz w:val="20"/>
            <w:szCs w:val="20"/>
          </w:rPr>
        </w:pPr>
        <w:r>
          <w:rPr>
            <w:rFonts w:ascii="Arial" w:hAnsi="Arial" w:cs="Arial"/>
            <w:color w:val="808080" w:themeColor="background1" w:themeShade="80"/>
            <w:sz w:val="20"/>
            <w:szCs w:val="20"/>
          </w:rPr>
          <w:t xml:space="preserve">Last saved: </w:t>
        </w:r>
        <w:r>
          <w:rPr>
            <w:rFonts w:ascii="Arial" w:hAnsi="Arial" w:cs="Arial"/>
            <w:color w:val="808080" w:themeColor="background1" w:themeShade="80"/>
            <w:sz w:val="20"/>
            <w:szCs w:val="20"/>
          </w:rPr>
          <w:fldChar w:fldCharType="begin"/>
        </w:r>
        <w:r>
          <w:rPr>
            <w:rFonts w:ascii="Arial" w:hAnsi="Arial" w:cs="Arial"/>
            <w:color w:val="808080" w:themeColor="background1" w:themeShade="80"/>
            <w:sz w:val="20"/>
            <w:szCs w:val="20"/>
          </w:rPr>
          <w:instrText xml:space="preserve"> SAVEDATE  \@ "dddd, d MMMM yyyy"  \* MERGEFORMAT </w:instrText>
        </w:r>
        <w:r>
          <w:rPr>
            <w:rFonts w:ascii="Arial" w:hAnsi="Arial" w:cs="Arial"/>
            <w:color w:val="808080" w:themeColor="background1" w:themeShade="80"/>
            <w:sz w:val="20"/>
            <w:szCs w:val="20"/>
          </w:rPr>
          <w:fldChar w:fldCharType="separate"/>
        </w:r>
        <w:r w:rsidR="00A12A83">
          <w:rPr>
            <w:rFonts w:ascii="Arial" w:hAnsi="Arial" w:cs="Arial"/>
            <w:noProof/>
            <w:color w:val="808080" w:themeColor="background1" w:themeShade="80"/>
            <w:sz w:val="20"/>
            <w:szCs w:val="20"/>
          </w:rPr>
          <w:t>Thursday, 21 November 2019</w:t>
        </w:r>
        <w:r>
          <w:rPr>
            <w:rFonts w:ascii="Arial" w:hAnsi="Arial" w:cs="Arial"/>
            <w:color w:val="808080" w:themeColor="background1" w:themeShade="80"/>
            <w:sz w:val="20"/>
            <w:szCs w:val="20"/>
          </w:rPr>
          <w:fldChar w:fldCharType="end"/>
        </w:r>
        <w:r>
          <w:rPr>
            <w:rFonts w:ascii="Arial" w:hAnsi="Arial" w:cs="Arial"/>
            <w:color w:val="808080" w:themeColor="background1" w:themeShade="80"/>
            <w:sz w:val="20"/>
            <w:szCs w:val="20"/>
          </w:rPr>
          <w:tab/>
        </w:r>
        <w:r w:rsidRPr="00BF488D">
          <w:rPr>
            <w:rFonts w:ascii="Arial" w:hAnsi="Arial" w:cs="Arial"/>
            <w:color w:val="808080" w:themeColor="background1" w:themeShade="80"/>
            <w:sz w:val="20"/>
            <w:szCs w:val="20"/>
          </w:rPr>
          <w:t xml:space="preserve">Page | </w:t>
        </w:r>
        <w:r w:rsidRPr="00BF488D">
          <w:rPr>
            <w:rFonts w:ascii="Arial" w:hAnsi="Arial" w:cs="Arial"/>
            <w:color w:val="808080" w:themeColor="background1" w:themeShade="80"/>
            <w:sz w:val="20"/>
            <w:szCs w:val="20"/>
          </w:rPr>
          <w:fldChar w:fldCharType="begin"/>
        </w:r>
        <w:r w:rsidRPr="00BF488D">
          <w:rPr>
            <w:rFonts w:ascii="Arial" w:hAnsi="Arial" w:cs="Arial"/>
            <w:color w:val="808080" w:themeColor="background1" w:themeShade="80"/>
            <w:sz w:val="20"/>
            <w:szCs w:val="20"/>
          </w:rPr>
          <w:instrText xml:space="preserve"> PAGE   \* MERGEFORMAT </w:instrText>
        </w:r>
        <w:r w:rsidRPr="00BF488D">
          <w:rPr>
            <w:rFonts w:ascii="Arial" w:hAnsi="Arial" w:cs="Arial"/>
            <w:color w:val="808080" w:themeColor="background1" w:themeShade="80"/>
            <w:sz w:val="20"/>
            <w:szCs w:val="20"/>
          </w:rPr>
          <w:fldChar w:fldCharType="separate"/>
        </w:r>
        <w:r>
          <w:rPr>
            <w:rFonts w:ascii="Arial" w:hAnsi="Arial" w:cs="Arial"/>
            <w:color w:val="808080" w:themeColor="background1" w:themeShade="80"/>
            <w:sz w:val="20"/>
            <w:szCs w:val="20"/>
          </w:rPr>
          <w:t>1</w:t>
        </w:r>
        <w:r w:rsidRPr="00BF488D">
          <w:rPr>
            <w:rFonts w:ascii="Arial" w:hAnsi="Arial" w:cs="Arial"/>
            <w:noProof/>
            <w:color w:val="808080" w:themeColor="background1" w:themeShade="80"/>
            <w:sz w:val="20"/>
            <w:szCs w:val="20"/>
          </w:rPr>
          <w:fldChar w:fldCharType="end"/>
        </w:r>
      </w:p>
    </w:sdtContent>
  </w:sdt>
  <w:p w:rsidR="008101EA" w:rsidRPr="00D5105D" w:rsidRDefault="008101EA" w:rsidP="00AD5F51">
    <w:pPr>
      <w:pStyle w:val="Footer"/>
      <w:jc w:val="center"/>
      <w:rPr>
        <w:rFonts w:ascii="Arial" w:hAnsi="Arial" w:cs="Arial"/>
        <w:b/>
        <w:color w:val="A6A6A6" w:themeColor="background1" w:themeShade="A6"/>
        <w:sz w:val="18"/>
        <w:szCs w:val="18"/>
      </w:rPr>
    </w:pPr>
    <w:r w:rsidRPr="00D5105D">
      <w:rPr>
        <w:rFonts w:ascii="Arial" w:hAnsi="Arial" w:cs="Arial"/>
        <w:b/>
        <w:color w:val="000000" w:themeColor="text1"/>
        <w:sz w:val="18"/>
        <w:szCs w:val="18"/>
      </w:rPr>
      <w:t xml:space="preserve"> Analysis </w:t>
    </w:r>
    <w:r w:rsidRPr="00D5105D">
      <w:rPr>
        <w:rFonts w:ascii="Arial" w:hAnsi="Arial" w:cs="Arial"/>
        <w:b/>
        <w:color w:val="A6A6A6" w:themeColor="background1" w:themeShade="A6"/>
        <w:sz w:val="18"/>
        <w:szCs w:val="18"/>
      </w:rPr>
      <w:sym w:font="Wingdings" w:char="F0E0"/>
    </w:r>
    <w:r w:rsidRPr="00D5105D">
      <w:rPr>
        <w:rFonts w:ascii="Arial" w:hAnsi="Arial" w:cs="Arial"/>
        <w:b/>
        <w:color w:val="A6A6A6" w:themeColor="background1" w:themeShade="A6"/>
        <w:sz w:val="18"/>
        <w:szCs w:val="18"/>
      </w:rPr>
      <w:t xml:space="preserve"> </w:t>
    </w:r>
    <w:r w:rsidRPr="00D5105D">
      <w:rPr>
        <w:rFonts w:ascii="Arial" w:hAnsi="Arial" w:cs="Arial"/>
        <w:b/>
        <w:color w:val="FF0000"/>
        <w:sz w:val="24"/>
        <w:szCs w:val="18"/>
      </w:rPr>
      <w:t xml:space="preserve">PRIORITIES </w:t>
    </w:r>
    <w:r w:rsidRPr="00D5105D">
      <w:rPr>
        <w:rFonts w:ascii="Arial" w:hAnsi="Arial" w:cs="Arial"/>
        <w:b/>
        <w:color w:val="A6A6A6" w:themeColor="background1" w:themeShade="A6"/>
        <w:sz w:val="18"/>
        <w:szCs w:val="18"/>
      </w:rPr>
      <w:sym w:font="Wingdings" w:char="F0E0"/>
    </w:r>
    <w:r w:rsidRPr="00D5105D">
      <w:rPr>
        <w:rFonts w:ascii="Arial" w:hAnsi="Arial" w:cs="Arial"/>
        <w:b/>
        <w:color w:val="A6A6A6" w:themeColor="background1" w:themeShade="A6"/>
        <w:sz w:val="18"/>
        <w:szCs w:val="18"/>
      </w:rPr>
      <w:t xml:space="preserve"> </w:t>
    </w:r>
    <w:bookmarkStart w:id="2" w:name="_Hlk527701860"/>
    <w:r w:rsidRPr="0061310E">
      <w:rPr>
        <w:rFonts w:ascii="Arial" w:hAnsi="Arial" w:cs="Arial"/>
        <w:b/>
        <w:sz w:val="18"/>
        <w:szCs w:val="18"/>
      </w:rPr>
      <w:t>Strategies</w:t>
    </w:r>
    <w:r>
      <w:rPr>
        <w:rFonts w:ascii="Arial" w:hAnsi="Arial" w:cs="Arial"/>
        <w:b/>
        <w:color w:val="A6A6A6" w:themeColor="background1" w:themeShade="A6"/>
        <w:sz w:val="18"/>
        <w:szCs w:val="18"/>
      </w:rPr>
      <w:t xml:space="preserve"> </w:t>
    </w:r>
    <w:r w:rsidRPr="00D5105D">
      <w:rPr>
        <w:rFonts w:ascii="Arial" w:hAnsi="Arial" w:cs="Arial"/>
        <w:b/>
        <w:color w:val="A6A6A6" w:themeColor="background1" w:themeShade="A6"/>
        <w:sz w:val="18"/>
        <w:szCs w:val="18"/>
      </w:rPr>
      <w:sym w:font="Wingdings" w:char="F0E0"/>
    </w:r>
    <w:bookmarkEnd w:id="2"/>
    <w:r w:rsidRPr="00D5105D">
      <w:rPr>
        <w:rFonts w:ascii="Arial" w:hAnsi="Arial" w:cs="Arial"/>
        <w:b/>
        <w:color w:val="A6A6A6" w:themeColor="background1" w:themeShade="A6"/>
        <w:sz w:val="18"/>
        <w:szCs w:val="18"/>
      </w:rPr>
      <w:t xml:space="preserve"> </w:t>
    </w:r>
    <w:r w:rsidRPr="00D5105D">
      <w:rPr>
        <w:rFonts w:ascii="Arial" w:hAnsi="Arial" w:cs="Arial"/>
        <w:b/>
        <w:color w:val="000000" w:themeColor="text1"/>
        <w:sz w:val="18"/>
        <w:szCs w:val="18"/>
      </w:rPr>
      <w:t xml:space="preserve">Actions </w:t>
    </w:r>
    <w:r w:rsidRPr="00D5105D">
      <w:rPr>
        <w:rFonts w:ascii="Arial" w:hAnsi="Arial" w:cs="Arial"/>
        <w:b/>
        <w:color w:val="A6A6A6" w:themeColor="background1" w:themeShade="A6"/>
        <w:sz w:val="18"/>
        <w:szCs w:val="18"/>
      </w:rPr>
      <w:sym w:font="Wingdings" w:char="F0E0"/>
    </w:r>
    <w:r w:rsidRPr="00D5105D">
      <w:rPr>
        <w:rFonts w:ascii="Arial" w:hAnsi="Arial" w:cs="Arial"/>
        <w:b/>
        <w:color w:val="A6A6A6" w:themeColor="background1" w:themeShade="A6"/>
        <w:sz w:val="18"/>
        <w:szCs w:val="18"/>
      </w:rPr>
      <w:t xml:space="preserve"> </w:t>
    </w:r>
    <w:r w:rsidRPr="00D5105D">
      <w:rPr>
        <w:b/>
        <w:sz w:val="18"/>
        <w:szCs w:val="18"/>
      </w:rPr>
      <w:t xml:space="preserve">Impact </w:t>
    </w:r>
    <w:r w:rsidRPr="00D5105D">
      <w:rPr>
        <w:b/>
        <w:sz w:val="16"/>
        <w:szCs w:val="16"/>
      </w:rPr>
      <w:t>(</w:t>
    </w:r>
    <w:r>
      <w:rPr>
        <w:b/>
        <w:sz w:val="16"/>
        <w:szCs w:val="16"/>
      </w:rPr>
      <w:t xml:space="preserve">for </w:t>
    </w:r>
    <w:r w:rsidRPr="00D5105D">
      <w:rPr>
        <w:b/>
        <w:sz w:val="16"/>
        <w:szCs w:val="16"/>
      </w:rPr>
      <w:t>student)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01EA" w:rsidRDefault="008101EA" w:rsidP="00563A3D">
      <w:pPr>
        <w:spacing w:after="0" w:line="240" w:lineRule="auto"/>
      </w:pPr>
      <w:r>
        <w:separator/>
      </w:r>
    </w:p>
  </w:footnote>
  <w:footnote w:type="continuationSeparator" w:id="0">
    <w:p w:rsidR="008101EA" w:rsidRDefault="008101EA" w:rsidP="00563A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01EA" w:rsidRDefault="008101EA" w:rsidP="00B46E21">
    <w:pPr>
      <w:pStyle w:val="Header"/>
      <w:jc w:val="right"/>
    </w:pPr>
    <w:r w:rsidRPr="00583816">
      <w:rPr>
        <w:noProof/>
        <w:sz w:val="10"/>
        <w:lang w:eastAsia="en-AU"/>
      </w:rPr>
      <w:drawing>
        <wp:inline distT="0" distB="0" distL="0" distR="0" wp14:anchorId="3E2B790F" wp14:editId="24D01017">
          <wp:extent cx="1375410" cy="694690"/>
          <wp:effectExtent l="0" t="0" r="0" b="0"/>
          <wp:docPr id="16" name="Picture 16" descr="ACT Education small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Education small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5410" cy="69469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01EA" w:rsidRDefault="008101E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072B6"/>
    <w:multiLevelType w:val="hybridMultilevel"/>
    <w:tmpl w:val="08EEF6D4"/>
    <w:lvl w:ilvl="0" w:tplc="B6764FBC">
      <w:start w:val="1"/>
      <w:numFmt w:val="bullet"/>
      <w:lvlText w:val=""/>
      <w:lvlJc w:val="left"/>
      <w:pPr>
        <w:ind w:left="720" w:hanging="360"/>
      </w:pPr>
      <w:rPr>
        <w:rFonts w:ascii="Wingdings" w:hAnsi="Wingdings" w:hint="default"/>
        <w:color w:val="000000" w:themeColor="text1"/>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5C2F81"/>
    <w:multiLevelType w:val="hybridMultilevel"/>
    <w:tmpl w:val="5E288EE8"/>
    <w:lvl w:ilvl="0" w:tplc="B6764FBC">
      <w:start w:val="1"/>
      <w:numFmt w:val="bullet"/>
      <w:lvlText w:val=""/>
      <w:lvlJc w:val="left"/>
      <w:pPr>
        <w:ind w:left="720" w:hanging="360"/>
      </w:pPr>
      <w:rPr>
        <w:rFonts w:ascii="Wingdings" w:hAnsi="Wingdings"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2E191A"/>
    <w:multiLevelType w:val="hybridMultilevel"/>
    <w:tmpl w:val="71DEB7A6"/>
    <w:lvl w:ilvl="0" w:tplc="B6764FBC">
      <w:start w:val="1"/>
      <w:numFmt w:val="bullet"/>
      <w:lvlText w:val=""/>
      <w:lvlJc w:val="left"/>
      <w:pPr>
        <w:ind w:left="1077" w:hanging="360"/>
      </w:pPr>
      <w:rPr>
        <w:rFonts w:ascii="Wingdings" w:hAnsi="Wingdings" w:hint="default"/>
        <w:color w:val="000000" w:themeColor="text1"/>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 w15:restartNumberingAfterBreak="0">
    <w:nsid w:val="101A7849"/>
    <w:multiLevelType w:val="multilevel"/>
    <w:tmpl w:val="A3D25B80"/>
    <w:lvl w:ilvl="0">
      <w:start w:val="5"/>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10D4AE1"/>
    <w:multiLevelType w:val="hybridMultilevel"/>
    <w:tmpl w:val="9F5286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3850D6D"/>
    <w:multiLevelType w:val="hybridMultilevel"/>
    <w:tmpl w:val="17A4580A"/>
    <w:lvl w:ilvl="0" w:tplc="0C09000F">
      <w:start w:val="1"/>
      <w:numFmt w:val="decimal"/>
      <w:lvlText w:val="%1."/>
      <w:lvlJc w:val="left"/>
      <w:pPr>
        <w:ind w:left="720" w:hanging="360"/>
      </w:pPr>
      <w:rPr>
        <w:rFonts w:hint="default"/>
        <w:color w:val="000000" w:themeColor="text1"/>
      </w:rPr>
    </w:lvl>
    <w:lvl w:ilvl="1" w:tplc="0C090019">
      <w:start w:val="1"/>
      <w:numFmt w:val="lowerLetter"/>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6C94883"/>
    <w:multiLevelType w:val="hybridMultilevel"/>
    <w:tmpl w:val="203AA920"/>
    <w:lvl w:ilvl="0" w:tplc="B6764FBC">
      <w:start w:val="1"/>
      <w:numFmt w:val="bullet"/>
      <w:lvlText w:val=""/>
      <w:lvlJc w:val="left"/>
      <w:pPr>
        <w:ind w:left="720" w:hanging="360"/>
      </w:pPr>
      <w:rPr>
        <w:rFonts w:ascii="Wingdings" w:hAnsi="Wingdings"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9266D2D"/>
    <w:multiLevelType w:val="hybridMultilevel"/>
    <w:tmpl w:val="F5CE92AC"/>
    <w:lvl w:ilvl="0" w:tplc="A5B8176C">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AE27F6C"/>
    <w:multiLevelType w:val="hybridMultilevel"/>
    <w:tmpl w:val="EF0C4AB4"/>
    <w:lvl w:ilvl="0" w:tplc="525E55DA">
      <w:numFmt w:val="bullet"/>
      <w:lvlText w:val=""/>
      <w:lvlJc w:val="left"/>
      <w:pPr>
        <w:ind w:left="720" w:hanging="360"/>
      </w:pPr>
      <w:rPr>
        <w:rFonts w:ascii="Symbol" w:eastAsiaTheme="minorHAnsi" w:hAnsi="Symbol" w:cs="Consola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F651E22"/>
    <w:multiLevelType w:val="hybridMultilevel"/>
    <w:tmpl w:val="5C4A08D6"/>
    <w:lvl w:ilvl="0" w:tplc="B6764FBC">
      <w:start w:val="1"/>
      <w:numFmt w:val="bullet"/>
      <w:lvlText w:val=""/>
      <w:lvlJc w:val="left"/>
      <w:pPr>
        <w:ind w:left="720" w:hanging="360"/>
      </w:pPr>
      <w:rPr>
        <w:rFonts w:ascii="Wingdings" w:hAnsi="Wingdings"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0F1684B"/>
    <w:multiLevelType w:val="hybridMultilevel"/>
    <w:tmpl w:val="C6C4E4D4"/>
    <w:lvl w:ilvl="0" w:tplc="B6764FBC">
      <w:start w:val="1"/>
      <w:numFmt w:val="bullet"/>
      <w:lvlText w:val=""/>
      <w:lvlJc w:val="left"/>
      <w:pPr>
        <w:ind w:left="720" w:hanging="360"/>
      </w:pPr>
      <w:rPr>
        <w:rFonts w:ascii="Wingdings" w:hAnsi="Wingdings" w:hint="default"/>
        <w:color w:val="000000" w:themeColor="text1"/>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21CC4327"/>
    <w:multiLevelType w:val="hybridMultilevel"/>
    <w:tmpl w:val="F47E0B32"/>
    <w:lvl w:ilvl="0" w:tplc="B6764FBC">
      <w:start w:val="1"/>
      <w:numFmt w:val="bullet"/>
      <w:lvlText w:val=""/>
      <w:lvlJc w:val="left"/>
      <w:pPr>
        <w:ind w:left="720" w:hanging="360"/>
      </w:pPr>
      <w:rPr>
        <w:rFonts w:ascii="Wingdings" w:hAnsi="Wingdings"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3843EF4"/>
    <w:multiLevelType w:val="hybridMultilevel"/>
    <w:tmpl w:val="8CECA880"/>
    <w:lvl w:ilvl="0" w:tplc="B6764FBC">
      <w:start w:val="1"/>
      <w:numFmt w:val="bullet"/>
      <w:lvlText w:val=""/>
      <w:lvlJc w:val="left"/>
      <w:pPr>
        <w:ind w:left="720" w:hanging="360"/>
      </w:pPr>
      <w:rPr>
        <w:rFonts w:ascii="Wingdings" w:hAnsi="Wingdings"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4371B77"/>
    <w:multiLevelType w:val="hybridMultilevel"/>
    <w:tmpl w:val="17A4580A"/>
    <w:lvl w:ilvl="0" w:tplc="0C09000F">
      <w:start w:val="1"/>
      <w:numFmt w:val="decimal"/>
      <w:lvlText w:val="%1."/>
      <w:lvlJc w:val="left"/>
      <w:pPr>
        <w:ind w:left="720" w:hanging="360"/>
      </w:pPr>
      <w:rPr>
        <w:rFonts w:hint="default"/>
        <w:color w:val="000000" w:themeColor="text1"/>
      </w:rPr>
    </w:lvl>
    <w:lvl w:ilvl="1" w:tplc="0C090019">
      <w:start w:val="1"/>
      <w:numFmt w:val="lowerLetter"/>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4E22CF0"/>
    <w:multiLevelType w:val="hybridMultilevel"/>
    <w:tmpl w:val="B9C6728A"/>
    <w:lvl w:ilvl="0" w:tplc="B6764FBC">
      <w:start w:val="1"/>
      <w:numFmt w:val="bullet"/>
      <w:lvlText w:val=""/>
      <w:lvlJc w:val="left"/>
      <w:pPr>
        <w:ind w:left="720" w:hanging="360"/>
      </w:pPr>
      <w:rPr>
        <w:rFonts w:ascii="Wingdings" w:hAnsi="Wingdings" w:hint="default"/>
        <w:color w:val="000000" w:themeColor="text1"/>
      </w:rPr>
    </w:lvl>
    <w:lvl w:ilvl="1" w:tplc="5C3CDFC8">
      <w:numFmt w:val="bullet"/>
      <w:lvlText w:val="&gt;"/>
      <w:lvlJc w:val="left"/>
      <w:pPr>
        <w:ind w:left="1440" w:hanging="360"/>
      </w:pPr>
      <w:rPr>
        <w:rFonts w:ascii="Calibri" w:hAnsi="Calibri" w:cstheme="minorBidi" w:hint="default"/>
        <w:color w:val="000000" w:themeColor="text1"/>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55850BF"/>
    <w:multiLevelType w:val="hybridMultilevel"/>
    <w:tmpl w:val="DBAE1C80"/>
    <w:lvl w:ilvl="0" w:tplc="B6764FBC">
      <w:start w:val="1"/>
      <w:numFmt w:val="bullet"/>
      <w:lvlText w:val=""/>
      <w:lvlJc w:val="left"/>
      <w:pPr>
        <w:ind w:left="720" w:hanging="360"/>
      </w:pPr>
      <w:rPr>
        <w:rFonts w:ascii="Wingdings" w:hAnsi="Wingdings"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6764232"/>
    <w:multiLevelType w:val="hybridMultilevel"/>
    <w:tmpl w:val="74B6DC04"/>
    <w:lvl w:ilvl="0" w:tplc="B6764FBC">
      <w:start w:val="1"/>
      <w:numFmt w:val="bullet"/>
      <w:lvlText w:val=""/>
      <w:lvlJc w:val="left"/>
      <w:pPr>
        <w:ind w:left="720" w:hanging="360"/>
      </w:pPr>
      <w:rPr>
        <w:rFonts w:ascii="Wingdings" w:hAnsi="Wingdings"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7616F72"/>
    <w:multiLevelType w:val="hybridMultilevel"/>
    <w:tmpl w:val="4D2E6B32"/>
    <w:lvl w:ilvl="0" w:tplc="C30AEEF6">
      <w:start w:val="1"/>
      <w:numFmt w:val="bullet"/>
      <w:lvlText w:val="•"/>
      <w:lvlJc w:val="left"/>
      <w:pPr>
        <w:tabs>
          <w:tab w:val="num" w:pos="720"/>
        </w:tabs>
        <w:ind w:left="720" w:hanging="360"/>
      </w:pPr>
      <w:rPr>
        <w:rFonts w:ascii="Times New Roman" w:hAnsi="Times New Roman" w:hint="default"/>
      </w:rPr>
    </w:lvl>
    <w:lvl w:ilvl="1" w:tplc="01AA4416" w:tentative="1">
      <w:start w:val="1"/>
      <w:numFmt w:val="bullet"/>
      <w:lvlText w:val="•"/>
      <w:lvlJc w:val="left"/>
      <w:pPr>
        <w:tabs>
          <w:tab w:val="num" w:pos="1440"/>
        </w:tabs>
        <w:ind w:left="1440" w:hanging="360"/>
      </w:pPr>
      <w:rPr>
        <w:rFonts w:ascii="Times New Roman" w:hAnsi="Times New Roman" w:hint="default"/>
      </w:rPr>
    </w:lvl>
    <w:lvl w:ilvl="2" w:tplc="4DB0B704" w:tentative="1">
      <w:start w:val="1"/>
      <w:numFmt w:val="bullet"/>
      <w:lvlText w:val="•"/>
      <w:lvlJc w:val="left"/>
      <w:pPr>
        <w:tabs>
          <w:tab w:val="num" w:pos="2160"/>
        </w:tabs>
        <w:ind w:left="2160" w:hanging="360"/>
      </w:pPr>
      <w:rPr>
        <w:rFonts w:ascii="Times New Roman" w:hAnsi="Times New Roman" w:hint="default"/>
      </w:rPr>
    </w:lvl>
    <w:lvl w:ilvl="3" w:tplc="B43CDB66" w:tentative="1">
      <w:start w:val="1"/>
      <w:numFmt w:val="bullet"/>
      <w:lvlText w:val="•"/>
      <w:lvlJc w:val="left"/>
      <w:pPr>
        <w:tabs>
          <w:tab w:val="num" w:pos="2880"/>
        </w:tabs>
        <w:ind w:left="2880" w:hanging="360"/>
      </w:pPr>
      <w:rPr>
        <w:rFonts w:ascii="Times New Roman" w:hAnsi="Times New Roman" w:hint="default"/>
      </w:rPr>
    </w:lvl>
    <w:lvl w:ilvl="4" w:tplc="80B2A108" w:tentative="1">
      <w:start w:val="1"/>
      <w:numFmt w:val="bullet"/>
      <w:lvlText w:val="•"/>
      <w:lvlJc w:val="left"/>
      <w:pPr>
        <w:tabs>
          <w:tab w:val="num" w:pos="3600"/>
        </w:tabs>
        <w:ind w:left="3600" w:hanging="360"/>
      </w:pPr>
      <w:rPr>
        <w:rFonts w:ascii="Times New Roman" w:hAnsi="Times New Roman" w:hint="default"/>
      </w:rPr>
    </w:lvl>
    <w:lvl w:ilvl="5" w:tplc="2AAC8284" w:tentative="1">
      <w:start w:val="1"/>
      <w:numFmt w:val="bullet"/>
      <w:lvlText w:val="•"/>
      <w:lvlJc w:val="left"/>
      <w:pPr>
        <w:tabs>
          <w:tab w:val="num" w:pos="4320"/>
        </w:tabs>
        <w:ind w:left="4320" w:hanging="360"/>
      </w:pPr>
      <w:rPr>
        <w:rFonts w:ascii="Times New Roman" w:hAnsi="Times New Roman" w:hint="default"/>
      </w:rPr>
    </w:lvl>
    <w:lvl w:ilvl="6" w:tplc="7FEC1430" w:tentative="1">
      <w:start w:val="1"/>
      <w:numFmt w:val="bullet"/>
      <w:lvlText w:val="•"/>
      <w:lvlJc w:val="left"/>
      <w:pPr>
        <w:tabs>
          <w:tab w:val="num" w:pos="5040"/>
        </w:tabs>
        <w:ind w:left="5040" w:hanging="360"/>
      </w:pPr>
      <w:rPr>
        <w:rFonts w:ascii="Times New Roman" w:hAnsi="Times New Roman" w:hint="default"/>
      </w:rPr>
    </w:lvl>
    <w:lvl w:ilvl="7" w:tplc="CE96F27A" w:tentative="1">
      <w:start w:val="1"/>
      <w:numFmt w:val="bullet"/>
      <w:lvlText w:val="•"/>
      <w:lvlJc w:val="left"/>
      <w:pPr>
        <w:tabs>
          <w:tab w:val="num" w:pos="5760"/>
        </w:tabs>
        <w:ind w:left="5760" w:hanging="360"/>
      </w:pPr>
      <w:rPr>
        <w:rFonts w:ascii="Times New Roman" w:hAnsi="Times New Roman" w:hint="default"/>
      </w:rPr>
    </w:lvl>
    <w:lvl w:ilvl="8" w:tplc="DB2EF770"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27C56A4D"/>
    <w:multiLevelType w:val="hybridMultilevel"/>
    <w:tmpl w:val="D9FC4CF8"/>
    <w:lvl w:ilvl="0" w:tplc="B6764FBC">
      <w:start w:val="1"/>
      <w:numFmt w:val="bullet"/>
      <w:lvlText w:val=""/>
      <w:lvlJc w:val="left"/>
      <w:pPr>
        <w:ind w:left="720" w:hanging="360"/>
      </w:pPr>
      <w:rPr>
        <w:rFonts w:ascii="Wingdings" w:hAnsi="Wingdings"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99617CE"/>
    <w:multiLevelType w:val="hybridMultilevel"/>
    <w:tmpl w:val="17A4580A"/>
    <w:lvl w:ilvl="0" w:tplc="0C09000F">
      <w:start w:val="1"/>
      <w:numFmt w:val="decimal"/>
      <w:lvlText w:val="%1."/>
      <w:lvlJc w:val="left"/>
      <w:pPr>
        <w:ind w:left="720" w:hanging="360"/>
      </w:pPr>
      <w:rPr>
        <w:rFonts w:hint="default"/>
        <w:color w:val="000000" w:themeColor="text1"/>
      </w:rPr>
    </w:lvl>
    <w:lvl w:ilvl="1" w:tplc="0C090019">
      <w:start w:val="1"/>
      <w:numFmt w:val="lowerLetter"/>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1430A15"/>
    <w:multiLevelType w:val="hybridMultilevel"/>
    <w:tmpl w:val="7AB63694"/>
    <w:lvl w:ilvl="0" w:tplc="D5EC5E90">
      <w:start w:val="1"/>
      <w:numFmt w:val="bullet"/>
      <w:pStyle w:val="ListBullet"/>
      <w:lvlText w:val=""/>
      <w:lvlJc w:val="left"/>
      <w:pPr>
        <w:ind w:left="360" w:hanging="360"/>
      </w:pPr>
      <w:rPr>
        <w:rFonts w:ascii="Wingdings" w:hAnsi="Wingdings" w:hint="default"/>
      </w:rPr>
    </w:lvl>
    <w:lvl w:ilvl="1" w:tplc="46A6BB66">
      <w:start w:val="1"/>
      <w:numFmt w:val="bullet"/>
      <w:pStyle w:val="ListBullet2"/>
      <w:lvlText w:val="&gt;"/>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37A61936"/>
    <w:multiLevelType w:val="hybridMultilevel"/>
    <w:tmpl w:val="CB982BA4"/>
    <w:lvl w:ilvl="0" w:tplc="B6764FBC">
      <w:start w:val="1"/>
      <w:numFmt w:val="bullet"/>
      <w:lvlText w:val=""/>
      <w:lvlJc w:val="left"/>
      <w:pPr>
        <w:ind w:left="720" w:hanging="360"/>
      </w:pPr>
      <w:rPr>
        <w:rFonts w:ascii="Wingdings" w:hAnsi="Wingdings" w:hint="default"/>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9F2465C"/>
    <w:multiLevelType w:val="hybridMultilevel"/>
    <w:tmpl w:val="03E49768"/>
    <w:lvl w:ilvl="0" w:tplc="B6764FBC">
      <w:start w:val="1"/>
      <w:numFmt w:val="bullet"/>
      <w:lvlText w:val=""/>
      <w:lvlJc w:val="left"/>
      <w:pPr>
        <w:ind w:left="720" w:hanging="360"/>
      </w:pPr>
      <w:rPr>
        <w:rFonts w:ascii="Wingdings" w:hAnsi="Wingdings"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A7D141A"/>
    <w:multiLevelType w:val="hybridMultilevel"/>
    <w:tmpl w:val="EC449CCC"/>
    <w:lvl w:ilvl="0" w:tplc="B624163E">
      <w:start w:val="1"/>
      <w:numFmt w:val="decimal"/>
      <w:pStyle w:val="NumHeading2"/>
      <w:lvlText w:val="%1."/>
      <w:lvlJc w:val="left"/>
      <w:pPr>
        <w:ind w:left="3621"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3CF830C9"/>
    <w:multiLevelType w:val="hybridMultilevel"/>
    <w:tmpl w:val="78C8FE7C"/>
    <w:lvl w:ilvl="0" w:tplc="B6764FBC">
      <w:start w:val="1"/>
      <w:numFmt w:val="bullet"/>
      <w:lvlText w:val=""/>
      <w:lvlJc w:val="left"/>
      <w:pPr>
        <w:ind w:left="720" w:hanging="360"/>
      </w:pPr>
      <w:rPr>
        <w:rFonts w:ascii="Wingdings" w:hAnsi="Wingdings"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E1A3814"/>
    <w:multiLevelType w:val="hybridMultilevel"/>
    <w:tmpl w:val="366E607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83A2DE7"/>
    <w:multiLevelType w:val="hybridMultilevel"/>
    <w:tmpl w:val="3FFC377E"/>
    <w:lvl w:ilvl="0" w:tplc="B6764FBC">
      <w:start w:val="1"/>
      <w:numFmt w:val="bullet"/>
      <w:lvlText w:val=""/>
      <w:lvlJc w:val="left"/>
      <w:pPr>
        <w:ind w:left="1434" w:hanging="360"/>
      </w:pPr>
      <w:rPr>
        <w:rFonts w:ascii="Wingdings" w:hAnsi="Wingdings" w:hint="default"/>
        <w:color w:val="000000" w:themeColor="text1"/>
      </w:rPr>
    </w:lvl>
    <w:lvl w:ilvl="1" w:tplc="0C090003">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27" w15:restartNumberingAfterBreak="0">
    <w:nsid w:val="559E4A83"/>
    <w:multiLevelType w:val="hybridMultilevel"/>
    <w:tmpl w:val="962A58A8"/>
    <w:lvl w:ilvl="0" w:tplc="B6764FBC">
      <w:start w:val="1"/>
      <w:numFmt w:val="bullet"/>
      <w:lvlText w:val=""/>
      <w:lvlJc w:val="left"/>
      <w:pPr>
        <w:ind w:left="720" w:hanging="360"/>
      </w:pPr>
      <w:rPr>
        <w:rFonts w:ascii="Wingdings" w:hAnsi="Wingdings"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AF77AF2"/>
    <w:multiLevelType w:val="hybridMultilevel"/>
    <w:tmpl w:val="F20417C4"/>
    <w:lvl w:ilvl="0" w:tplc="B6764FBC">
      <w:start w:val="1"/>
      <w:numFmt w:val="bullet"/>
      <w:lvlText w:val=""/>
      <w:lvlJc w:val="left"/>
      <w:pPr>
        <w:ind w:left="720" w:hanging="360"/>
      </w:pPr>
      <w:rPr>
        <w:rFonts w:ascii="Wingdings" w:hAnsi="Wingdings"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0CD74A4"/>
    <w:multiLevelType w:val="hybridMultilevel"/>
    <w:tmpl w:val="329E3AD6"/>
    <w:lvl w:ilvl="0" w:tplc="84C0254E">
      <w:numFmt w:val="bullet"/>
      <w:lvlText w:val=""/>
      <w:lvlJc w:val="left"/>
      <w:pPr>
        <w:ind w:left="578" w:hanging="359"/>
      </w:pPr>
      <w:rPr>
        <w:rFonts w:ascii="Wingdings" w:eastAsia="Wingdings" w:hAnsi="Wingdings" w:cs="Wingdings" w:hint="default"/>
        <w:w w:val="100"/>
        <w:sz w:val="22"/>
        <w:szCs w:val="22"/>
        <w:lang w:val="en-AU" w:eastAsia="en-AU" w:bidi="en-AU"/>
      </w:rPr>
    </w:lvl>
    <w:lvl w:ilvl="1" w:tplc="9A1C8888">
      <w:numFmt w:val="bullet"/>
      <w:lvlText w:val="•"/>
      <w:lvlJc w:val="left"/>
      <w:pPr>
        <w:ind w:left="1951" w:hanging="359"/>
      </w:pPr>
      <w:rPr>
        <w:rFonts w:hint="default"/>
        <w:lang w:val="en-AU" w:eastAsia="en-AU" w:bidi="en-AU"/>
      </w:rPr>
    </w:lvl>
    <w:lvl w:ilvl="2" w:tplc="637AD4FA">
      <w:numFmt w:val="bullet"/>
      <w:lvlText w:val="•"/>
      <w:lvlJc w:val="left"/>
      <w:pPr>
        <w:ind w:left="3323" w:hanging="359"/>
      </w:pPr>
      <w:rPr>
        <w:rFonts w:hint="default"/>
        <w:lang w:val="en-AU" w:eastAsia="en-AU" w:bidi="en-AU"/>
      </w:rPr>
    </w:lvl>
    <w:lvl w:ilvl="3" w:tplc="37566FAA">
      <w:numFmt w:val="bullet"/>
      <w:lvlText w:val="•"/>
      <w:lvlJc w:val="left"/>
      <w:pPr>
        <w:ind w:left="4695" w:hanging="359"/>
      </w:pPr>
      <w:rPr>
        <w:rFonts w:hint="default"/>
        <w:lang w:val="en-AU" w:eastAsia="en-AU" w:bidi="en-AU"/>
      </w:rPr>
    </w:lvl>
    <w:lvl w:ilvl="4" w:tplc="37587602">
      <w:numFmt w:val="bullet"/>
      <w:lvlText w:val="•"/>
      <w:lvlJc w:val="left"/>
      <w:pPr>
        <w:ind w:left="6067" w:hanging="359"/>
      </w:pPr>
      <w:rPr>
        <w:rFonts w:hint="default"/>
        <w:lang w:val="en-AU" w:eastAsia="en-AU" w:bidi="en-AU"/>
      </w:rPr>
    </w:lvl>
    <w:lvl w:ilvl="5" w:tplc="8982B22E">
      <w:numFmt w:val="bullet"/>
      <w:lvlText w:val="•"/>
      <w:lvlJc w:val="left"/>
      <w:pPr>
        <w:ind w:left="7439" w:hanging="359"/>
      </w:pPr>
      <w:rPr>
        <w:rFonts w:hint="default"/>
        <w:lang w:val="en-AU" w:eastAsia="en-AU" w:bidi="en-AU"/>
      </w:rPr>
    </w:lvl>
    <w:lvl w:ilvl="6" w:tplc="2EF8594C">
      <w:numFmt w:val="bullet"/>
      <w:lvlText w:val="•"/>
      <w:lvlJc w:val="left"/>
      <w:pPr>
        <w:ind w:left="8811" w:hanging="359"/>
      </w:pPr>
      <w:rPr>
        <w:rFonts w:hint="default"/>
        <w:lang w:val="en-AU" w:eastAsia="en-AU" w:bidi="en-AU"/>
      </w:rPr>
    </w:lvl>
    <w:lvl w:ilvl="7" w:tplc="0DB415E6">
      <w:numFmt w:val="bullet"/>
      <w:lvlText w:val="•"/>
      <w:lvlJc w:val="left"/>
      <w:pPr>
        <w:ind w:left="10182" w:hanging="359"/>
      </w:pPr>
      <w:rPr>
        <w:rFonts w:hint="default"/>
        <w:lang w:val="en-AU" w:eastAsia="en-AU" w:bidi="en-AU"/>
      </w:rPr>
    </w:lvl>
    <w:lvl w:ilvl="8" w:tplc="70A29590">
      <w:numFmt w:val="bullet"/>
      <w:lvlText w:val="•"/>
      <w:lvlJc w:val="left"/>
      <w:pPr>
        <w:ind w:left="11554" w:hanging="359"/>
      </w:pPr>
      <w:rPr>
        <w:rFonts w:hint="default"/>
        <w:lang w:val="en-AU" w:eastAsia="en-AU" w:bidi="en-AU"/>
      </w:rPr>
    </w:lvl>
  </w:abstractNum>
  <w:abstractNum w:abstractNumId="30" w15:restartNumberingAfterBreak="0">
    <w:nsid w:val="6B5573A4"/>
    <w:multiLevelType w:val="hybridMultilevel"/>
    <w:tmpl w:val="43EAD3C4"/>
    <w:lvl w:ilvl="0" w:tplc="B6764FBC">
      <w:start w:val="1"/>
      <w:numFmt w:val="bullet"/>
      <w:lvlText w:val=""/>
      <w:lvlJc w:val="left"/>
      <w:pPr>
        <w:ind w:left="720" w:hanging="360"/>
      </w:pPr>
      <w:rPr>
        <w:rFonts w:ascii="Wingdings" w:hAnsi="Wingdings"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D8E36ED"/>
    <w:multiLevelType w:val="hybridMultilevel"/>
    <w:tmpl w:val="96466412"/>
    <w:lvl w:ilvl="0" w:tplc="7DB649BC">
      <w:start w:val="1"/>
      <w:numFmt w:val="bullet"/>
      <w:pStyle w:val="DotPoint-LVL1"/>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F902C36"/>
    <w:multiLevelType w:val="hybridMultilevel"/>
    <w:tmpl w:val="8B5267A6"/>
    <w:lvl w:ilvl="0" w:tplc="0C09000F">
      <w:start w:val="1"/>
      <w:numFmt w:val="decimal"/>
      <w:lvlText w:val="%1."/>
      <w:lvlJc w:val="left"/>
      <w:pPr>
        <w:ind w:left="720" w:hanging="360"/>
      </w:pPr>
      <w:rPr>
        <w:rFonts w:hint="default"/>
        <w:color w:val="000000" w:themeColor="text1"/>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0454669"/>
    <w:multiLevelType w:val="hybridMultilevel"/>
    <w:tmpl w:val="DF72CB56"/>
    <w:lvl w:ilvl="0" w:tplc="5658CE60">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51031BA"/>
    <w:multiLevelType w:val="hybridMultilevel"/>
    <w:tmpl w:val="D3225C40"/>
    <w:lvl w:ilvl="0" w:tplc="B6764FBC">
      <w:start w:val="1"/>
      <w:numFmt w:val="bullet"/>
      <w:lvlText w:val=""/>
      <w:lvlJc w:val="left"/>
      <w:pPr>
        <w:ind w:left="720" w:hanging="360"/>
      </w:pPr>
      <w:rPr>
        <w:rFonts w:ascii="Wingdings" w:hAnsi="Wingdings"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96C07F1"/>
    <w:multiLevelType w:val="hybridMultilevel"/>
    <w:tmpl w:val="4AE2529E"/>
    <w:lvl w:ilvl="0" w:tplc="B6764FBC">
      <w:start w:val="1"/>
      <w:numFmt w:val="bullet"/>
      <w:lvlText w:val=""/>
      <w:lvlJc w:val="left"/>
      <w:pPr>
        <w:ind w:left="720" w:hanging="360"/>
      </w:pPr>
      <w:rPr>
        <w:rFonts w:ascii="Wingdings" w:hAnsi="Wingdings"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F262A7D"/>
    <w:multiLevelType w:val="hybridMultilevel"/>
    <w:tmpl w:val="7D582B74"/>
    <w:lvl w:ilvl="0" w:tplc="B6764FBC">
      <w:start w:val="1"/>
      <w:numFmt w:val="bullet"/>
      <w:lvlText w:val=""/>
      <w:lvlJc w:val="left"/>
      <w:pPr>
        <w:ind w:left="720" w:hanging="360"/>
      </w:pPr>
      <w:rPr>
        <w:rFonts w:ascii="Wingdings" w:hAnsi="Wingdings"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6"/>
  </w:num>
  <w:num w:numId="2">
    <w:abstractNumId w:val="0"/>
  </w:num>
  <w:num w:numId="3">
    <w:abstractNumId w:val="36"/>
  </w:num>
  <w:num w:numId="4">
    <w:abstractNumId w:val="4"/>
  </w:num>
  <w:num w:numId="5">
    <w:abstractNumId w:val="7"/>
  </w:num>
  <w:num w:numId="6">
    <w:abstractNumId w:val="15"/>
  </w:num>
  <w:num w:numId="7">
    <w:abstractNumId w:val="29"/>
  </w:num>
  <w:num w:numId="8">
    <w:abstractNumId w:val="21"/>
  </w:num>
  <w:num w:numId="9">
    <w:abstractNumId w:val="33"/>
  </w:num>
  <w:num w:numId="10">
    <w:abstractNumId w:val="14"/>
  </w:num>
  <w:num w:numId="11">
    <w:abstractNumId w:val="6"/>
  </w:num>
  <w:num w:numId="12">
    <w:abstractNumId w:val="10"/>
  </w:num>
  <w:num w:numId="13">
    <w:abstractNumId w:val="23"/>
  </w:num>
  <w:num w:numId="14">
    <w:abstractNumId w:val="5"/>
  </w:num>
  <w:num w:numId="15">
    <w:abstractNumId w:val="11"/>
  </w:num>
  <w:num w:numId="16">
    <w:abstractNumId w:val="19"/>
  </w:num>
  <w:num w:numId="17">
    <w:abstractNumId w:val="13"/>
  </w:num>
  <w:num w:numId="18">
    <w:abstractNumId w:val="32"/>
  </w:num>
  <w:num w:numId="19">
    <w:abstractNumId w:val="12"/>
  </w:num>
  <w:num w:numId="20">
    <w:abstractNumId w:val="8"/>
  </w:num>
  <w:num w:numId="21">
    <w:abstractNumId w:val="34"/>
  </w:num>
  <w:num w:numId="22">
    <w:abstractNumId w:val="30"/>
  </w:num>
  <w:num w:numId="23">
    <w:abstractNumId w:val="24"/>
  </w:num>
  <w:num w:numId="24">
    <w:abstractNumId w:val="16"/>
  </w:num>
  <w:num w:numId="25">
    <w:abstractNumId w:val="28"/>
  </w:num>
  <w:num w:numId="26">
    <w:abstractNumId w:val="9"/>
  </w:num>
  <w:num w:numId="27">
    <w:abstractNumId w:val="18"/>
  </w:num>
  <w:num w:numId="28">
    <w:abstractNumId w:val="35"/>
  </w:num>
  <w:num w:numId="29">
    <w:abstractNumId w:val="27"/>
  </w:num>
  <w:num w:numId="30">
    <w:abstractNumId w:val="22"/>
  </w:num>
  <w:num w:numId="31">
    <w:abstractNumId w:val="1"/>
  </w:num>
  <w:num w:numId="32">
    <w:abstractNumId w:val="25"/>
  </w:num>
  <w:num w:numId="33">
    <w:abstractNumId w:val="2"/>
  </w:num>
  <w:num w:numId="34">
    <w:abstractNumId w:val="31"/>
  </w:num>
  <w:num w:numId="35">
    <w:abstractNumId w:val="3"/>
  </w:num>
  <w:num w:numId="36">
    <w:abstractNumId w:val="20"/>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AA9"/>
    <w:rsid w:val="000077DF"/>
    <w:rsid w:val="00026245"/>
    <w:rsid w:val="00026D3D"/>
    <w:rsid w:val="0002741E"/>
    <w:rsid w:val="00031F72"/>
    <w:rsid w:val="00035F8B"/>
    <w:rsid w:val="000370A2"/>
    <w:rsid w:val="00037776"/>
    <w:rsid w:val="00041930"/>
    <w:rsid w:val="000436BA"/>
    <w:rsid w:val="00051873"/>
    <w:rsid w:val="00063792"/>
    <w:rsid w:val="00067E06"/>
    <w:rsid w:val="000702C3"/>
    <w:rsid w:val="0008200B"/>
    <w:rsid w:val="00082482"/>
    <w:rsid w:val="00086E27"/>
    <w:rsid w:val="00090A50"/>
    <w:rsid w:val="00094409"/>
    <w:rsid w:val="00094DD5"/>
    <w:rsid w:val="000A1A47"/>
    <w:rsid w:val="000A532E"/>
    <w:rsid w:val="000A6BEA"/>
    <w:rsid w:val="000A7E44"/>
    <w:rsid w:val="000B3932"/>
    <w:rsid w:val="000B3F1B"/>
    <w:rsid w:val="000B7DAD"/>
    <w:rsid w:val="000C43FD"/>
    <w:rsid w:val="000C7BA0"/>
    <w:rsid w:val="000D1283"/>
    <w:rsid w:val="000D3755"/>
    <w:rsid w:val="000E68CB"/>
    <w:rsid w:val="000F7A96"/>
    <w:rsid w:val="001000E6"/>
    <w:rsid w:val="00110E67"/>
    <w:rsid w:val="0011321A"/>
    <w:rsid w:val="00115325"/>
    <w:rsid w:val="001266DB"/>
    <w:rsid w:val="001274A6"/>
    <w:rsid w:val="00127EF7"/>
    <w:rsid w:val="00141DF4"/>
    <w:rsid w:val="00146D7B"/>
    <w:rsid w:val="00152D6C"/>
    <w:rsid w:val="00152F77"/>
    <w:rsid w:val="0015791C"/>
    <w:rsid w:val="00161217"/>
    <w:rsid w:val="0016755E"/>
    <w:rsid w:val="00174C70"/>
    <w:rsid w:val="00174FB3"/>
    <w:rsid w:val="00175909"/>
    <w:rsid w:val="00177EC2"/>
    <w:rsid w:val="00180966"/>
    <w:rsid w:val="00193370"/>
    <w:rsid w:val="001A34DD"/>
    <w:rsid w:val="001D26AC"/>
    <w:rsid w:val="001D27BB"/>
    <w:rsid w:val="00207622"/>
    <w:rsid w:val="0021042D"/>
    <w:rsid w:val="00214906"/>
    <w:rsid w:val="00214C8D"/>
    <w:rsid w:val="00215AED"/>
    <w:rsid w:val="00241049"/>
    <w:rsid w:val="00244642"/>
    <w:rsid w:val="00245384"/>
    <w:rsid w:val="002515A5"/>
    <w:rsid w:val="002531E7"/>
    <w:rsid w:val="0026534F"/>
    <w:rsid w:val="002729C3"/>
    <w:rsid w:val="00273295"/>
    <w:rsid w:val="00274DFD"/>
    <w:rsid w:val="00275806"/>
    <w:rsid w:val="002867E9"/>
    <w:rsid w:val="002872A8"/>
    <w:rsid w:val="00292A8E"/>
    <w:rsid w:val="00297BFA"/>
    <w:rsid w:val="002A4642"/>
    <w:rsid w:val="002A4EF5"/>
    <w:rsid w:val="002A5152"/>
    <w:rsid w:val="002A6D97"/>
    <w:rsid w:val="002C1352"/>
    <w:rsid w:val="002D22AE"/>
    <w:rsid w:val="002E67F3"/>
    <w:rsid w:val="002E73E5"/>
    <w:rsid w:val="002F6658"/>
    <w:rsid w:val="002F7AF0"/>
    <w:rsid w:val="003023D3"/>
    <w:rsid w:val="00304D3F"/>
    <w:rsid w:val="003063E7"/>
    <w:rsid w:val="00325726"/>
    <w:rsid w:val="00333154"/>
    <w:rsid w:val="003339B0"/>
    <w:rsid w:val="00333C67"/>
    <w:rsid w:val="003471A0"/>
    <w:rsid w:val="00347AF8"/>
    <w:rsid w:val="003519D3"/>
    <w:rsid w:val="00367596"/>
    <w:rsid w:val="003678D1"/>
    <w:rsid w:val="00375C93"/>
    <w:rsid w:val="00382460"/>
    <w:rsid w:val="0038281F"/>
    <w:rsid w:val="00385D31"/>
    <w:rsid w:val="00393A06"/>
    <w:rsid w:val="0039560A"/>
    <w:rsid w:val="003A717B"/>
    <w:rsid w:val="003B18FA"/>
    <w:rsid w:val="003B37D3"/>
    <w:rsid w:val="003D2C98"/>
    <w:rsid w:val="003D376C"/>
    <w:rsid w:val="00405749"/>
    <w:rsid w:val="00414613"/>
    <w:rsid w:val="004300CB"/>
    <w:rsid w:val="004339A6"/>
    <w:rsid w:val="0044033E"/>
    <w:rsid w:val="0044623B"/>
    <w:rsid w:val="00447961"/>
    <w:rsid w:val="00461599"/>
    <w:rsid w:val="00465A9F"/>
    <w:rsid w:val="00466CAA"/>
    <w:rsid w:val="0047291E"/>
    <w:rsid w:val="004767CD"/>
    <w:rsid w:val="0047776B"/>
    <w:rsid w:val="00487C9C"/>
    <w:rsid w:val="0049163D"/>
    <w:rsid w:val="00492AEA"/>
    <w:rsid w:val="00492BBB"/>
    <w:rsid w:val="0049761E"/>
    <w:rsid w:val="004A332B"/>
    <w:rsid w:val="004A5CB1"/>
    <w:rsid w:val="004A7CBD"/>
    <w:rsid w:val="004B41A4"/>
    <w:rsid w:val="004B42E8"/>
    <w:rsid w:val="004C068D"/>
    <w:rsid w:val="004C0FDB"/>
    <w:rsid w:val="004C10BF"/>
    <w:rsid w:val="004C6BA4"/>
    <w:rsid w:val="004D0BC9"/>
    <w:rsid w:val="004D4594"/>
    <w:rsid w:val="004E3392"/>
    <w:rsid w:val="004F3ADB"/>
    <w:rsid w:val="005007BC"/>
    <w:rsid w:val="005073AF"/>
    <w:rsid w:val="00514B73"/>
    <w:rsid w:val="00514D7E"/>
    <w:rsid w:val="005204B2"/>
    <w:rsid w:val="00522E62"/>
    <w:rsid w:val="00530ADC"/>
    <w:rsid w:val="00530C9E"/>
    <w:rsid w:val="00535276"/>
    <w:rsid w:val="005426EF"/>
    <w:rsid w:val="00543967"/>
    <w:rsid w:val="00555A9E"/>
    <w:rsid w:val="00563A3D"/>
    <w:rsid w:val="0057556B"/>
    <w:rsid w:val="00577CC7"/>
    <w:rsid w:val="005826EE"/>
    <w:rsid w:val="00591C97"/>
    <w:rsid w:val="005946AA"/>
    <w:rsid w:val="005A08B6"/>
    <w:rsid w:val="005A6BE7"/>
    <w:rsid w:val="005B12DE"/>
    <w:rsid w:val="005B1457"/>
    <w:rsid w:val="005B5E3E"/>
    <w:rsid w:val="005C0C01"/>
    <w:rsid w:val="005C584A"/>
    <w:rsid w:val="005D5380"/>
    <w:rsid w:val="005D5E57"/>
    <w:rsid w:val="005E071B"/>
    <w:rsid w:val="00601B94"/>
    <w:rsid w:val="00603B2A"/>
    <w:rsid w:val="0061310E"/>
    <w:rsid w:val="006131D9"/>
    <w:rsid w:val="00634E29"/>
    <w:rsid w:val="006373F0"/>
    <w:rsid w:val="0063742D"/>
    <w:rsid w:val="00650B16"/>
    <w:rsid w:val="006521F6"/>
    <w:rsid w:val="00656201"/>
    <w:rsid w:val="00664488"/>
    <w:rsid w:val="00675AF4"/>
    <w:rsid w:val="006768FE"/>
    <w:rsid w:val="006876D0"/>
    <w:rsid w:val="0069480A"/>
    <w:rsid w:val="006A4BDB"/>
    <w:rsid w:val="006B0E78"/>
    <w:rsid w:val="006C5736"/>
    <w:rsid w:val="006D6939"/>
    <w:rsid w:val="006E0203"/>
    <w:rsid w:val="006E3F24"/>
    <w:rsid w:val="006E5DC5"/>
    <w:rsid w:val="00710C07"/>
    <w:rsid w:val="00711B13"/>
    <w:rsid w:val="00715A01"/>
    <w:rsid w:val="007228AF"/>
    <w:rsid w:val="00724FFF"/>
    <w:rsid w:val="007332F7"/>
    <w:rsid w:val="007344C2"/>
    <w:rsid w:val="00747BE1"/>
    <w:rsid w:val="0075387F"/>
    <w:rsid w:val="007730BD"/>
    <w:rsid w:val="00774E36"/>
    <w:rsid w:val="007A5AD2"/>
    <w:rsid w:val="007A6B02"/>
    <w:rsid w:val="007B6AD3"/>
    <w:rsid w:val="007C512B"/>
    <w:rsid w:val="007D3F68"/>
    <w:rsid w:val="007E32B9"/>
    <w:rsid w:val="008101EA"/>
    <w:rsid w:val="00810403"/>
    <w:rsid w:val="008164D8"/>
    <w:rsid w:val="0081725F"/>
    <w:rsid w:val="0083792D"/>
    <w:rsid w:val="008407AF"/>
    <w:rsid w:val="0086167D"/>
    <w:rsid w:val="00863A0D"/>
    <w:rsid w:val="00866083"/>
    <w:rsid w:val="008706B4"/>
    <w:rsid w:val="008707CE"/>
    <w:rsid w:val="00873D68"/>
    <w:rsid w:val="00887889"/>
    <w:rsid w:val="00890F7D"/>
    <w:rsid w:val="0089621F"/>
    <w:rsid w:val="008B4D9E"/>
    <w:rsid w:val="008C176A"/>
    <w:rsid w:val="008C6585"/>
    <w:rsid w:val="008D11B3"/>
    <w:rsid w:val="008D2986"/>
    <w:rsid w:val="008D5D26"/>
    <w:rsid w:val="008D7F7D"/>
    <w:rsid w:val="008E0C6D"/>
    <w:rsid w:val="008F753D"/>
    <w:rsid w:val="00900557"/>
    <w:rsid w:val="00901C7C"/>
    <w:rsid w:val="00902E08"/>
    <w:rsid w:val="00907386"/>
    <w:rsid w:val="009214AE"/>
    <w:rsid w:val="00927903"/>
    <w:rsid w:val="00935E16"/>
    <w:rsid w:val="0094630E"/>
    <w:rsid w:val="009473B5"/>
    <w:rsid w:val="00953654"/>
    <w:rsid w:val="00955634"/>
    <w:rsid w:val="00955848"/>
    <w:rsid w:val="00956706"/>
    <w:rsid w:val="009660BB"/>
    <w:rsid w:val="00966B99"/>
    <w:rsid w:val="00971F1F"/>
    <w:rsid w:val="00971F28"/>
    <w:rsid w:val="00972D55"/>
    <w:rsid w:val="00974986"/>
    <w:rsid w:val="009775E7"/>
    <w:rsid w:val="0099190E"/>
    <w:rsid w:val="00991C70"/>
    <w:rsid w:val="00992697"/>
    <w:rsid w:val="009A1B2B"/>
    <w:rsid w:val="009B1F75"/>
    <w:rsid w:val="009B5CED"/>
    <w:rsid w:val="009B6C3C"/>
    <w:rsid w:val="009C0919"/>
    <w:rsid w:val="009C1058"/>
    <w:rsid w:val="009C1639"/>
    <w:rsid w:val="009D003D"/>
    <w:rsid w:val="009D5ACF"/>
    <w:rsid w:val="009E204E"/>
    <w:rsid w:val="009E2A89"/>
    <w:rsid w:val="009E7E5F"/>
    <w:rsid w:val="009E7EF9"/>
    <w:rsid w:val="009F5788"/>
    <w:rsid w:val="00A01F44"/>
    <w:rsid w:val="00A0264C"/>
    <w:rsid w:val="00A030BD"/>
    <w:rsid w:val="00A12A83"/>
    <w:rsid w:val="00A1691D"/>
    <w:rsid w:val="00A16C2C"/>
    <w:rsid w:val="00A2594C"/>
    <w:rsid w:val="00A30EC2"/>
    <w:rsid w:val="00A31F7D"/>
    <w:rsid w:val="00A350B2"/>
    <w:rsid w:val="00A36F90"/>
    <w:rsid w:val="00A378D1"/>
    <w:rsid w:val="00A405BE"/>
    <w:rsid w:val="00A422EE"/>
    <w:rsid w:val="00A43359"/>
    <w:rsid w:val="00A47836"/>
    <w:rsid w:val="00A569E7"/>
    <w:rsid w:val="00A625D1"/>
    <w:rsid w:val="00A91741"/>
    <w:rsid w:val="00A924CE"/>
    <w:rsid w:val="00AA07BB"/>
    <w:rsid w:val="00AA22A6"/>
    <w:rsid w:val="00AA25E4"/>
    <w:rsid w:val="00AA3B36"/>
    <w:rsid w:val="00AA4789"/>
    <w:rsid w:val="00AB1B0B"/>
    <w:rsid w:val="00AB54C8"/>
    <w:rsid w:val="00AC0AEB"/>
    <w:rsid w:val="00AD2CC6"/>
    <w:rsid w:val="00AD59C2"/>
    <w:rsid w:val="00AD5F51"/>
    <w:rsid w:val="00AE4901"/>
    <w:rsid w:val="00AF7CB6"/>
    <w:rsid w:val="00B172C1"/>
    <w:rsid w:val="00B27E7F"/>
    <w:rsid w:val="00B46E21"/>
    <w:rsid w:val="00B47A52"/>
    <w:rsid w:val="00B50671"/>
    <w:rsid w:val="00B55388"/>
    <w:rsid w:val="00B722F8"/>
    <w:rsid w:val="00B87C94"/>
    <w:rsid w:val="00B911C4"/>
    <w:rsid w:val="00B970FA"/>
    <w:rsid w:val="00BC3BC1"/>
    <w:rsid w:val="00BC60D1"/>
    <w:rsid w:val="00BD0893"/>
    <w:rsid w:val="00BD7D73"/>
    <w:rsid w:val="00BE3A73"/>
    <w:rsid w:val="00BE4926"/>
    <w:rsid w:val="00BF5654"/>
    <w:rsid w:val="00C065C4"/>
    <w:rsid w:val="00C07245"/>
    <w:rsid w:val="00C11B04"/>
    <w:rsid w:val="00C1549E"/>
    <w:rsid w:val="00C1611C"/>
    <w:rsid w:val="00C16296"/>
    <w:rsid w:val="00C17A9A"/>
    <w:rsid w:val="00C17D5A"/>
    <w:rsid w:val="00C23B1C"/>
    <w:rsid w:val="00C2661C"/>
    <w:rsid w:val="00C33EF1"/>
    <w:rsid w:val="00C34DB8"/>
    <w:rsid w:val="00C36D05"/>
    <w:rsid w:val="00C42013"/>
    <w:rsid w:val="00C42808"/>
    <w:rsid w:val="00C4444D"/>
    <w:rsid w:val="00C84438"/>
    <w:rsid w:val="00C87683"/>
    <w:rsid w:val="00C904E5"/>
    <w:rsid w:val="00C90F56"/>
    <w:rsid w:val="00CA2390"/>
    <w:rsid w:val="00CB1DEF"/>
    <w:rsid w:val="00CC1895"/>
    <w:rsid w:val="00CC77EE"/>
    <w:rsid w:val="00CD5157"/>
    <w:rsid w:val="00CD54A0"/>
    <w:rsid w:val="00CD74B0"/>
    <w:rsid w:val="00CF08E4"/>
    <w:rsid w:val="00D02012"/>
    <w:rsid w:val="00D039E9"/>
    <w:rsid w:val="00D073F9"/>
    <w:rsid w:val="00D11783"/>
    <w:rsid w:val="00D158B6"/>
    <w:rsid w:val="00D17009"/>
    <w:rsid w:val="00D23CCF"/>
    <w:rsid w:val="00D256C1"/>
    <w:rsid w:val="00D330F9"/>
    <w:rsid w:val="00D42C3F"/>
    <w:rsid w:val="00D4520F"/>
    <w:rsid w:val="00D5105D"/>
    <w:rsid w:val="00D511B1"/>
    <w:rsid w:val="00D5407C"/>
    <w:rsid w:val="00D76186"/>
    <w:rsid w:val="00D8334F"/>
    <w:rsid w:val="00D86145"/>
    <w:rsid w:val="00DA1EAB"/>
    <w:rsid w:val="00DA238A"/>
    <w:rsid w:val="00DA5A4D"/>
    <w:rsid w:val="00DB0E81"/>
    <w:rsid w:val="00DB1F3F"/>
    <w:rsid w:val="00DC4AA9"/>
    <w:rsid w:val="00DD5D89"/>
    <w:rsid w:val="00DD7C32"/>
    <w:rsid w:val="00DE1C1E"/>
    <w:rsid w:val="00DE2A4A"/>
    <w:rsid w:val="00DE363B"/>
    <w:rsid w:val="00DF10E9"/>
    <w:rsid w:val="00DF20CF"/>
    <w:rsid w:val="00E00F5C"/>
    <w:rsid w:val="00E2101E"/>
    <w:rsid w:val="00E24DDA"/>
    <w:rsid w:val="00E3547F"/>
    <w:rsid w:val="00E35AA6"/>
    <w:rsid w:val="00E37C92"/>
    <w:rsid w:val="00E748F0"/>
    <w:rsid w:val="00E77D66"/>
    <w:rsid w:val="00E8024D"/>
    <w:rsid w:val="00E85F3F"/>
    <w:rsid w:val="00E92138"/>
    <w:rsid w:val="00E9440B"/>
    <w:rsid w:val="00EA209B"/>
    <w:rsid w:val="00EA698F"/>
    <w:rsid w:val="00EB3BA2"/>
    <w:rsid w:val="00EC1F27"/>
    <w:rsid w:val="00ED0A84"/>
    <w:rsid w:val="00ED0F43"/>
    <w:rsid w:val="00EF0AA8"/>
    <w:rsid w:val="00EF7E3C"/>
    <w:rsid w:val="00F07040"/>
    <w:rsid w:val="00F07FF3"/>
    <w:rsid w:val="00F10FA4"/>
    <w:rsid w:val="00F14008"/>
    <w:rsid w:val="00F3073A"/>
    <w:rsid w:val="00F338B1"/>
    <w:rsid w:val="00F45E71"/>
    <w:rsid w:val="00F47FAB"/>
    <w:rsid w:val="00F55498"/>
    <w:rsid w:val="00F57E51"/>
    <w:rsid w:val="00F60812"/>
    <w:rsid w:val="00F675AB"/>
    <w:rsid w:val="00F67B80"/>
    <w:rsid w:val="00F72E7E"/>
    <w:rsid w:val="00F825C3"/>
    <w:rsid w:val="00F83CD7"/>
    <w:rsid w:val="00F86C4A"/>
    <w:rsid w:val="00F91A8D"/>
    <w:rsid w:val="00F95554"/>
    <w:rsid w:val="00FB2F9D"/>
    <w:rsid w:val="00FC5B2D"/>
    <w:rsid w:val="00FC78A2"/>
    <w:rsid w:val="00FD1AEE"/>
    <w:rsid w:val="00FD210D"/>
    <w:rsid w:val="00FD51B3"/>
    <w:rsid w:val="00FD6B72"/>
    <w:rsid w:val="00FE0B31"/>
    <w:rsid w:val="00FE6D2D"/>
    <w:rsid w:val="00FF29FD"/>
    <w:rsid w:val="00FF7E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17E484AE"/>
  <w15:docId w15:val="{75A23165-FC66-4DA7-8990-3F4657592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065C4"/>
  </w:style>
  <w:style w:type="paragraph" w:styleId="Heading1">
    <w:name w:val="heading 1"/>
    <w:basedOn w:val="Normal"/>
    <w:next w:val="Normal"/>
    <w:link w:val="Heading1Char"/>
    <w:uiPriority w:val="9"/>
    <w:qFormat/>
    <w:rsid w:val="00972D55"/>
    <w:pPr>
      <w:keepNext/>
      <w:keepLines/>
      <w:spacing w:after="240" w:line="240" w:lineRule="auto"/>
      <w:contextualSpacing/>
      <w:outlineLvl w:val="0"/>
    </w:pPr>
    <w:rPr>
      <w:rFonts w:ascii="Arial" w:eastAsiaTheme="majorEastAsia" w:hAnsi="Arial" w:cs="Arial"/>
      <w:color w:val="1F4E79" w:themeColor="accent1" w:themeShade="80"/>
      <w:sz w:val="28"/>
      <w:szCs w:val="28"/>
    </w:rPr>
  </w:style>
  <w:style w:type="paragraph" w:styleId="Heading2">
    <w:name w:val="heading 2"/>
    <w:basedOn w:val="Normal"/>
    <w:next w:val="Normal"/>
    <w:link w:val="Heading2Char"/>
    <w:uiPriority w:val="9"/>
    <w:unhideWhenUsed/>
    <w:qFormat/>
    <w:rsid w:val="009214AE"/>
    <w:pPr>
      <w:keepNext/>
      <w:keepLines/>
      <w:spacing w:before="240" w:after="120" w:line="240" w:lineRule="auto"/>
      <w:outlineLvl w:val="1"/>
    </w:pPr>
    <w:rPr>
      <w:rFonts w:ascii="Arial" w:eastAsiaTheme="majorEastAsia" w:hAnsi="Arial" w:cs="Arial"/>
      <w:color w:val="1F4E79"/>
      <w:sz w:val="24"/>
      <w:szCs w:val="24"/>
    </w:rPr>
  </w:style>
  <w:style w:type="paragraph" w:styleId="Heading3">
    <w:name w:val="heading 3"/>
    <w:basedOn w:val="BodyText"/>
    <w:next w:val="Normal"/>
    <w:link w:val="Heading3Char"/>
    <w:uiPriority w:val="9"/>
    <w:unhideWhenUsed/>
    <w:qFormat/>
    <w:rsid w:val="00A422EE"/>
    <w:pPr>
      <w:spacing w:before="240" w:after="0"/>
      <w:outlineLvl w:val="2"/>
    </w:pPr>
    <w:rPr>
      <w:rFonts w:ascii="Arial" w:hAnsi="Arial" w:cs="Arial"/>
      <w:i/>
      <w:color w:val="1F4E79"/>
    </w:rPr>
  </w:style>
  <w:style w:type="paragraph" w:styleId="Heading4">
    <w:name w:val="heading 4"/>
    <w:basedOn w:val="Normal"/>
    <w:next w:val="Normal"/>
    <w:link w:val="Heading4Char"/>
    <w:uiPriority w:val="9"/>
    <w:unhideWhenUsed/>
    <w:qFormat/>
    <w:rsid w:val="00292A8E"/>
    <w:pPr>
      <w:keepNext/>
      <w:keepLines/>
      <w:spacing w:before="40" w:after="0"/>
      <w:outlineLvl w:val="3"/>
    </w:pPr>
    <w:rPr>
      <w:rFonts w:asciiTheme="majorHAnsi" w:eastAsiaTheme="majorEastAsia" w:hAnsiTheme="majorHAnsi" w:cstheme="majorBidi"/>
      <w:i/>
      <w:iCs/>
      <w:color w:val="1F4E79"/>
    </w:rPr>
  </w:style>
  <w:style w:type="paragraph" w:styleId="Heading5">
    <w:name w:val="heading 5"/>
    <w:basedOn w:val="Heading2"/>
    <w:next w:val="Normal"/>
    <w:link w:val="Heading5Char"/>
    <w:uiPriority w:val="9"/>
    <w:unhideWhenUsed/>
    <w:qFormat/>
    <w:rsid w:val="006768FE"/>
    <w:p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4A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72D55"/>
    <w:rPr>
      <w:rFonts w:ascii="Arial" w:eastAsiaTheme="majorEastAsia" w:hAnsi="Arial" w:cs="Arial"/>
      <w:color w:val="1F4E79" w:themeColor="accent1" w:themeShade="80"/>
      <w:sz w:val="28"/>
      <w:szCs w:val="28"/>
    </w:rPr>
  </w:style>
  <w:style w:type="paragraph" w:styleId="PlainText">
    <w:name w:val="Plain Text"/>
    <w:basedOn w:val="Normal"/>
    <w:link w:val="PlainTextChar"/>
    <w:uiPriority w:val="99"/>
    <w:unhideWhenUsed/>
    <w:rsid w:val="00CD74B0"/>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CD74B0"/>
    <w:rPr>
      <w:rFonts w:ascii="Calibri" w:hAnsi="Calibri" w:cs="Consolas"/>
      <w:szCs w:val="21"/>
    </w:rPr>
  </w:style>
  <w:style w:type="paragraph" w:styleId="BalloonText">
    <w:name w:val="Balloon Text"/>
    <w:basedOn w:val="Normal"/>
    <w:link w:val="BalloonTextChar"/>
    <w:uiPriority w:val="99"/>
    <w:semiHidden/>
    <w:unhideWhenUsed/>
    <w:rsid w:val="00F554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5498"/>
    <w:rPr>
      <w:rFonts w:ascii="Segoe UI" w:hAnsi="Segoe UI" w:cs="Segoe UI"/>
      <w:sz w:val="18"/>
      <w:szCs w:val="18"/>
    </w:rPr>
  </w:style>
  <w:style w:type="paragraph" w:styleId="Header">
    <w:name w:val="header"/>
    <w:basedOn w:val="Normal"/>
    <w:link w:val="HeaderChar"/>
    <w:uiPriority w:val="99"/>
    <w:unhideWhenUsed/>
    <w:rsid w:val="00971F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1F28"/>
  </w:style>
  <w:style w:type="paragraph" w:styleId="Footer">
    <w:name w:val="footer"/>
    <w:basedOn w:val="Normal"/>
    <w:link w:val="FooterChar"/>
    <w:uiPriority w:val="99"/>
    <w:unhideWhenUsed/>
    <w:rsid w:val="00563A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3A3D"/>
  </w:style>
  <w:style w:type="paragraph" w:styleId="Title">
    <w:name w:val="Title"/>
    <w:basedOn w:val="Normal"/>
    <w:next w:val="Normal"/>
    <w:link w:val="TitleChar"/>
    <w:uiPriority w:val="10"/>
    <w:qFormat/>
    <w:rsid w:val="00563A3D"/>
    <w:pPr>
      <w:spacing w:after="360" w:line="240" w:lineRule="auto"/>
      <w:contextualSpacing/>
      <w:jc w:val="center"/>
    </w:pPr>
    <w:rPr>
      <w:rFonts w:ascii="Arial" w:eastAsia="Calibri" w:hAnsi="Arial" w:cs="Arial"/>
      <w:sz w:val="48"/>
      <w:szCs w:val="48"/>
    </w:rPr>
  </w:style>
  <w:style w:type="character" w:customStyle="1" w:styleId="TitleChar">
    <w:name w:val="Title Char"/>
    <w:basedOn w:val="DefaultParagraphFont"/>
    <w:link w:val="Title"/>
    <w:uiPriority w:val="10"/>
    <w:rsid w:val="00563A3D"/>
    <w:rPr>
      <w:rFonts w:ascii="Arial" w:eastAsia="Calibri" w:hAnsi="Arial" w:cs="Arial"/>
      <w:sz w:val="48"/>
      <w:szCs w:val="48"/>
    </w:rPr>
  </w:style>
  <w:style w:type="character" w:customStyle="1" w:styleId="SchoolName">
    <w:name w:val="SchoolName"/>
    <w:uiPriority w:val="1"/>
    <w:rsid w:val="00563A3D"/>
    <w:rPr>
      <w:rFonts w:ascii="Arial" w:eastAsia="Calibri" w:hAnsi="Arial" w:cs="Arial"/>
      <w:color w:val="333092"/>
      <w:spacing w:val="5"/>
      <w:sz w:val="48"/>
      <w:szCs w:val="48"/>
    </w:rPr>
  </w:style>
  <w:style w:type="paragraph" w:styleId="Subtitle">
    <w:name w:val="Subtitle"/>
    <w:basedOn w:val="Normal"/>
    <w:next w:val="Normal"/>
    <w:link w:val="SubtitleChar"/>
    <w:uiPriority w:val="11"/>
    <w:qFormat/>
    <w:rsid w:val="00563A3D"/>
    <w:pPr>
      <w:numPr>
        <w:ilvl w:val="1"/>
      </w:numPr>
      <w:pBdr>
        <w:bottom w:val="single" w:sz="4" w:space="1" w:color="auto"/>
      </w:pBdr>
      <w:spacing w:after="240" w:line="276" w:lineRule="auto"/>
      <w:jc w:val="center"/>
    </w:pPr>
    <w:rPr>
      <w:rFonts w:ascii="Arial" w:eastAsiaTheme="minorEastAsia" w:hAnsi="Arial" w:cs="Arial"/>
      <w:color w:val="000000" w:themeColor="text1"/>
      <w:spacing w:val="15"/>
    </w:rPr>
  </w:style>
  <w:style w:type="character" w:customStyle="1" w:styleId="SubtitleChar">
    <w:name w:val="Subtitle Char"/>
    <w:basedOn w:val="DefaultParagraphFont"/>
    <w:link w:val="Subtitle"/>
    <w:uiPriority w:val="11"/>
    <w:rsid w:val="00563A3D"/>
    <w:rPr>
      <w:rFonts w:ascii="Arial" w:eastAsiaTheme="minorEastAsia" w:hAnsi="Arial" w:cs="Arial"/>
      <w:color w:val="000000" w:themeColor="text1"/>
      <w:spacing w:val="15"/>
    </w:rPr>
  </w:style>
  <w:style w:type="paragraph" w:customStyle="1" w:styleId="TableParagraph">
    <w:name w:val="Table Paragraph"/>
    <w:basedOn w:val="Normal"/>
    <w:uiPriority w:val="1"/>
    <w:qFormat/>
    <w:rsid w:val="00CC77EE"/>
    <w:pPr>
      <w:widowControl w:val="0"/>
      <w:autoSpaceDE w:val="0"/>
      <w:autoSpaceDN w:val="0"/>
      <w:spacing w:before="109" w:after="0" w:line="240" w:lineRule="auto"/>
      <w:ind w:left="110"/>
    </w:pPr>
    <w:rPr>
      <w:rFonts w:ascii="Calibri" w:eastAsia="Calibri" w:hAnsi="Calibri" w:cs="Calibri"/>
      <w:lang w:eastAsia="en-AU" w:bidi="en-AU"/>
    </w:rPr>
  </w:style>
  <w:style w:type="paragraph" w:styleId="BodyText">
    <w:name w:val="Body Text"/>
    <w:basedOn w:val="Normal"/>
    <w:link w:val="BodyTextChar"/>
    <w:uiPriority w:val="1"/>
    <w:qFormat/>
    <w:rsid w:val="00972D55"/>
    <w:pPr>
      <w:widowControl w:val="0"/>
      <w:autoSpaceDE w:val="0"/>
      <w:autoSpaceDN w:val="0"/>
      <w:spacing w:after="120" w:line="240" w:lineRule="auto"/>
    </w:pPr>
    <w:rPr>
      <w:rFonts w:ascii="Calibri" w:eastAsia="Calibri" w:hAnsi="Calibri" w:cs="Calibri"/>
      <w:lang w:eastAsia="en-AU" w:bidi="en-AU"/>
    </w:rPr>
  </w:style>
  <w:style w:type="character" w:customStyle="1" w:styleId="BodyTextChar">
    <w:name w:val="Body Text Char"/>
    <w:basedOn w:val="DefaultParagraphFont"/>
    <w:link w:val="BodyText"/>
    <w:uiPriority w:val="1"/>
    <w:rsid w:val="00972D55"/>
    <w:rPr>
      <w:rFonts w:ascii="Calibri" w:eastAsia="Calibri" w:hAnsi="Calibri" w:cs="Calibri"/>
      <w:lang w:eastAsia="en-AU" w:bidi="en-AU"/>
    </w:rPr>
  </w:style>
  <w:style w:type="paragraph" w:styleId="ListParagraph">
    <w:name w:val="List Paragraph"/>
    <w:basedOn w:val="Normal"/>
    <w:link w:val="ListParagraphChar"/>
    <w:uiPriority w:val="34"/>
    <w:qFormat/>
    <w:rsid w:val="00161217"/>
    <w:pPr>
      <w:widowControl w:val="0"/>
      <w:autoSpaceDE w:val="0"/>
      <w:autoSpaceDN w:val="0"/>
      <w:spacing w:before="41" w:after="0" w:line="240" w:lineRule="auto"/>
      <w:ind w:left="578" w:hanging="358"/>
    </w:pPr>
    <w:rPr>
      <w:rFonts w:ascii="Calibri" w:eastAsia="Calibri" w:hAnsi="Calibri" w:cs="Calibri"/>
      <w:lang w:eastAsia="en-AU" w:bidi="en-AU"/>
    </w:rPr>
  </w:style>
  <w:style w:type="character" w:styleId="Hyperlink">
    <w:name w:val="Hyperlink"/>
    <w:basedOn w:val="DefaultParagraphFont"/>
    <w:uiPriority w:val="99"/>
    <w:unhideWhenUsed/>
    <w:rsid w:val="00A47836"/>
    <w:rPr>
      <w:color w:val="0563C1" w:themeColor="hyperlink"/>
      <w:u w:val="single"/>
    </w:rPr>
  </w:style>
  <w:style w:type="character" w:customStyle="1" w:styleId="Heading2Char">
    <w:name w:val="Heading 2 Char"/>
    <w:basedOn w:val="DefaultParagraphFont"/>
    <w:link w:val="Heading2"/>
    <w:uiPriority w:val="9"/>
    <w:rsid w:val="009214AE"/>
    <w:rPr>
      <w:rFonts w:ascii="Arial" w:eastAsiaTheme="majorEastAsia" w:hAnsi="Arial" w:cs="Arial"/>
      <w:color w:val="1F4E79"/>
      <w:sz w:val="24"/>
      <w:szCs w:val="24"/>
    </w:rPr>
  </w:style>
  <w:style w:type="character" w:styleId="FollowedHyperlink">
    <w:name w:val="FollowedHyperlink"/>
    <w:basedOn w:val="DefaultParagraphFont"/>
    <w:uiPriority w:val="99"/>
    <w:semiHidden/>
    <w:unhideWhenUsed/>
    <w:rsid w:val="00724FFF"/>
    <w:rPr>
      <w:color w:val="954F72" w:themeColor="followedHyperlink"/>
      <w:u w:val="single"/>
    </w:rPr>
  </w:style>
  <w:style w:type="character" w:customStyle="1" w:styleId="Heading3Char">
    <w:name w:val="Heading 3 Char"/>
    <w:basedOn w:val="DefaultParagraphFont"/>
    <w:link w:val="Heading3"/>
    <w:uiPriority w:val="9"/>
    <w:rsid w:val="00A422EE"/>
    <w:rPr>
      <w:rFonts w:ascii="Arial" w:eastAsia="Calibri" w:hAnsi="Arial" w:cs="Arial"/>
      <w:i/>
      <w:color w:val="1F4E79"/>
      <w:lang w:eastAsia="en-AU" w:bidi="en-AU"/>
    </w:rPr>
  </w:style>
  <w:style w:type="paragraph" w:customStyle="1" w:styleId="TableBodyLeft">
    <w:name w:val="TableBodyLeft"/>
    <w:rsid w:val="00090A50"/>
    <w:rPr>
      <w:rFonts w:eastAsia="Times New Roman" w:cs="Times New Roman"/>
      <w:lang w:val="en-US"/>
    </w:rPr>
  </w:style>
  <w:style w:type="paragraph" w:customStyle="1" w:styleId="TableColumnHeaderLeft">
    <w:name w:val="TableColumnHeaderLeft"/>
    <w:next w:val="BodyText"/>
    <w:rsid w:val="00090A50"/>
    <w:pPr>
      <w:spacing w:after="0" w:line="240" w:lineRule="auto"/>
    </w:pPr>
    <w:rPr>
      <w:rFonts w:ascii="Arial" w:eastAsia="Times New Roman" w:hAnsi="Arial" w:cs="Times New Roman"/>
      <w:color w:val="FFFFFF" w:themeColor="background1"/>
      <w:lang w:val="en-US"/>
    </w:rPr>
  </w:style>
  <w:style w:type="character" w:customStyle="1" w:styleId="ListParagraphChar">
    <w:name w:val="List Paragraph Char"/>
    <w:basedOn w:val="DefaultParagraphFont"/>
    <w:link w:val="ListParagraph"/>
    <w:uiPriority w:val="1"/>
    <w:rsid w:val="00090A50"/>
    <w:rPr>
      <w:rFonts w:ascii="Calibri" w:eastAsia="Calibri" w:hAnsi="Calibri" w:cs="Calibri"/>
      <w:lang w:eastAsia="en-AU" w:bidi="en-AU"/>
    </w:rPr>
  </w:style>
  <w:style w:type="character" w:styleId="PlaceholderText">
    <w:name w:val="Placeholder Text"/>
    <w:basedOn w:val="DefaultParagraphFont"/>
    <w:uiPriority w:val="99"/>
    <w:semiHidden/>
    <w:rsid w:val="00FF7EA8"/>
    <w:rPr>
      <w:color w:val="808080"/>
    </w:rPr>
  </w:style>
  <w:style w:type="paragraph" w:customStyle="1" w:styleId="NumHeading2">
    <w:name w:val="Num Heading 2"/>
    <w:next w:val="BodyText"/>
    <w:link w:val="NumHeading2Char"/>
    <w:qFormat/>
    <w:rsid w:val="00955848"/>
    <w:pPr>
      <w:numPr>
        <w:numId w:val="13"/>
      </w:numPr>
      <w:spacing w:before="240" w:after="120" w:line="240" w:lineRule="auto"/>
      <w:ind w:left="357" w:hanging="357"/>
    </w:pPr>
    <w:rPr>
      <w:rFonts w:asciiTheme="majorHAnsi" w:eastAsiaTheme="majorEastAsia" w:hAnsiTheme="majorHAnsi" w:cstheme="majorBidi"/>
      <w:color w:val="1F4E79"/>
      <w:sz w:val="28"/>
      <w:szCs w:val="28"/>
    </w:rPr>
  </w:style>
  <w:style w:type="character" w:customStyle="1" w:styleId="NumHeading2Char">
    <w:name w:val="Num Heading 2 Char"/>
    <w:basedOn w:val="DefaultParagraphFont"/>
    <w:link w:val="NumHeading2"/>
    <w:rsid w:val="00955848"/>
    <w:rPr>
      <w:rFonts w:asciiTheme="majorHAnsi" w:eastAsiaTheme="majorEastAsia" w:hAnsiTheme="majorHAnsi" w:cstheme="majorBidi"/>
      <w:color w:val="1F4E79"/>
      <w:sz w:val="28"/>
      <w:szCs w:val="28"/>
    </w:rPr>
  </w:style>
  <w:style w:type="character" w:customStyle="1" w:styleId="Heading4Char">
    <w:name w:val="Heading 4 Char"/>
    <w:basedOn w:val="DefaultParagraphFont"/>
    <w:link w:val="Heading4"/>
    <w:uiPriority w:val="9"/>
    <w:rsid w:val="00292A8E"/>
    <w:rPr>
      <w:rFonts w:asciiTheme="majorHAnsi" w:eastAsiaTheme="majorEastAsia" w:hAnsiTheme="majorHAnsi" w:cstheme="majorBidi"/>
      <w:i/>
      <w:iCs/>
      <w:color w:val="1F4E79"/>
    </w:rPr>
  </w:style>
  <w:style w:type="character" w:customStyle="1" w:styleId="Heading5Char">
    <w:name w:val="Heading 5 Char"/>
    <w:basedOn w:val="DefaultParagraphFont"/>
    <w:link w:val="Heading5"/>
    <w:uiPriority w:val="9"/>
    <w:rsid w:val="006768FE"/>
    <w:rPr>
      <w:rFonts w:asciiTheme="majorHAnsi" w:eastAsiaTheme="majorEastAsia" w:hAnsiTheme="majorHAnsi" w:cstheme="majorBidi"/>
      <w:color w:val="1F4E79"/>
      <w:sz w:val="24"/>
      <w:szCs w:val="24"/>
    </w:rPr>
  </w:style>
  <w:style w:type="paragraph" w:customStyle="1" w:styleId="DirectorateVMV">
    <w:name w:val="Directorate VMV"/>
    <w:next w:val="BodyText"/>
    <w:qFormat/>
    <w:rsid w:val="009214AE"/>
    <w:pPr>
      <w:tabs>
        <w:tab w:val="left" w:pos="2268"/>
      </w:tabs>
      <w:ind w:left="2268" w:hanging="2268"/>
    </w:pPr>
    <w:rPr>
      <w:rFonts w:ascii="Calibri" w:eastAsia="Calibri" w:hAnsi="Calibri" w:cs="Calibri"/>
      <w:color w:val="1F4E79"/>
      <w:lang w:eastAsia="en-AU" w:bidi="en-AU"/>
    </w:rPr>
  </w:style>
  <w:style w:type="paragraph" w:customStyle="1" w:styleId="SchoolVMV">
    <w:name w:val="School VMV"/>
    <w:next w:val="BodyText"/>
    <w:qFormat/>
    <w:rsid w:val="005B12DE"/>
    <w:pPr>
      <w:tabs>
        <w:tab w:val="left" w:pos="1843"/>
      </w:tabs>
      <w:ind w:left="1843" w:hanging="1843"/>
    </w:pPr>
    <w:rPr>
      <w:rFonts w:ascii="Calibri" w:eastAsia="Calibri" w:hAnsi="Calibri" w:cs="Calibri"/>
      <w:lang w:eastAsia="en-AU" w:bidi="en-AU"/>
    </w:rPr>
  </w:style>
  <w:style w:type="paragraph" w:customStyle="1" w:styleId="DotPoint-LVL1">
    <w:name w:val="Dot Point - LVL1"/>
    <w:basedOn w:val="BodyText"/>
    <w:qFormat/>
    <w:rsid w:val="009214AE"/>
    <w:pPr>
      <w:numPr>
        <w:numId w:val="34"/>
      </w:numPr>
      <w:tabs>
        <w:tab w:val="left" w:pos="284"/>
      </w:tabs>
      <w:spacing w:after="240"/>
      <w:ind w:left="284" w:hanging="284"/>
      <w:contextualSpacing/>
    </w:pPr>
  </w:style>
  <w:style w:type="paragraph" w:customStyle="1" w:styleId="CallOut">
    <w:name w:val="Call Out"/>
    <w:basedOn w:val="BodyText"/>
    <w:qFormat/>
    <w:rsid w:val="00C36D05"/>
    <w:rPr>
      <w:i/>
    </w:rPr>
  </w:style>
  <w:style w:type="paragraph" w:customStyle="1" w:styleId="Process">
    <w:name w:val="Process"/>
    <w:basedOn w:val="BodyText"/>
    <w:qFormat/>
    <w:rsid w:val="003519D3"/>
    <w:pPr>
      <w:spacing w:before="240" w:after="240"/>
      <w:jc w:val="center"/>
    </w:pPr>
    <w:rPr>
      <w:sz w:val="28"/>
    </w:rPr>
  </w:style>
  <w:style w:type="paragraph" w:customStyle="1" w:styleId="VMV">
    <w:name w:val="VMV"/>
    <w:rsid w:val="00D42C3F"/>
    <w:rPr>
      <w:rFonts w:ascii="Arial" w:eastAsiaTheme="majorEastAsia" w:hAnsi="Arial" w:cs="Arial"/>
      <w:color w:val="1F4E79"/>
      <w:sz w:val="24"/>
      <w:szCs w:val="24"/>
    </w:rPr>
  </w:style>
  <w:style w:type="paragraph" w:styleId="NormalWeb">
    <w:name w:val="Normal (Web)"/>
    <w:basedOn w:val="Normal"/>
    <w:uiPriority w:val="99"/>
    <w:semiHidden/>
    <w:unhideWhenUsed/>
    <w:rsid w:val="0006379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ListBullet">
    <w:name w:val="List Bullet"/>
    <w:basedOn w:val="Normal"/>
    <w:uiPriority w:val="99"/>
    <w:unhideWhenUsed/>
    <w:rsid w:val="00D8334F"/>
    <w:pPr>
      <w:numPr>
        <w:numId w:val="36"/>
      </w:numPr>
      <w:contextualSpacing/>
    </w:pPr>
  </w:style>
  <w:style w:type="paragraph" w:styleId="ListBullet2">
    <w:name w:val="List Bullet 2"/>
    <w:basedOn w:val="ListBullet"/>
    <w:uiPriority w:val="99"/>
    <w:unhideWhenUsed/>
    <w:rsid w:val="00D8334F"/>
    <w:pPr>
      <w:numPr>
        <w:ilvl w:val="1"/>
      </w:numPr>
      <w:spacing w:after="0" w:line="240" w:lineRule="auto"/>
      <w:ind w:left="714" w:hanging="3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888263">
      <w:bodyDiv w:val="1"/>
      <w:marLeft w:val="0"/>
      <w:marRight w:val="0"/>
      <w:marTop w:val="0"/>
      <w:marBottom w:val="0"/>
      <w:divBdr>
        <w:top w:val="none" w:sz="0" w:space="0" w:color="auto"/>
        <w:left w:val="none" w:sz="0" w:space="0" w:color="auto"/>
        <w:bottom w:val="none" w:sz="0" w:space="0" w:color="auto"/>
        <w:right w:val="none" w:sz="0" w:space="0" w:color="auto"/>
      </w:divBdr>
    </w:div>
    <w:div w:id="37710236">
      <w:bodyDiv w:val="1"/>
      <w:marLeft w:val="0"/>
      <w:marRight w:val="0"/>
      <w:marTop w:val="0"/>
      <w:marBottom w:val="0"/>
      <w:divBdr>
        <w:top w:val="none" w:sz="0" w:space="0" w:color="auto"/>
        <w:left w:val="none" w:sz="0" w:space="0" w:color="auto"/>
        <w:bottom w:val="none" w:sz="0" w:space="0" w:color="auto"/>
        <w:right w:val="none" w:sz="0" w:space="0" w:color="auto"/>
      </w:divBdr>
    </w:div>
    <w:div w:id="455371642">
      <w:bodyDiv w:val="1"/>
      <w:marLeft w:val="0"/>
      <w:marRight w:val="0"/>
      <w:marTop w:val="0"/>
      <w:marBottom w:val="0"/>
      <w:divBdr>
        <w:top w:val="none" w:sz="0" w:space="0" w:color="auto"/>
        <w:left w:val="none" w:sz="0" w:space="0" w:color="auto"/>
        <w:bottom w:val="none" w:sz="0" w:space="0" w:color="auto"/>
        <w:right w:val="none" w:sz="0" w:space="0" w:color="auto"/>
      </w:divBdr>
    </w:div>
    <w:div w:id="530341609">
      <w:bodyDiv w:val="1"/>
      <w:marLeft w:val="0"/>
      <w:marRight w:val="0"/>
      <w:marTop w:val="0"/>
      <w:marBottom w:val="0"/>
      <w:divBdr>
        <w:top w:val="none" w:sz="0" w:space="0" w:color="auto"/>
        <w:left w:val="none" w:sz="0" w:space="0" w:color="auto"/>
        <w:bottom w:val="none" w:sz="0" w:space="0" w:color="auto"/>
        <w:right w:val="none" w:sz="0" w:space="0" w:color="auto"/>
      </w:divBdr>
    </w:div>
    <w:div w:id="620112720">
      <w:bodyDiv w:val="1"/>
      <w:marLeft w:val="0"/>
      <w:marRight w:val="0"/>
      <w:marTop w:val="0"/>
      <w:marBottom w:val="0"/>
      <w:divBdr>
        <w:top w:val="none" w:sz="0" w:space="0" w:color="auto"/>
        <w:left w:val="none" w:sz="0" w:space="0" w:color="auto"/>
        <w:bottom w:val="none" w:sz="0" w:space="0" w:color="auto"/>
        <w:right w:val="none" w:sz="0" w:space="0" w:color="auto"/>
      </w:divBdr>
    </w:div>
    <w:div w:id="825434487">
      <w:bodyDiv w:val="1"/>
      <w:marLeft w:val="0"/>
      <w:marRight w:val="0"/>
      <w:marTop w:val="0"/>
      <w:marBottom w:val="0"/>
      <w:divBdr>
        <w:top w:val="none" w:sz="0" w:space="0" w:color="auto"/>
        <w:left w:val="none" w:sz="0" w:space="0" w:color="auto"/>
        <w:bottom w:val="none" w:sz="0" w:space="0" w:color="auto"/>
        <w:right w:val="none" w:sz="0" w:space="0" w:color="auto"/>
      </w:divBdr>
    </w:div>
    <w:div w:id="826364885">
      <w:bodyDiv w:val="1"/>
      <w:marLeft w:val="0"/>
      <w:marRight w:val="0"/>
      <w:marTop w:val="0"/>
      <w:marBottom w:val="0"/>
      <w:divBdr>
        <w:top w:val="none" w:sz="0" w:space="0" w:color="auto"/>
        <w:left w:val="none" w:sz="0" w:space="0" w:color="auto"/>
        <w:bottom w:val="none" w:sz="0" w:space="0" w:color="auto"/>
        <w:right w:val="none" w:sz="0" w:space="0" w:color="auto"/>
      </w:divBdr>
    </w:div>
    <w:div w:id="973027169">
      <w:bodyDiv w:val="1"/>
      <w:marLeft w:val="0"/>
      <w:marRight w:val="0"/>
      <w:marTop w:val="0"/>
      <w:marBottom w:val="0"/>
      <w:divBdr>
        <w:top w:val="none" w:sz="0" w:space="0" w:color="auto"/>
        <w:left w:val="none" w:sz="0" w:space="0" w:color="auto"/>
        <w:bottom w:val="none" w:sz="0" w:space="0" w:color="auto"/>
        <w:right w:val="none" w:sz="0" w:space="0" w:color="auto"/>
      </w:divBdr>
    </w:div>
    <w:div w:id="1003630891">
      <w:bodyDiv w:val="1"/>
      <w:marLeft w:val="0"/>
      <w:marRight w:val="0"/>
      <w:marTop w:val="0"/>
      <w:marBottom w:val="0"/>
      <w:divBdr>
        <w:top w:val="none" w:sz="0" w:space="0" w:color="auto"/>
        <w:left w:val="none" w:sz="0" w:space="0" w:color="auto"/>
        <w:bottom w:val="none" w:sz="0" w:space="0" w:color="auto"/>
        <w:right w:val="none" w:sz="0" w:space="0" w:color="auto"/>
      </w:divBdr>
    </w:div>
    <w:div w:id="1095131339">
      <w:bodyDiv w:val="1"/>
      <w:marLeft w:val="0"/>
      <w:marRight w:val="0"/>
      <w:marTop w:val="0"/>
      <w:marBottom w:val="0"/>
      <w:divBdr>
        <w:top w:val="none" w:sz="0" w:space="0" w:color="auto"/>
        <w:left w:val="none" w:sz="0" w:space="0" w:color="auto"/>
        <w:bottom w:val="none" w:sz="0" w:space="0" w:color="auto"/>
        <w:right w:val="none" w:sz="0" w:space="0" w:color="auto"/>
      </w:divBdr>
    </w:div>
    <w:div w:id="1103650917">
      <w:bodyDiv w:val="1"/>
      <w:marLeft w:val="0"/>
      <w:marRight w:val="0"/>
      <w:marTop w:val="0"/>
      <w:marBottom w:val="0"/>
      <w:divBdr>
        <w:top w:val="none" w:sz="0" w:space="0" w:color="auto"/>
        <w:left w:val="none" w:sz="0" w:space="0" w:color="auto"/>
        <w:bottom w:val="none" w:sz="0" w:space="0" w:color="auto"/>
        <w:right w:val="none" w:sz="0" w:space="0" w:color="auto"/>
      </w:divBdr>
    </w:div>
    <w:div w:id="1175267322">
      <w:bodyDiv w:val="1"/>
      <w:marLeft w:val="0"/>
      <w:marRight w:val="0"/>
      <w:marTop w:val="0"/>
      <w:marBottom w:val="0"/>
      <w:divBdr>
        <w:top w:val="none" w:sz="0" w:space="0" w:color="auto"/>
        <w:left w:val="none" w:sz="0" w:space="0" w:color="auto"/>
        <w:bottom w:val="none" w:sz="0" w:space="0" w:color="auto"/>
        <w:right w:val="none" w:sz="0" w:space="0" w:color="auto"/>
      </w:divBdr>
    </w:div>
    <w:div w:id="1212185166">
      <w:bodyDiv w:val="1"/>
      <w:marLeft w:val="0"/>
      <w:marRight w:val="0"/>
      <w:marTop w:val="0"/>
      <w:marBottom w:val="0"/>
      <w:divBdr>
        <w:top w:val="none" w:sz="0" w:space="0" w:color="auto"/>
        <w:left w:val="none" w:sz="0" w:space="0" w:color="auto"/>
        <w:bottom w:val="none" w:sz="0" w:space="0" w:color="auto"/>
        <w:right w:val="none" w:sz="0" w:space="0" w:color="auto"/>
      </w:divBdr>
    </w:div>
    <w:div w:id="1235698601">
      <w:bodyDiv w:val="1"/>
      <w:marLeft w:val="0"/>
      <w:marRight w:val="0"/>
      <w:marTop w:val="0"/>
      <w:marBottom w:val="0"/>
      <w:divBdr>
        <w:top w:val="none" w:sz="0" w:space="0" w:color="auto"/>
        <w:left w:val="none" w:sz="0" w:space="0" w:color="auto"/>
        <w:bottom w:val="none" w:sz="0" w:space="0" w:color="auto"/>
        <w:right w:val="none" w:sz="0" w:space="0" w:color="auto"/>
      </w:divBdr>
      <w:divsChild>
        <w:div w:id="888103401">
          <w:marLeft w:val="547"/>
          <w:marRight w:val="0"/>
          <w:marTop w:val="0"/>
          <w:marBottom w:val="0"/>
          <w:divBdr>
            <w:top w:val="none" w:sz="0" w:space="0" w:color="auto"/>
            <w:left w:val="none" w:sz="0" w:space="0" w:color="auto"/>
            <w:bottom w:val="none" w:sz="0" w:space="0" w:color="auto"/>
            <w:right w:val="none" w:sz="0" w:space="0" w:color="auto"/>
          </w:divBdr>
        </w:div>
      </w:divsChild>
    </w:div>
    <w:div w:id="1310136685">
      <w:bodyDiv w:val="1"/>
      <w:marLeft w:val="0"/>
      <w:marRight w:val="0"/>
      <w:marTop w:val="0"/>
      <w:marBottom w:val="0"/>
      <w:divBdr>
        <w:top w:val="none" w:sz="0" w:space="0" w:color="auto"/>
        <w:left w:val="none" w:sz="0" w:space="0" w:color="auto"/>
        <w:bottom w:val="none" w:sz="0" w:space="0" w:color="auto"/>
        <w:right w:val="none" w:sz="0" w:space="0" w:color="auto"/>
      </w:divBdr>
    </w:div>
    <w:div w:id="1765832634">
      <w:bodyDiv w:val="1"/>
      <w:marLeft w:val="0"/>
      <w:marRight w:val="0"/>
      <w:marTop w:val="0"/>
      <w:marBottom w:val="0"/>
      <w:divBdr>
        <w:top w:val="none" w:sz="0" w:space="0" w:color="auto"/>
        <w:left w:val="none" w:sz="0" w:space="0" w:color="auto"/>
        <w:bottom w:val="none" w:sz="0" w:space="0" w:color="auto"/>
        <w:right w:val="none" w:sz="0" w:space="0" w:color="auto"/>
      </w:divBdr>
    </w:div>
    <w:div w:id="1856964389">
      <w:bodyDiv w:val="1"/>
      <w:marLeft w:val="0"/>
      <w:marRight w:val="0"/>
      <w:marTop w:val="0"/>
      <w:marBottom w:val="0"/>
      <w:divBdr>
        <w:top w:val="none" w:sz="0" w:space="0" w:color="auto"/>
        <w:left w:val="none" w:sz="0" w:space="0" w:color="auto"/>
        <w:bottom w:val="none" w:sz="0" w:space="0" w:color="auto"/>
        <w:right w:val="none" w:sz="0" w:space="0" w:color="auto"/>
      </w:divBdr>
    </w:div>
    <w:div w:id="1882787393">
      <w:bodyDiv w:val="1"/>
      <w:marLeft w:val="0"/>
      <w:marRight w:val="0"/>
      <w:marTop w:val="0"/>
      <w:marBottom w:val="0"/>
      <w:divBdr>
        <w:top w:val="none" w:sz="0" w:space="0" w:color="auto"/>
        <w:left w:val="none" w:sz="0" w:space="0" w:color="auto"/>
        <w:bottom w:val="none" w:sz="0" w:space="0" w:color="auto"/>
        <w:right w:val="none" w:sz="0" w:space="0" w:color="auto"/>
      </w:divBdr>
    </w:div>
    <w:div w:id="1983777792">
      <w:bodyDiv w:val="1"/>
      <w:marLeft w:val="0"/>
      <w:marRight w:val="0"/>
      <w:marTop w:val="0"/>
      <w:marBottom w:val="0"/>
      <w:divBdr>
        <w:top w:val="none" w:sz="0" w:space="0" w:color="auto"/>
        <w:left w:val="none" w:sz="0" w:space="0" w:color="auto"/>
        <w:bottom w:val="none" w:sz="0" w:space="0" w:color="auto"/>
        <w:right w:val="none" w:sz="0" w:space="0" w:color="auto"/>
      </w:divBdr>
    </w:div>
    <w:div w:id="2012446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cid:498a0d96-f5fb-4b1c-9036-811dce2c0e20@KORP216.PROD.OUTLOOK.COM"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1768A81570E4EBAA99501D6529B110C"/>
        <w:category>
          <w:name w:val="General"/>
          <w:gallery w:val="placeholder"/>
        </w:category>
        <w:types>
          <w:type w:val="bbPlcHdr"/>
        </w:types>
        <w:behaviors>
          <w:behavior w:val="content"/>
        </w:behaviors>
        <w:guid w:val="{366ABF6C-83FE-4D69-A24F-63B539E5DC2A}"/>
      </w:docPartPr>
      <w:docPartBody>
        <w:p w:rsidR="00FB1F87" w:rsidRDefault="006638D1" w:rsidP="006638D1">
          <w:pPr>
            <w:pStyle w:val="B1768A81570E4EBAA99501D6529B110C"/>
          </w:pPr>
          <w:r w:rsidRPr="00092341">
            <w:rPr>
              <w:rStyle w:val="PlaceholderText"/>
            </w:rPr>
            <w:t>Choose an item.</w:t>
          </w:r>
        </w:p>
      </w:docPartBody>
    </w:docPart>
    <w:docPart>
      <w:docPartPr>
        <w:name w:val="2418C3FE15BF4C4485640E9B30197CE4"/>
        <w:category>
          <w:name w:val="General"/>
          <w:gallery w:val="placeholder"/>
        </w:category>
        <w:types>
          <w:type w:val="bbPlcHdr"/>
        </w:types>
        <w:behaviors>
          <w:behavior w:val="content"/>
        </w:behaviors>
        <w:guid w:val="{F81BA470-177A-427E-B220-E65E3B34292D}"/>
      </w:docPartPr>
      <w:docPartBody>
        <w:p w:rsidR="00FB1F87" w:rsidRDefault="006638D1" w:rsidP="006638D1">
          <w:pPr>
            <w:pStyle w:val="2418C3FE15BF4C4485640E9B30197CE4"/>
          </w:pPr>
          <w:r w:rsidRPr="00AE1BC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Ultra Bold">
    <w:panose1 w:val="020B0A02020104020203"/>
    <w:charset w:val="00"/>
    <w:family w:val="swiss"/>
    <w:pitch w:val="variable"/>
    <w:sig w:usb0="00000007" w:usb1="00000000" w:usb2="00000000" w:usb3="00000000" w:csb0="00000003"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6638D1"/>
    <w:rsid w:val="00097C60"/>
    <w:rsid w:val="00170B7B"/>
    <w:rsid w:val="00262395"/>
    <w:rsid w:val="00503138"/>
    <w:rsid w:val="00544F43"/>
    <w:rsid w:val="006638D1"/>
    <w:rsid w:val="006F5E9B"/>
    <w:rsid w:val="008E1BF9"/>
    <w:rsid w:val="00B023B4"/>
    <w:rsid w:val="00B61050"/>
    <w:rsid w:val="00D06385"/>
    <w:rsid w:val="00DB256F"/>
    <w:rsid w:val="00DE2C0E"/>
    <w:rsid w:val="00FB1F8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23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70B7B"/>
    <w:rPr>
      <w:color w:val="808080"/>
    </w:rPr>
  </w:style>
  <w:style w:type="paragraph" w:customStyle="1" w:styleId="B1768A81570E4EBAA99501D6529B110C">
    <w:name w:val="B1768A81570E4EBAA99501D6529B110C"/>
    <w:rsid w:val="006638D1"/>
  </w:style>
  <w:style w:type="paragraph" w:customStyle="1" w:styleId="2418C3FE15BF4C4485640E9B30197CE4">
    <w:name w:val="2418C3FE15BF4C4485640E9B30197CE4"/>
    <w:rsid w:val="006638D1"/>
  </w:style>
  <w:style w:type="paragraph" w:customStyle="1" w:styleId="3B3C8239F2384F2691CBB167F6C570E6">
    <w:name w:val="3B3C8239F2384F2691CBB167F6C570E6"/>
    <w:rsid w:val="00170B7B"/>
  </w:style>
  <w:style w:type="paragraph" w:customStyle="1" w:styleId="DE5BB2B5D1ED4A15A92A336C4C55CDAD">
    <w:name w:val="DE5BB2B5D1ED4A15A92A336C4C55CDAD"/>
    <w:rsid w:val="00170B7B"/>
  </w:style>
  <w:style w:type="paragraph" w:customStyle="1" w:styleId="A215861118F646D5943C86BD3AECBF84">
    <w:name w:val="A215861118F646D5943C86BD3AECBF84"/>
    <w:rsid w:val="00170B7B"/>
  </w:style>
  <w:style w:type="paragraph" w:customStyle="1" w:styleId="9D7D57D91D3C45D391C238C087DF436E">
    <w:name w:val="9D7D57D91D3C45D391C238C087DF436E"/>
    <w:rsid w:val="00170B7B"/>
  </w:style>
  <w:style w:type="paragraph" w:customStyle="1" w:styleId="F6DAD86805474A2E85D99403DAC59BCD">
    <w:name w:val="F6DAD86805474A2E85D99403DAC59BCD"/>
    <w:rsid w:val="00170B7B"/>
  </w:style>
  <w:style w:type="paragraph" w:customStyle="1" w:styleId="7FEE3D05317742C9A1EC82399DDB5BB4">
    <w:name w:val="7FEE3D05317742C9A1EC82399DDB5BB4"/>
    <w:rsid w:val="00170B7B"/>
  </w:style>
  <w:style w:type="paragraph" w:customStyle="1" w:styleId="E3B1D31E736B4E96A99A61FEA04B72E5">
    <w:name w:val="E3B1D31E736B4E96A99A61FEA04B72E5"/>
    <w:rsid w:val="00170B7B"/>
  </w:style>
  <w:style w:type="paragraph" w:customStyle="1" w:styleId="06F099CBC6FD4FC99D147E924D8033D9">
    <w:name w:val="06F099CBC6FD4FC99D147E924D8033D9"/>
    <w:rsid w:val="00170B7B"/>
  </w:style>
  <w:style w:type="paragraph" w:customStyle="1" w:styleId="10EE04D264074FA682E43BB8CF2DA36C">
    <w:name w:val="10EE04D264074FA682E43BB8CF2DA36C"/>
    <w:rsid w:val="00170B7B"/>
  </w:style>
  <w:style w:type="paragraph" w:customStyle="1" w:styleId="95456BB7C4C64D4F921C312317D2FFC6">
    <w:name w:val="95456BB7C4C64D4F921C312317D2FFC6"/>
    <w:rsid w:val="00170B7B"/>
  </w:style>
  <w:style w:type="paragraph" w:customStyle="1" w:styleId="F5C627C82E7B4D76BA36F73715A08C8B">
    <w:name w:val="F5C627C82E7B4D76BA36F73715A08C8B"/>
    <w:rsid w:val="00170B7B"/>
  </w:style>
  <w:style w:type="paragraph" w:customStyle="1" w:styleId="0EFCE77D5641431AB3F7F3D44355DF45">
    <w:name w:val="0EFCE77D5641431AB3F7F3D44355DF45"/>
    <w:rsid w:val="00170B7B"/>
  </w:style>
  <w:style w:type="paragraph" w:customStyle="1" w:styleId="D326498BF76444A29EFD98134594FB5E">
    <w:name w:val="D326498BF76444A29EFD98134594FB5E"/>
    <w:rsid w:val="00170B7B"/>
  </w:style>
  <w:style w:type="paragraph" w:customStyle="1" w:styleId="412E882C41134BBCA07F617437E4B20F">
    <w:name w:val="412E882C41134BBCA07F617437E4B20F"/>
    <w:rsid w:val="00170B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5F9260-C694-47CD-88C2-5A4950D20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1753</Words>
  <Characters>9997</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11727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Education Directorate</dc:creator>
  <cp:keywords/>
  <dc:description/>
  <cp:lastModifiedBy>Ford, Anthea</cp:lastModifiedBy>
  <cp:revision>2</cp:revision>
  <cp:lastPrinted>2019-11-18T03:24:00Z</cp:lastPrinted>
  <dcterms:created xsi:type="dcterms:W3CDTF">2020-06-22T01:11:00Z</dcterms:created>
  <dcterms:modified xsi:type="dcterms:W3CDTF">2020-06-22T01:11:00Z</dcterms:modified>
</cp:coreProperties>
</file>