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0F33BC" w14:textId="77777777" w:rsidR="00A01A20" w:rsidRDefault="00EB6260" w:rsidP="00EB6260">
      <w:pPr>
        <w:jc w:val="center"/>
      </w:pPr>
      <w:r>
        <w:rPr>
          <w:rFonts w:cs="Arial"/>
          <w:b/>
          <w:noProof/>
          <w:color w:val="FF0000"/>
          <w:szCs w:val="24"/>
          <w:lang w:eastAsia="en-AU"/>
        </w:rPr>
        <w:drawing>
          <wp:inline distT="0" distB="0" distL="0" distR="0" wp14:anchorId="567A7274" wp14:editId="32859D4A">
            <wp:extent cx="2124075" cy="1506516"/>
            <wp:effectExtent l="0" t="0" r="0" b="0"/>
            <wp:docPr id="15" name="Picture 15" descr="North Ainslie Prima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ook to the Future"/>
                    <pic:cNvPicPr>
                      <a:picLocks noChangeAspect="1" noChangeArrowheads="1"/>
                    </pic:cNvPicPr>
                  </pic:nvPicPr>
                  <pic:blipFill>
                    <a:blip r:embed="rId11" cstate="print"/>
                    <a:srcRect/>
                    <a:stretch>
                      <a:fillRect/>
                    </a:stretch>
                  </pic:blipFill>
                  <pic:spPr bwMode="auto">
                    <a:xfrm>
                      <a:off x="0" y="0"/>
                      <a:ext cx="2130837" cy="1511312"/>
                    </a:xfrm>
                    <a:prstGeom prst="rect">
                      <a:avLst/>
                    </a:prstGeom>
                    <a:noFill/>
                    <a:ln w="9525">
                      <a:noFill/>
                      <a:miter lim="800000"/>
                      <a:headEnd/>
                      <a:tailEnd/>
                    </a:ln>
                  </pic:spPr>
                </pic:pic>
              </a:graphicData>
            </a:graphic>
          </wp:inline>
        </w:drawing>
      </w:r>
    </w:p>
    <w:p w14:paraId="204093F5" w14:textId="77777777" w:rsidR="00C02D93" w:rsidRDefault="00220109" w:rsidP="00EB6260">
      <w:pPr>
        <w:spacing w:after="0" w:line="240" w:lineRule="auto"/>
        <w:jc w:val="center"/>
      </w:pPr>
      <w:r>
        <w:rPr>
          <w:rFonts w:ascii="Arial" w:eastAsia="Arial" w:hAnsi="Arial"/>
          <w:color w:val="333092"/>
          <w:sz w:val="44"/>
        </w:rPr>
        <w:t>North Ainslie Primary School</w:t>
      </w:r>
    </w:p>
    <w:p w14:paraId="6878DD9E" w14:textId="77777777" w:rsidR="00C02D93" w:rsidRDefault="00220109" w:rsidP="00EB6260">
      <w:pPr>
        <w:spacing w:after="0" w:line="240" w:lineRule="auto"/>
        <w:jc w:val="center"/>
      </w:pPr>
      <w:r>
        <w:rPr>
          <w:rFonts w:ascii="Arial" w:eastAsia="Arial" w:hAnsi="Arial"/>
          <w:color w:val="414141"/>
          <w:sz w:val="32"/>
        </w:rPr>
        <w:t>Annual School Board Report 2019</w:t>
      </w:r>
    </w:p>
    <w:p w14:paraId="7FDAD867" w14:textId="77777777" w:rsidR="00FB31CD" w:rsidRPr="00CB2543" w:rsidRDefault="00FB31CD" w:rsidP="00FB31CD">
      <w:pPr>
        <w:pStyle w:val="BodyText"/>
      </w:pPr>
    </w:p>
    <w:p w14:paraId="09ACD7BD" w14:textId="77777777" w:rsidR="002450F5" w:rsidRPr="002450F5" w:rsidRDefault="002450F5" w:rsidP="00AF6C29">
      <w:pPr>
        <w:pStyle w:val="BodyText"/>
      </w:pPr>
    </w:p>
    <w:p w14:paraId="46DD2BED" w14:textId="77777777" w:rsidR="002450F5" w:rsidRPr="00CF7818" w:rsidRDefault="0026614D" w:rsidP="0026614D">
      <w:pPr>
        <w:pStyle w:val="BodyText"/>
        <w:jc w:val="center"/>
      </w:pPr>
      <w:r>
        <w:rPr>
          <w:noProof/>
        </w:rPr>
        <w:drawing>
          <wp:inline distT="0" distB="0" distL="0" distR="0" wp14:anchorId="4A6BC519">
            <wp:extent cx="5414010" cy="40722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14010" cy="4072255"/>
                    </a:xfrm>
                    <a:prstGeom prst="rect">
                      <a:avLst/>
                    </a:prstGeom>
                    <a:noFill/>
                  </pic:spPr>
                </pic:pic>
              </a:graphicData>
            </a:graphic>
          </wp:inline>
        </w:drawing>
      </w:r>
    </w:p>
    <w:p w14:paraId="2DEAFAC4" w14:textId="77777777" w:rsidR="00FB31CD" w:rsidRDefault="00FB31CD" w:rsidP="002450F5">
      <w:pPr>
        <w:pStyle w:val="BodyText"/>
      </w:pPr>
    </w:p>
    <w:p w14:paraId="2AA2F89D" w14:textId="77777777" w:rsidR="00FB31CD" w:rsidRPr="00AF6C29" w:rsidRDefault="00FB31CD" w:rsidP="00AF6C29">
      <w:pPr>
        <w:pStyle w:val="BodyText"/>
      </w:pPr>
    </w:p>
    <w:p w14:paraId="4928567B" w14:textId="77777777" w:rsidR="00E80D11" w:rsidRDefault="00E80D11" w:rsidP="00AF6C29">
      <w:pPr>
        <w:pStyle w:val="BodyText"/>
      </w:pPr>
    </w:p>
    <w:p w14:paraId="2B8A9669" w14:textId="77777777" w:rsidR="00AF6C29" w:rsidRPr="00AF6C29" w:rsidRDefault="00AF6C29" w:rsidP="00AF6C29">
      <w:pPr>
        <w:pStyle w:val="BodyText"/>
        <w:sectPr w:rsidR="00AF6C29" w:rsidRPr="00AF6C29" w:rsidSect="005024EF">
          <w:headerReference w:type="default" r:id="rId13"/>
          <w:pgSz w:w="11906" w:h="16838"/>
          <w:pgMar w:top="1440" w:right="1440" w:bottom="1440" w:left="1440" w:header="708" w:footer="708" w:gutter="0"/>
          <w:cols w:space="708"/>
          <w:docGrid w:linePitch="360"/>
        </w:sectPr>
      </w:pPr>
    </w:p>
    <w:p w14:paraId="7EB8F8EE" w14:textId="77777777" w:rsidR="003B0830" w:rsidRDefault="00AE2B0D" w:rsidP="008828DB">
      <w:pPr>
        <w:pStyle w:val="BodyText"/>
        <w:jc w:val="center"/>
        <w:sectPr w:rsidR="003B0830" w:rsidSect="00047153">
          <w:pgSz w:w="11906" w:h="16838"/>
          <w:pgMar w:top="1418" w:right="1134" w:bottom="1134" w:left="1134" w:header="708" w:footer="708" w:gutter="0"/>
          <w:cols w:space="708"/>
          <w:docGrid w:linePitch="360"/>
        </w:sectPr>
      </w:pPr>
      <w:r>
        <w:t>This page is intentionally left blank.</w:t>
      </w:r>
    </w:p>
    <w:p w14:paraId="1932CAE8" w14:textId="77777777" w:rsidR="00E80D11" w:rsidRDefault="00E80D11" w:rsidP="00E80D11">
      <w:pPr>
        <w:pStyle w:val="BodyText"/>
        <w:jc w:val="right"/>
      </w:pPr>
      <w:r>
        <w:rPr>
          <w:noProof/>
          <w:lang w:eastAsia="en-AU"/>
        </w:rPr>
        <w:drawing>
          <wp:inline distT="0" distB="0" distL="0" distR="0" wp14:anchorId="469D96DD" wp14:editId="26B1838A">
            <wp:extent cx="1695450" cy="861737"/>
            <wp:effectExtent l="0" t="0" r="0" b="0"/>
            <wp:docPr id="1" name="Picture 1" descr="ACT Government Education Dir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hool Leadership\2017 - UNDER REVIEW\SCHOOL REVIEWS\2017 Review Planning\Templates and Notes\Format, Style and Compliance\ACTGov_EDU_inline_black.png"/>
                    <pic:cNvPicPr>
                      <a:picLocks noChangeAspect="1" noChangeArrowheads="1"/>
                    </pic:cNvPicPr>
                  </pic:nvPicPr>
                  <pic:blipFill>
                    <a:blip r:embed="rId14" cstate="print"/>
                    <a:srcRect/>
                    <a:stretch>
                      <a:fillRect/>
                    </a:stretch>
                  </pic:blipFill>
                  <pic:spPr bwMode="auto">
                    <a:xfrm>
                      <a:off x="0" y="0"/>
                      <a:ext cx="1695450" cy="861737"/>
                    </a:xfrm>
                    <a:prstGeom prst="rect">
                      <a:avLst/>
                    </a:prstGeom>
                    <a:noFill/>
                    <a:ln w="9525">
                      <a:noFill/>
                      <a:miter lim="800000"/>
                      <a:headEnd/>
                      <a:tailEnd/>
                    </a:ln>
                  </pic:spPr>
                </pic:pic>
              </a:graphicData>
            </a:graphic>
          </wp:inline>
        </w:drawing>
      </w:r>
    </w:p>
    <w:p w14:paraId="4C9EF747" w14:textId="77777777" w:rsidR="00E80D11" w:rsidRDefault="00E80D11" w:rsidP="00E80D11">
      <w:pPr>
        <w:pStyle w:val="BodyText"/>
      </w:pPr>
    </w:p>
    <w:p w14:paraId="09814633" w14:textId="77777777" w:rsidR="00CD4215" w:rsidRDefault="00E80D11" w:rsidP="00E80D11">
      <w:pPr>
        <w:pStyle w:val="BodyText"/>
      </w:pPr>
      <w:r w:rsidRPr="00E80D11">
        <w:t xml:space="preserve">This report supports the work being done in the ACT Education Directorate, as outlined </w:t>
      </w:r>
      <w:r w:rsidR="00025E46">
        <w:t>in</w:t>
      </w:r>
      <w:r w:rsidR="00025E46" w:rsidRPr="00025E46">
        <w:t xml:space="preserve"> </w:t>
      </w:r>
      <w:r w:rsidR="00025E46" w:rsidRPr="00025E46">
        <w:rPr>
          <w:i/>
        </w:rPr>
        <w:t>Strategic Plan 2018-21: A Leading Learning Organisation</w:t>
      </w:r>
      <w:r w:rsidR="00025E46" w:rsidRPr="00025E46">
        <w:t>.</w:t>
      </w:r>
    </w:p>
    <w:p w14:paraId="3F6EB91E" w14:textId="77777777" w:rsidR="00025E46" w:rsidRDefault="00025E46" w:rsidP="001132C0">
      <w:pPr>
        <w:pStyle w:val="Accessibility"/>
      </w:pPr>
      <w:bookmarkStart w:id="0" w:name="_Toc477339532"/>
      <w:bookmarkStart w:id="1" w:name="_Toc477342780"/>
      <w:bookmarkStart w:id="2" w:name="_Toc477447126"/>
    </w:p>
    <w:p w14:paraId="15C07C48" w14:textId="77777777" w:rsidR="00E80D11" w:rsidRPr="001132C0" w:rsidRDefault="00E80D11" w:rsidP="001132C0">
      <w:pPr>
        <w:pStyle w:val="Accessibility"/>
      </w:pPr>
      <w:r w:rsidRPr="001132C0">
        <w:t>Accessibility</w:t>
      </w:r>
      <w:bookmarkEnd w:id="0"/>
      <w:bookmarkEnd w:id="1"/>
      <w:bookmarkEnd w:id="2"/>
    </w:p>
    <w:p w14:paraId="146C9B78" w14:textId="77777777" w:rsidR="00E80D11" w:rsidRDefault="00E80D11" w:rsidP="00E80D11">
      <w:pPr>
        <w:pStyle w:val="BodyText"/>
      </w:pPr>
      <w:r>
        <w:t>The ACT Government is committed to making its information services, events and venues accessible to as many people as possible.</w:t>
      </w:r>
    </w:p>
    <w:p w14:paraId="2594FEBF" w14:textId="77777777" w:rsidR="00E80D11" w:rsidRDefault="00E80D11" w:rsidP="00E80D11">
      <w:pPr>
        <w:pStyle w:val="BodyText"/>
      </w:pPr>
      <w:r>
        <w:t>If you have difficulty reading a standard document and would like to receive this publication in an alternate format, such as large print and audio, please telephone (02) 6247 4580.</w:t>
      </w:r>
    </w:p>
    <w:p w14:paraId="5FFDA90C" w14:textId="77777777" w:rsidR="00E80D11" w:rsidRPr="00E80D11" w:rsidRDefault="00E80D11" w:rsidP="00E80D11">
      <w:pPr>
        <w:pStyle w:val="BodyText"/>
      </w:pPr>
      <w:r>
        <w:t xml:space="preserve">If English is not your first language and you require the translating and interpreting service, please </w:t>
      </w:r>
      <w:r w:rsidRPr="00E80D11">
        <w:t>telephone 13 14 50.</w:t>
      </w:r>
    </w:p>
    <w:p w14:paraId="214B0C06" w14:textId="77777777" w:rsidR="00E80D11" w:rsidRPr="00E80D11" w:rsidRDefault="00E80D11" w:rsidP="00E80D11">
      <w:pPr>
        <w:pStyle w:val="BodyText"/>
      </w:pPr>
      <w:r w:rsidRPr="00E80D11">
        <w:t>If you are deaf or hearing impaired and require the National Relay Service, please telephone 13 36 77.</w:t>
      </w:r>
    </w:p>
    <w:p w14:paraId="571913C7" w14:textId="77777777" w:rsidR="007E7700" w:rsidRDefault="00E80D11" w:rsidP="00E80D11">
      <w:pPr>
        <w:spacing w:after="219" w:line="240" w:lineRule="auto"/>
      </w:pPr>
      <w:r w:rsidRPr="00E80D11">
        <w:t>© Australian C</w:t>
      </w:r>
      <w:r w:rsidR="0024693D">
        <w:t xml:space="preserve">apital Territory, Canberra, </w:t>
      </w:r>
      <w:r w:rsidR="00220109">
        <w:rPr>
          <w:rFonts w:ascii="Calibri" w:eastAsia="Calibri" w:hAnsi="Calibri"/>
          <w:color w:val="000000"/>
        </w:rPr>
        <w:t>2020</w:t>
      </w:r>
    </w:p>
    <w:p w14:paraId="78188BB6" w14:textId="77777777" w:rsidR="007E7700" w:rsidRDefault="007E7700" w:rsidP="00E80D11">
      <w:pPr>
        <w:pStyle w:val="BodyText"/>
      </w:pPr>
    </w:p>
    <w:p w14:paraId="60B4BDD3" w14:textId="77777777" w:rsidR="00E80D11" w:rsidRPr="00E80D11" w:rsidRDefault="00E80D11" w:rsidP="00E80D11">
      <w:pPr>
        <w:pStyle w:val="BodyText"/>
      </w:pPr>
      <w:r w:rsidRPr="00E80D11">
        <w:t>Material in this publication may be reproduced provided due acknowledgement is made.</w:t>
      </w:r>
    </w:p>
    <w:p w14:paraId="10E33979" w14:textId="77777777" w:rsidR="00553936" w:rsidRDefault="00553936">
      <w:r>
        <w:rPr>
          <w:b/>
        </w:rPr>
        <w:br w:type="page"/>
      </w:r>
    </w:p>
    <w:sdt>
      <w:sdtPr>
        <w:rPr>
          <w:rFonts w:asciiTheme="minorHAnsi" w:eastAsiaTheme="minorHAnsi" w:hAnsiTheme="minorHAnsi" w:cstheme="minorBidi"/>
          <w:b w:val="0"/>
          <w:color w:val="auto"/>
          <w:sz w:val="22"/>
          <w:szCs w:val="22"/>
          <w:lang w:val="en-AU"/>
        </w:rPr>
        <w:id w:val="674239582"/>
        <w:docPartObj>
          <w:docPartGallery w:val="Table of Contents"/>
          <w:docPartUnique/>
        </w:docPartObj>
      </w:sdtPr>
      <w:sdtEndPr>
        <w:rPr>
          <w:bCs/>
          <w:noProof/>
        </w:rPr>
      </w:sdtEndPr>
      <w:sdtContent>
        <w:p w14:paraId="7820870F" w14:textId="77777777" w:rsidR="00234252" w:rsidRPr="00234252" w:rsidRDefault="00234252" w:rsidP="0017375F">
          <w:pPr>
            <w:pStyle w:val="TOCHeading"/>
          </w:pPr>
          <w:r w:rsidRPr="00234252">
            <w:t>Contents</w:t>
          </w:r>
        </w:p>
        <w:p w14:paraId="12EA3BD2" w14:textId="77777777" w:rsidR="00220109" w:rsidRDefault="00234252">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41558948" w:history="1">
            <w:r w:rsidR="00220109" w:rsidRPr="00ED4212">
              <w:rPr>
                <w:rStyle w:val="Hyperlink"/>
                <w:noProof/>
              </w:rPr>
              <w:t>Reporting to the community</w:t>
            </w:r>
            <w:r w:rsidR="00220109">
              <w:rPr>
                <w:noProof/>
                <w:webHidden/>
              </w:rPr>
              <w:tab/>
            </w:r>
            <w:r w:rsidR="00220109">
              <w:rPr>
                <w:noProof/>
                <w:webHidden/>
              </w:rPr>
              <w:fldChar w:fldCharType="begin"/>
            </w:r>
            <w:r w:rsidR="00220109">
              <w:rPr>
                <w:noProof/>
                <w:webHidden/>
              </w:rPr>
              <w:instrText xml:space="preserve"> PAGEREF _Toc41558948 \h </w:instrText>
            </w:r>
            <w:r w:rsidR="00220109">
              <w:rPr>
                <w:noProof/>
                <w:webHidden/>
              </w:rPr>
            </w:r>
            <w:r w:rsidR="00220109">
              <w:rPr>
                <w:noProof/>
                <w:webHidden/>
              </w:rPr>
              <w:fldChar w:fldCharType="separate"/>
            </w:r>
            <w:r w:rsidR="00220109">
              <w:rPr>
                <w:noProof/>
                <w:webHidden/>
              </w:rPr>
              <w:t>1</w:t>
            </w:r>
            <w:r w:rsidR="00220109">
              <w:rPr>
                <w:noProof/>
                <w:webHidden/>
              </w:rPr>
              <w:fldChar w:fldCharType="end"/>
            </w:r>
          </w:hyperlink>
        </w:p>
        <w:p w14:paraId="3F059406" w14:textId="77777777" w:rsidR="00220109" w:rsidRDefault="005F0DDF">
          <w:pPr>
            <w:pStyle w:val="TOC1"/>
            <w:tabs>
              <w:tab w:val="right" w:leader="dot" w:pos="9016"/>
            </w:tabs>
            <w:rPr>
              <w:rFonts w:eastAsiaTheme="minorEastAsia"/>
              <w:noProof/>
              <w:lang w:eastAsia="en-AU"/>
            </w:rPr>
          </w:pPr>
          <w:hyperlink w:anchor="_Toc41558949" w:history="1">
            <w:r w:rsidR="00220109" w:rsidRPr="00ED4212">
              <w:rPr>
                <w:rStyle w:val="Hyperlink"/>
                <w:noProof/>
              </w:rPr>
              <w:t>Summary of School Board activity</w:t>
            </w:r>
            <w:r w:rsidR="00220109">
              <w:rPr>
                <w:noProof/>
                <w:webHidden/>
              </w:rPr>
              <w:tab/>
            </w:r>
            <w:r w:rsidR="00220109">
              <w:rPr>
                <w:noProof/>
                <w:webHidden/>
              </w:rPr>
              <w:fldChar w:fldCharType="begin"/>
            </w:r>
            <w:r w:rsidR="00220109">
              <w:rPr>
                <w:noProof/>
                <w:webHidden/>
              </w:rPr>
              <w:instrText xml:space="preserve"> PAGEREF _Toc41558949 \h </w:instrText>
            </w:r>
            <w:r w:rsidR="00220109">
              <w:rPr>
                <w:noProof/>
                <w:webHidden/>
              </w:rPr>
            </w:r>
            <w:r w:rsidR="00220109">
              <w:rPr>
                <w:noProof/>
                <w:webHidden/>
              </w:rPr>
              <w:fldChar w:fldCharType="separate"/>
            </w:r>
            <w:r w:rsidR="00220109">
              <w:rPr>
                <w:noProof/>
                <w:webHidden/>
              </w:rPr>
              <w:t>1</w:t>
            </w:r>
            <w:r w:rsidR="00220109">
              <w:rPr>
                <w:noProof/>
                <w:webHidden/>
              </w:rPr>
              <w:fldChar w:fldCharType="end"/>
            </w:r>
          </w:hyperlink>
        </w:p>
        <w:p w14:paraId="540C6E83" w14:textId="77777777" w:rsidR="00220109" w:rsidRDefault="005F0DDF">
          <w:pPr>
            <w:pStyle w:val="TOC1"/>
            <w:tabs>
              <w:tab w:val="right" w:leader="dot" w:pos="9016"/>
            </w:tabs>
            <w:rPr>
              <w:rFonts w:eastAsiaTheme="minorEastAsia"/>
              <w:noProof/>
              <w:lang w:eastAsia="en-AU"/>
            </w:rPr>
          </w:pPr>
          <w:hyperlink w:anchor="_Toc41558950" w:history="1">
            <w:r w:rsidR="00220109" w:rsidRPr="00ED4212">
              <w:rPr>
                <w:rStyle w:val="Hyperlink"/>
                <w:noProof/>
              </w:rPr>
              <w:t>School Context</w:t>
            </w:r>
            <w:r w:rsidR="00220109">
              <w:rPr>
                <w:noProof/>
                <w:webHidden/>
              </w:rPr>
              <w:tab/>
            </w:r>
            <w:r w:rsidR="00220109">
              <w:rPr>
                <w:noProof/>
                <w:webHidden/>
              </w:rPr>
              <w:fldChar w:fldCharType="begin"/>
            </w:r>
            <w:r w:rsidR="00220109">
              <w:rPr>
                <w:noProof/>
                <w:webHidden/>
              </w:rPr>
              <w:instrText xml:space="preserve"> PAGEREF _Toc41558950 \h </w:instrText>
            </w:r>
            <w:r w:rsidR="00220109">
              <w:rPr>
                <w:noProof/>
                <w:webHidden/>
              </w:rPr>
            </w:r>
            <w:r w:rsidR="00220109">
              <w:rPr>
                <w:noProof/>
                <w:webHidden/>
              </w:rPr>
              <w:fldChar w:fldCharType="separate"/>
            </w:r>
            <w:r w:rsidR="00220109">
              <w:rPr>
                <w:noProof/>
                <w:webHidden/>
              </w:rPr>
              <w:t>1</w:t>
            </w:r>
            <w:r w:rsidR="00220109">
              <w:rPr>
                <w:noProof/>
                <w:webHidden/>
              </w:rPr>
              <w:fldChar w:fldCharType="end"/>
            </w:r>
          </w:hyperlink>
        </w:p>
        <w:p w14:paraId="7BF88A9A" w14:textId="77777777" w:rsidR="00220109" w:rsidRDefault="005F0DDF">
          <w:pPr>
            <w:pStyle w:val="TOC2"/>
            <w:tabs>
              <w:tab w:val="right" w:leader="dot" w:pos="9016"/>
            </w:tabs>
            <w:rPr>
              <w:rFonts w:eastAsiaTheme="minorEastAsia"/>
              <w:noProof/>
              <w:lang w:eastAsia="en-AU"/>
            </w:rPr>
          </w:pPr>
          <w:hyperlink w:anchor="_Toc41558951" w:history="1">
            <w:r w:rsidR="00220109" w:rsidRPr="00ED4212">
              <w:rPr>
                <w:rStyle w:val="Hyperlink"/>
                <w:noProof/>
              </w:rPr>
              <w:t>Student Information</w:t>
            </w:r>
            <w:r w:rsidR="00220109">
              <w:rPr>
                <w:noProof/>
                <w:webHidden/>
              </w:rPr>
              <w:tab/>
            </w:r>
            <w:r w:rsidR="00220109">
              <w:rPr>
                <w:noProof/>
                <w:webHidden/>
              </w:rPr>
              <w:fldChar w:fldCharType="begin"/>
            </w:r>
            <w:r w:rsidR="00220109">
              <w:rPr>
                <w:noProof/>
                <w:webHidden/>
              </w:rPr>
              <w:instrText xml:space="preserve"> PAGEREF _Toc41558951 \h </w:instrText>
            </w:r>
            <w:r w:rsidR="00220109">
              <w:rPr>
                <w:noProof/>
                <w:webHidden/>
              </w:rPr>
            </w:r>
            <w:r w:rsidR="00220109">
              <w:rPr>
                <w:noProof/>
                <w:webHidden/>
              </w:rPr>
              <w:fldChar w:fldCharType="separate"/>
            </w:r>
            <w:r w:rsidR="00220109">
              <w:rPr>
                <w:noProof/>
                <w:webHidden/>
              </w:rPr>
              <w:t>1</w:t>
            </w:r>
            <w:r w:rsidR="00220109">
              <w:rPr>
                <w:noProof/>
                <w:webHidden/>
              </w:rPr>
              <w:fldChar w:fldCharType="end"/>
            </w:r>
          </w:hyperlink>
        </w:p>
        <w:p w14:paraId="08EA2F2F" w14:textId="77777777" w:rsidR="00220109" w:rsidRDefault="005F0DDF">
          <w:pPr>
            <w:pStyle w:val="TOC3"/>
            <w:tabs>
              <w:tab w:val="right" w:leader="dot" w:pos="9016"/>
            </w:tabs>
            <w:rPr>
              <w:rFonts w:eastAsiaTheme="minorEastAsia"/>
              <w:noProof/>
              <w:lang w:eastAsia="en-AU"/>
            </w:rPr>
          </w:pPr>
          <w:hyperlink w:anchor="_Toc41558952" w:history="1">
            <w:r w:rsidR="00220109" w:rsidRPr="00ED4212">
              <w:rPr>
                <w:rStyle w:val="Hyperlink"/>
                <w:noProof/>
              </w:rPr>
              <w:t>Student enrolment</w:t>
            </w:r>
            <w:r w:rsidR="00220109">
              <w:rPr>
                <w:noProof/>
                <w:webHidden/>
              </w:rPr>
              <w:tab/>
            </w:r>
            <w:r w:rsidR="00220109">
              <w:rPr>
                <w:noProof/>
                <w:webHidden/>
              </w:rPr>
              <w:fldChar w:fldCharType="begin"/>
            </w:r>
            <w:r w:rsidR="00220109">
              <w:rPr>
                <w:noProof/>
                <w:webHidden/>
              </w:rPr>
              <w:instrText xml:space="preserve"> PAGEREF _Toc41558952 \h </w:instrText>
            </w:r>
            <w:r w:rsidR="00220109">
              <w:rPr>
                <w:noProof/>
                <w:webHidden/>
              </w:rPr>
            </w:r>
            <w:r w:rsidR="00220109">
              <w:rPr>
                <w:noProof/>
                <w:webHidden/>
              </w:rPr>
              <w:fldChar w:fldCharType="separate"/>
            </w:r>
            <w:r w:rsidR="00220109">
              <w:rPr>
                <w:noProof/>
                <w:webHidden/>
              </w:rPr>
              <w:t>1</w:t>
            </w:r>
            <w:r w:rsidR="00220109">
              <w:rPr>
                <w:noProof/>
                <w:webHidden/>
              </w:rPr>
              <w:fldChar w:fldCharType="end"/>
            </w:r>
          </w:hyperlink>
        </w:p>
        <w:p w14:paraId="1B20CDA8" w14:textId="77777777" w:rsidR="00220109" w:rsidRDefault="005F0DDF">
          <w:pPr>
            <w:pStyle w:val="TOC3"/>
            <w:tabs>
              <w:tab w:val="right" w:leader="dot" w:pos="9016"/>
            </w:tabs>
            <w:rPr>
              <w:rFonts w:eastAsiaTheme="minorEastAsia"/>
              <w:noProof/>
              <w:lang w:eastAsia="en-AU"/>
            </w:rPr>
          </w:pPr>
          <w:hyperlink w:anchor="_Toc41558953" w:history="1">
            <w:r w:rsidR="00220109" w:rsidRPr="00ED4212">
              <w:rPr>
                <w:rStyle w:val="Hyperlink"/>
                <w:noProof/>
              </w:rPr>
              <w:t>Student attendance</w:t>
            </w:r>
            <w:r w:rsidR="00220109">
              <w:rPr>
                <w:noProof/>
                <w:webHidden/>
              </w:rPr>
              <w:tab/>
            </w:r>
            <w:r w:rsidR="00220109">
              <w:rPr>
                <w:noProof/>
                <w:webHidden/>
              </w:rPr>
              <w:fldChar w:fldCharType="begin"/>
            </w:r>
            <w:r w:rsidR="00220109">
              <w:rPr>
                <w:noProof/>
                <w:webHidden/>
              </w:rPr>
              <w:instrText xml:space="preserve"> PAGEREF _Toc41558953 \h </w:instrText>
            </w:r>
            <w:r w:rsidR="00220109">
              <w:rPr>
                <w:noProof/>
                <w:webHidden/>
              </w:rPr>
            </w:r>
            <w:r w:rsidR="00220109">
              <w:rPr>
                <w:noProof/>
                <w:webHidden/>
              </w:rPr>
              <w:fldChar w:fldCharType="separate"/>
            </w:r>
            <w:r w:rsidR="00220109">
              <w:rPr>
                <w:noProof/>
                <w:webHidden/>
              </w:rPr>
              <w:t>2</w:t>
            </w:r>
            <w:r w:rsidR="00220109">
              <w:rPr>
                <w:noProof/>
                <w:webHidden/>
              </w:rPr>
              <w:fldChar w:fldCharType="end"/>
            </w:r>
          </w:hyperlink>
        </w:p>
        <w:p w14:paraId="547E669E" w14:textId="77777777" w:rsidR="00220109" w:rsidRDefault="005F0DDF">
          <w:pPr>
            <w:pStyle w:val="TOC2"/>
            <w:tabs>
              <w:tab w:val="right" w:leader="dot" w:pos="9016"/>
            </w:tabs>
            <w:rPr>
              <w:rFonts w:eastAsiaTheme="minorEastAsia"/>
              <w:noProof/>
              <w:lang w:eastAsia="en-AU"/>
            </w:rPr>
          </w:pPr>
          <w:hyperlink w:anchor="_Toc41558954" w:history="1">
            <w:r w:rsidR="00220109" w:rsidRPr="00ED4212">
              <w:rPr>
                <w:rStyle w:val="Hyperlink"/>
                <w:noProof/>
                <w:lang w:eastAsia="en-AU"/>
              </w:rPr>
              <w:t>Supporting attendance and managing non-attendance</w:t>
            </w:r>
            <w:r w:rsidR="00220109">
              <w:rPr>
                <w:noProof/>
                <w:webHidden/>
              </w:rPr>
              <w:tab/>
            </w:r>
            <w:r w:rsidR="00220109">
              <w:rPr>
                <w:noProof/>
                <w:webHidden/>
              </w:rPr>
              <w:fldChar w:fldCharType="begin"/>
            </w:r>
            <w:r w:rsidR="00220109">
              <w:rPr>
                <w:noProof/>
                <w:webHidden/>
              </w:rPr>
              <w:instrText xml:space="preserve"> PAGEREF _Toc41558954 \h </w:instrText>
            </w:r>
            <w:r w:rsidR="00220109">
              <w:rPr>
                <w:noProof/>
                <w:webHidden/>
              </w:rPr>
            </w:r>
            <w:r w:rsidR="00220109">
              <w:rPr>
                <w:noProof/>
                <w:webHidden/>
              </w:rPr>
              <w:fldChar w:fldCharType="separate"/>
            </w:r>
            <w:r w:rsidR="00220109">
              <w:rPr>
                <w:noProof/>
                <w:webHidden/>
              </w:rPr>
              <w:t>2</w:t>
            </w:r>
            <w:r w:rsidR="00220109">
              <w:rPr>
                <w:noProof/>
                <w:webHidden/>
              </w:rPr>
              <w:fldChar w:fldCharType="end"/>
            </w:r>
          </w:hyperlink>
        </w:p>
        <w:p w14:paraId="1033AB45" w14:textId="77777777" w:rsidR="00220109" w:rsidRDefault="005F0DDF">
          <w:pPr>
            <w:pStyle w:val="TOC2"/>
            <w:tabs>
              <w:tab w:val="right" w:leader="dot" w:pos="9016"/>
            </w:tabs>
            <w:rPr>
              <w:rFonts w:eastAsiaTheme="minorEastAsia"/>
              <w:noProof/>
              <w:lang w:eastAsia="en-AU"/>
            </w:rPr>
          </w:pPr>
          <w:hyperlink w:anchor="_Toc41558955" w:history="1">
            <w:r w:rsidR="00220109" w:rsidRPr="00ED4212">
              <w:rPr>
                <w:rStyle w:val="Hyperlink"/>
                <w:noProof/>
              </w:rPr>
              <w:t>Staff Information</w:t>
            </w:r>
            <w:r w:rsidR="00220109">
              <w:rPr>
                <w:noProof/>
                <w:webHidden/>
              </w:rPr>
              <w:tab/>
            </w:r>
            <w:r w:rsidR="00220109">
              <w:rPr>
                <w:noProof/>
                <w:webHidden/>
              </w:rPr>
              <w:fldChar w:fldCharType="begin"/>
            </w:r>
            <w:r w:rsidR="00220109">
              <w:rPr>
                <w:noProof/>
                <w:webHidden/>
              </w:rPr>
              <w:instrText xml:space="preserve"> PAGEREF _Toc41558955 \h </w:instrText>
            </w:r>
            <w:r w:rsidR="00220109">
              <w:rPr>
                <w:noProof/>
                <w:webHidden/>
              </w:rPr>
            </w:r>
            <w:r w:rsidR="00220109">
              <w:rPr>
                <w:noProof/>
                <w:webHidden/>
              </w:rPr>
              <w:fldChar w:fldCharType="separate"/>
            </w:r>
            <w:r w:rsidR="00220109">
              <w:rPr>
                <w:noProof/>
                <w:webHidden/>
              </w:rPr>
              <w:t>2</w:t>
            </w:r>
            <w:r w:rsidR="00220109">
              <w:rPr>
                <w:noProof/>
                <w:webHidden/>
              </w:rPr>
              <w:fldChar w:fldCharType="end"/>
            </w:r>
          </w:hyperlink>
        </w:p>
        <w:p w14:paraId="293E30D0" w14:textId="77777777" w:rsidR="00220109" w:rsidRDefault="005F0DDF">
          <w:pPr>
            <w:pStyle w:val="TOC3"/>
            <w:tabs>
              <w:tab w:val="right" w:leader="dot" w:pos="9016"/>
            </w:tabs>
            <w:rPr>
              <w:rFonts w:eastAsiaTheme="minorEastAsia"/>
              <w:noProof/>
              <w:lang w:eastAsia="en-AU"/>
            </w:rPr>
          </w:pPr>
          <w:hyperlink w:anchor="_Toc41558956" w:history="1">
            <w:r w:rsidR="00220109" w:rsidRPr="00ED4212">
              <w:rPr>
                <w:rStyle w:val="Hyperlink"/>
                <w:noProof/>
              </w:rPr>
              <w:t>Teacher qualifications</w:t>
            </w:r>
            <w:r w:rsidR="00220109">
              <w:rPr>
                <w:noProof/>
                <w:webHidden/>
              </w:rPr>
              <w:tab/>
            </w:r>
            <w:r w:rsidR="00220109">
              <w:rPr>
                <w:noProof/>
                <w:webHidden/>
              </w:rPr>
              <w:fldChar w:fldCharType="begin"/>
            </w:r>
            <w:r w:rsidR="00220109">
              <w:rPr>
                <w:noProof/>
                <w:webHidden/>
              </w:rPr>
              <w:instrText xml:space="preserve"> PAGEREF _Toc41558956 \h </w:instrText>
            </w:r>
            <w:r w:rsidR="00220109">
              <w:rPr>
                <w:noProof/>
                <w:webHidden/>
              </w:rPr>
            </w:r>
            <w:r w:rsidR="00220109">
              <w:rPr>
                <w:noProof/>
                <w:webHidden/>
              </w:rPr>
              <w:fldChar w:fldCharType="separate"/>
            </w:r>
            <w:r w:rsidR="00220109">
              <w:rPr>
                <w:noProof/>
                <w:webHidden/>
              </w:rPr>
              <w:t>2</w:t>
            </w:r>
            <w:r w:rsidR="00220109">
              <w:rPr>
                <w:noProof/>
                <w:webHidden/>
              </w:rPr>
              <w:fldChar w:fldCharType="end"/>
            </w:r>
          </w:hyperlink>
        </w:p>
        <w:p w14:paraId="51E35E9F" w14:textId="77777777" w:rsidR="00220109" w:rsidRDefault="005F0DDF">
          <w:pPr>
            <w:pStyle w:val="TOC3"/>
            <w:tabs>
              <w:tab w:val="right" w:leader="dot" w:pos="9016"/>
            </w:tabs>
            <w:rPr>
              <w:rFonts w:eastAsiaTheme="minorEastAsia"/>
              <w:noProof/>
              <w:lang w:eastAsia="en-AU"/>
            </w:rPr>
          </w:pPr>
          <w:hyperlink w:anchor="_Toc41558957" w:history="1">
            <w:r w:rsidR="00220109" w:rsidRPr="00ED4212">
              <w:rPr>
                <w:rStyle w:val="Hyperlink"/>
                <w:noProof/>
              </w:rPr>
              <w:t>Workforce composition</w:t>
            </w:r>
            <w:r w:rsidR="00220109">
              <w:rPr>
                <w:noProof/>
                <w:webHidden/>
              </w:rPr>
              <w:tab/>
            </w:r>
            <w:r w:rsidR="00220109">
              <w:rPr>
                <w:noProof/>
                <w:webHidden/>
              </w:rPr>
              <w:fldChar w:fldCharType="begin"/>
            </w:r>
            <w:r w:rsidR="00220109">
              <w:rPr>
                <w:noProof/>
                <w:webHidden/>
              </w:rPr>
              <w:instrText xml:space="preserve"> PAGEREF _Toc41558957 \h </w:instrText>
            </w:r>
            <w:r w:rsidR="00220109">
              <w:rPr>
                <w:noProof/>
                <w:webHidden/>
              </w:rPr>
            </w:r>
            <w:r w:rsidR="00220109">
              <w:rPr>
                <w:noProof/>
                <w:webHidden/>
              </w:rPr>
              <w:fldChar w:fldCharType="separate"/>
            </w:r>
            <w:r w:rsidR="00220109">
              <w:rPr>
                <w:noProof/>
                <w:webHidden/>
              </w:rPr>
              <w:t>3</w:t>
            </w:r>
            <w:r w:rsidR="00220109">
              <w:rPr>
                <w:noProof/>
                <w:webHidden/>
              </w:rPr>
              <w:fldChar w:fldCharType="end"/>
            </w:r>
          </w:hyperlink>
        </w:p>
        <w:p w14:paraId="1AB1E968" w14:textId="77777777" w:rsidR="00220109" w:rsidRDefault="005F0DDF">
          <w:pPr>
            <w:pStyle w:val="TOC1"/>
            <w:tabs>
              <w:tab w:val="right" w:leader="dot" w:pos="9016"/>
            </w:tabs>
            <w:rPr>
              <w:rFonts w:eastAsiaTheme="minorEastAsia"/>
              <w:noProof/>
              <w:lang w:eastAsia="en-AU"/>
            </w:rPr>
          </w:pPr>
          <w:hyperlink w:anchor="_Toc41558958" w:history="1">
            <w:r w:rsidR="00220109" w:rsidRPr="00ED4212">
              <w:rPr>
                <w:rStyle w:val="Hyperlink"/>
                <w:noProof/>
              </w:rPr>
              <w:t>School Review and Development</w:t>
            </w:r>
            <w:r w:rsidR="00220109">
              <w:rPr>
                <w:noProof/>
                <w:webHidden/>
              </w:rPr>
              <w:tab/>
            </w:r>
            <w:r w:rsidR="00220109">
              <w:rPr>
                <w:noProof/>
                <w:webHidden/>
              </w:rPr>
              <w:fldChar w:fldCharType="begin"/>
            </w:r>
            <w:r w:rsidR="00220109">
              <w:rPr>
                <w:noProof/>
                <w:webHidden/>
              </w:rPr>
              <w:instrText xml:space="preserve"> PAGEREF _Toc41558958 \h </w:instrText>
            </w:r>
            <w:r w:rsidR="00220109">
              <w:rPr>
                <w:noProof/>
                <w:webHidden/>
              </w:rPr>
            </w:r>
            <w:r w:rsidR="00220109">
              <w:rPr>
                <w:noProof/>
                <w:webHidden/>
              </w:rPr>
              <w:fldChar w:fldCharType="separate"/>
            </w:r>
            <w:r w:rsidR="00220109">
              <w:rPr>
                <w:noProof/>
                <w:webHidden/>
              </w:rPr>
              <w:t>3</w:t>
            </w:r>
            <w:r w:rsidR="00220109">
              <w:rPr>
                <w:noProof/>
                <w:webHidden/>
              </w:rPr>
              <w:fldChar w:fldCharType="end"/>
            </w:r>
          </w:hyperlink>
        </w:p>
        <w:p w14:paraId="365406FC" w14:textId="77777777" w:rsidR="00220109" w:rsidRDefault="005F0DDF">
          <w:pPr>
            <w:pStyle w:val="TOC2"/>
            <w:tabs>
              <w:tab w:val="right" w:leader="dot" w:pos="9016"/>
            </w:tabs>
            <w:rPr>
              <w:rFonts w:eastAsiaTheme="minorEastAsia"/>
              <w:noProof/>
              <w:lang w:eastAsia="en-AU"/>
            </w:rPr>
          </w:pPr>
          <w:hyperlink w:anchor="_Toc41558959" w:history="1">
            <w:r w:rsidR="00220109" w:rsidRPr="00ED4212">
              <w:rPr>
                <w:rStyle w:val="Hyperlink"/>
                <w:noProof/>
              </w:rPr>
              <w:t>School Satisfaction</w:t>
            </w:r>
            <w:r w:rsidR="00220109">
              <w:rPr>
                <w:noProof/>
                <w:webHidden/>
              </w:rPr>
              <w:tab/>
            </w:r>
            <w:r w:rsidR="00220109">
              <w:rPr>
                <w:noProof/>
                <w:webHidden/>
              </w:rPr>
              <w:fldChar w:fldCharType="begin"/>
            </w:r>
            <w:r w:rsidR="00220109">
              <w:rPr>
                <w:noProof/>
                <w:webHidden/>
              </w:rPr>
              <w:instrText xml:space="preserve"> PAGEREF _Toc41558959 \h </w:instrText>
            </w:r>
            <w:r w:rsidR="00220109">
              <w:rPr>
                <w:noProof/>
                <w:webHidden/>
              </w:rPr>
            </w:r>
            <w:r w:rsidR="00220109">
              <w:rPr>
                <w:noProof/>
                <w:webHidden/>
              </w:rPr>
              <w:fldChar w:fldCharType="separate"/>
            </w:r>
            <w:r w:rsidR="00220109">
              <w:rPr>
                <w:noProof/>
                <w:webHidden/>
              </w:rPr>
              <w:t>3</w:t>
            </w:r>
            <w:r w:rsidR="00220109">
              <w:rPr>
                <w:noProof/>
                <w:webHidden/>
              </w:rPr>
              <w:fldChar w:fldCharType="end"/>
            </w:r>
          </w:hyperlink>
        </w:p>
        <w:p w14:paraId="509CC0F8" w14:textId="77777777" w:rsidR="00220109" w:rsidRDefault="005F0DDF">
          <w:pPr>
            <w:pStyle w:val="TOC2"/>
            <w:tabs>
              <w:tab w:val="right" w:leader="dot" w:pos="9016"/>
            </w:tabs>
            <w:rPr>
              <w:rFonts w:eastAsiaTheme="minorEastAsia"/>
              <w:noProof/>
              <w:lang w:eastAsia="en-AU"/>
            </w:rPr>
          </w:pPr>
          <w:hyperlink w:anchor="_Toc41558960" w:history="1">
            <w:r w:rsidR="00220109" w:rsidRPr="00ED4212">
              <w:rPr>
                <w:rStyle w:val="Hyperlink"/>
                <w:noProof/>
              </w:rPr>
              <w:t>Overall Satisfaction</w:t>
            </w:r>
            <w:r w:rsidR="00220109">
              <w:rPr>
                <w:noProof/>
                <w:webHidden/>
              </w:rPr>
              <w:tab/>
            </w:r>
            <w:r w:rsidR="00220109">
              <w:rPr>
                <w:noProof/>
                <w:webHidden/>
              </w:rPr>
              <w:fldChar w:fldCharType="begin"/>
            </w:r>
            <w:r w:rsidR="00220109">
              <w:rPr>
                <w:noProof/>
                <w:webHidden/>
              </w:rPr>
              <w:instrText xml:space="preserve"> PAGEREF _Toc41558960 \h </w:instrText>
            </w:r>
            <w:r w:rsidR="00220109">
              <w:rPr>
                <w:noProof/>
                <w:webHidden/>
              </w:rPr>
            </w:r>
            <w:r w:rsidR="00220109">
              <w:rPr>
                <w:noProof/>
                <w:webHidden/>
              </w:rPr>
              <w:fldChar w:fldCharType="separate"/>
            </w:r>
            <w:r w:rsidR="00220109">
              <w:rPr>
                <w:noProof/>
                <w:webHidden/>
              </w:rPr>
              <w:t>4</w:t>
            </w:r>
            <w:r w:rsidR="00220109">
              <w:rPr>
                <w:noProof/>
                <w:webHidden/>
              </w:rPr>
              <w:fldChar w:fldCharType="end"/>
            </w:r>
          </w:hyperlink>
        </w:p>
        <w:p w14:paraId="28A3D89D" w14:textId="77777777" w:rsidR="00220109" w:rsidRDefault="005F0DDF">
          <w:pPr>
            <w:pStyle w:val="TOC1"/>
            <w:tabs>
              <w:tab w:val="right" w:leader="dot" w:pos="9016"/>
            </w:tabs>
            <w:rPr>
              <w:rFonts w:eastAsiaTheme="minorEastAsia"/>
              <w:noProof/>
              <w:lang w:eastAsia="en-AU"/>
            </w:rPr>
          </w:pPr>
          <w:hyperlink w:anchor="_Toc41558961" w:history="1">
            <w:r w:rsidR="00220109" w:rsidRPr="00ED4212">
              <w:rPr>
                <w:rStyle w:val="Hyperlink"/>
                <w:noProof/>
              </w:rPr>
              <w:t>Learning and Assessment</w:t>
            </w:r>
            <w:r w:rsidR="00220109">
              <w:rPr>
                <w:noProof/>
                <w:webHidden/>
              </w:rPr>
              <w:tab/>
            </w:r>
            <w:r w:rsidR="00220109">
              <w:rPr>
                <w:noProof/>
                <w:webHidden/>
              </w:rPr>
              <w:fldChar w:fldCharType="begin"/>
            </w:r>
            <w:r w:rsidR="00220109">
              <w:rPr>
                <w:noProof/>
                <w:webHidden/>
              </w:rPr>
              <w:instrText xml:space="preserve"> PAGEREF _Toc41558961 \h </w:instrText>
            </w:r>
            <w:r w:rsidR="00220109">
              <w:rPr>
                <w:noProof/>
                <w:webHidden/>
              </w:rPr>
            </w:r>
            <w:r w:rsidR="00220109">
              <w:rPr>
                <w:noProof/>
                <w:webHidden/>
              </w:rPr>
              <w:fldChar w:fldCharType="separate"/>
            </w:r>
            <w:r w:rsidR="00220109">
              <w:rPr>
                <w:noProof/>
                <w:webHidden/>
              </w:rPr>
              <w:t>6</w:t>
            </w:r>
            <w:r w:rsidR="00220109">
              <w:rPr>
                <w:noProof/>
                <w:webHidden/>
              </w:rPr>
              <w:fldChar w:fldCharType="end"/>
            </w:r>
          </w:hyperlink>
        </w:p>
        <w:p w14:paraId="30B9D5CE" w14:textId="77777777" w:rsidR="00220109" w:rsidRDefault="005F0DDF">
          <w:pPr>
            <w:pStyle w:val="TOC2"/>
            <w:tabs>
              <w:tab w:val="right" w:leader="dot" w:pos="9016"/>
            </w:tabs>
            <w:rPr>
              <w:rFonts w:eastAsiaTheme="minorEastAsia"/>
              <w:noProof/>
              <w:lang w:eastAsia="en-AU"/>
            </w:rPr>
          </w:pPr>
          <w:hyperlink w:anchor="_Toc41558962" w:history="1">
            <w:r w:rsidR="00220109" w:rsidRPr="00ED4212">
              <w:rPr>
                <w:rStyle w:val="Hyperlink"/>
                <w:noProof/>
              </w:rPr>
              <w:t>Performance in Literacy and Numeracy</w:t>
            </w:r>
            <w:r w:rsidR="00220109">
              <w:rPr>
                <w:noProof/>
                <w:webHidden/>
              </w:rPr>
              <w:tab/>
            </w:r>
            <w:r w:rsidR="00220109">
              <w:rPr>
                <w:noProof/>
                <w:webHidden/>
              </w:rPr>
              <w:fldChar w:fldCharType="begin"/>
            </w:r>
            <w:r w:rsidR="00220109">
              <w:rPr>
                <w:noProof/>
                <w:webHidden/>
              </w:rPr>
              <w:instrText xml:space="preserve"> PAGEREF _Toc41558962 \h </w:instrText>
            </w:r>
            <w:r w:rsidR="00220109">
              <w:rPr>
                <w:noProof/>
                <w:webHidden/>
              </w:rPr>
            </w:r>
            <w:r w:rsidR="00220109">
              <w:rPr>
                <w:noProof/>
                <w:webHidden/>
              </w:rPr>
              <w:fldChar w:fldCharType="separate"/>
            </w:r>
            <w:r w:rsidR="00220109">
              <w:rPr>
                <w:noProof/>
                <w:webHidden/>
              </w:rPr>
              <w:t>6</w:t>
            </w:r>
            <w:r w:rsidR="00220109">
              <w:rPr>
                <w:noProof/>
                <w:webHidden/>
              </w:rPr>
              <w:fldChar w:fldCharType="end"/>
            </w:r>
          </w:hyperlink>
        </w:p>
        <w:p w14:paraId="644C0059" w14:textId="77777777" w:rsidR="00220109" w:rsidRDefault="005F0DDF">
          <w:pPr>
            <w:pStyle w:val="TOC3"/>
            <w:tabs>
              <w:tab w:val="right" w:leader="dot" w:pos="9016"/>
            </w:tabs>
            <w:rPr>
              <w:rFonts w:eastAsiaTheme="minorEastAsia"/>
              <w:noProof/>
              <w:lang w:eastAsia="en-AU"/>
            </w:rPr>
          </w:pPr>
          <w:hyperlink w:anchor="_Toc41558963" w:history="1">
            <w:r w:rsidR="00220109" w:rsidRPr="00ED4212">
              <w:rPr>
                <w:rStyle w:val="Hyperlink"/>
                <w:noProof/>
              </w:rPr>
              <w:t>Early years assessment</w:t>
            </w:r>
            <w:r w:rsidR="00220109">
              <w:rPr>
                <w:noProof/>
                <w:webHidden/>
              </w:rPr>
              <w:tab/>
            </w:r>
            <w:r w:rsidR="00220109">
              <w:rPr>
                <w:noProof/>
                <w:webHidden/>
              </w:rPr>
              <w:fldChar w:fldCharType="begin"/>
            </w:r>
            <w:r w:rsidR="00220109">
              <w:rPr>
                <w:noProof/>
                <w:webHidden/>
              </w:rPr>
              <w:instrText xml:space="preserve"> PAGEREF _Toc41558963 \h </w:instrText>
            </w:r>
            <w:r w:rsidR="00220109">
              <w:rPr>
                <w:noProof/>
                <w:webHidden/>
              </w:rPr>
            </w:r>
            <w:r w:rsidR="00220109">
              <w:rPr>
                <w:noProof/>
                <w:webHidden/>
              </w:rPr>
              <w:fldChar w:fldCharType="separate"/>
            </w:r>
            <w:r w:rsidR="00220109">
              <w:rPr>
                <w:noProof/>
                <w:webHidden/>
              </w:rPr>
              <w:t>6</w:t>
            </w:r>
            <w:r w:rsidR="00220109">
              <w:rPr>
                <w:noProof/>
                <w:webHidden/>
              </w:rPr>
              <w:fldChar w:fldCharType="end"/>
            </w:r>
          </w:hyperlink>
        </w:p>
        <w:p w14:paraId="52B63F3B" w14:textId="77777777" w:rsidR="00220109" w:rsidRDefault="005F0DDF">
          <w:pPr>
            <w:pStyle w:val="TOC3"/>
            <w:tabs>
              <w:tab w:val="right" w:leader="dot" w:pos="9016"/>
            </w:tabs>
            <w:rPr>
              <w:rFonts w:eastAsiaTheme="minorEastAsia"/>
              <w:noProof/>
              <w:lang w:eastAsia="en-AU"/>
            </w:rPr>
          </w:pPr>
          <w:hyperlink w:anchor="_Toc41558964" w:history="1">
            <w:r w:rsidR="00220109" w:rsidRPr="00ED4212">
              <w:rPr>
                <w:rStyle w:val="Hyperlink"/>
                <w:noProof/>
              </w:rPr>
              <w:t>NAPLAN</w:t>
            </w:r>
            <w:r w:rsidR="00220109">
              <w:rPr>
                <w:noProof/>
                <w:webHidden/>
              </w:rPr>
              <w:tab/>
            </w:r>
            <w:r w:rsidR="00220109">
              <w:rPr>
                <w:noProof/>
                <w:webHidden/>
              </w:rPr>
              <w:fldChar w:fldCharType="begin"/>
            </w:r>
            <w:r w:rsidR="00220109">
              <w:rPr>
                <w:noProof/>
                <w:webHidden/>
              </w:rPr>
              <w:instrText xml:space="preserve"> PAGEREF _Toc41558964 \h </w:instrText>
            </w:r>
            <w:r w:rsidR="00220109">
              <w:rPr>
                <w:noProof/>
                <w:webHidden/>
              </w:rPr>
            </w:r>
            <w:r w:rsidR="00220109">
              <w:rPr>
                <w:noProof/>
                <w:webHidden/>
              </w:rPr>
              <w:fldChar w:fldCharType="separate"/>
            </w:r>
            <w:r w:rsidR="00220109">
              <w:rPr>
                <w:noProof/>
                <w:webHidden/>
              </w:rPr>
              <w:t>6</w:t>
            </w:r>
            <w:r w:rsidR="00220109">
              <w:rPr>
                <w:noProof/>
                <w:webHidden/>
              </w:rPr>
              <w:fldChar w:fldCharType="end"/>
            </w:r>
          </w:hyperlink>
        </w:p>
        <w:p w14:paraId="34A49FAA" w14:textId="77777777" w:rsidR="00220109" w:rsidRDefault="005F0DDF">
          <w:pPr>
            <w:pStyle w:val="TOC1"/>
            <w:tabs>
              <w:tab w:val="right" w:leader="dot" w:pos="9016"/>
            </w:tabs>
            <w:rPr>
              <w:rFonts w:eastAsiaTheme="minorEastAsia"/>
              <w:noProof/>
              <w:lang w:eastAsia="en-AU"/>
            </w:rPr>
          </w:pPr>
          <w:hyperlink w:anchor="_Toc41558965" w:history="1">
            <w:r w:rsidR="00220109" w:rsidRPr="00ED4212">
              <w:rPr>
                <w:rStyle w:val="Hyperlink"/>
                <w:noProof/>
              </w:rPr>
              <w:t>Financial Summary</w:t>
            </w:r>
            <w:r w:rsidR="00220109">
              <w:rPr>
                <w:noProof/>
                <w:webHidden/>
              </w:rPr>
              <w:tab/>
            </w:r>
            <w:r w:rsidR="00220109">
              <w:rPr>
                <w:noProof/>
                <w:webHidden/>
              </w:rPr>
              <w:fldChar w:fldCharType="begin"/>
            </w:r>
            <w:r w:rsidR="00220109">
              <w:rPr>
                <w:noProof/>
                <w:webHidden/>
              </w:rPr>
              <w:instrText xml:space="preserve"> PAGEREF _Toc41558965 \h </w:instrText>
            </w:r>
            <w:r w:rsidR="00220109">
              <w:rPr>
                <w:noProof/>
                <w:webHidden/>
              </w:rPr>
            </w:r>
            <w:r w:rsidR="00220109">
              <w:rPr>
                <w:noProof/>
                <w:webHidden/>
              </w:rPr>
              <w:fldChar w:fldCharType="separate"/>
            </w:r>
            <w:r w:rsidR="00220109">
              <w:rPr>
                <w:noProof/>
                <w:webHidden/>
              </w:rPr>
              <w:t>7</w:t>
            </w:r>
            <w:r w:rsidR="00220109">
              <w:rPr>
                <w:noProof/>
                <w:webHidden/>
              </w:rPr>
              <w:fldChar w:fldCharType="end"/>
            </w:r>
          </w:hyperlink>
        </w:p>
        <w:p w14:paraId="2A8DFF72" w14:textId="77777777" w:rsidR="00220109" w:rsidRDefault="005F0DDF">
          <w:pPr>
            <w:pStyle w:val="TOC2"/>
            <w:tabs>
              <w:tab w:val="right" w:leader="dot" w:pos="9016"/>
            </w:tabs>
            <w:rPr>
              <w:rFonts w:eastAsiaTheme="minorEastAsia"/>
              <w:noProof/>
              <w:lang w:eastAsia="en-AU"/>
            </w:rPr>
          </w:pPr>
          <w:hyperlink w:anchor="_Toc41558966" w:history="1">
            <w:r w:rsidR="00220109" w:rsidRPr="00ED4212">
              <w:rPr>
                <w:rStyle w:val="Hyperlink"/>
                <w:noProof/>
              </w:rPr>
              <w:t>Voluntary Contributions</w:t>
            </w:r>
            <w:r w:rsidR="00220109">
              <w:rPr>
                <w:noProof/>
                <w:webHidden/>
              </w:rPr>
              <w:tab/>
            </w:r>
            <w:r w:rsidR="00220109">
              <w:rPr>
                <w:noProof/>
                <w:webHidden/>
              </w:rPr>
              <w:fldChar w:fldCharType="begin"/>
            </w:r>
            <w:r w:rsidR="00220109">
              <w:rPr>
                <w:noProof/>
                <w:webHidden/>
              </w:rPr>
              <w:instrText xml:space="preserve"> PAGEREF _Toc41558966 \h </w:instrText>
            </w:r>
            <w:r w:rsidR="00220109">
              <w:rPr>
                <w:noProof/>
                <w:webHidden/>
              </w:rPr>
            </w:r>
            <w:r w:rsidR="00220109">
              <w:rPr>
                <w:noProof/>
                <w:webHidden/>
              </w:rPr>
              <w:fldChar w:fldCharType="separate"/>
            </w:r>
            <w:r w:rsidR="00220109">
              <w:rPr>
                <w:noProof/>
                <w:webHidden/>
              </w:rPr>
              <w:t>8</w:t>
            </w:r>
            <w:r w:rsidR="00220109">
              <w:rPr>
                <w:noProof/>
                <w:webHidden/>
              </w:rPr>
              <w:fldChar w:fldCharType="end"/>
            </w:r>
          </w:hyperlink>
        </w:p>
        <w:p w14:paraId="248D8538" w14:textId="77777777" w:rsidR="00220109" w:rsidRDefault="005F0DDF">
          <w:pPr>
            <w:pStyle w:val="TOC2"/>
            <w:tabs>
              <w:tab w:val="right" w:leader="dot" w:pos="9016"/>
            </w:tabs>
            <w:rPr>
              <w:rFonts w:eastAsiaTheme="minorEastAsia"/>
              <w:noProof/>
              <w:lang w:eastAsia="en-AU"/>
            </w:rPr>
          </w:pPr>
          <w:hyperlink w:anchor="_Toc41558967" w:history="1">
            <w:r w:rsidR="00220109" w:rsidRPr="00ED4212">
              <w:rPr>
                <w:rStyle w:val="Hyperlink"/>
                <w:noProof/>
              </w:rPr>
              <w:t>Reserves</w:t>
            </w:r>
            <w:r w:rsidR="00220109">
              <w:rPr>
                <w:noProof/>
                <w:webHidden/>
              </w:rPr>
              <w:tab/>
            </w:r>
            <w:r w:rsidR="00220109">
              <w:rPr>
                <w:noProof/>
                <w:webHidden/>
              </w:rPr>
              <w:fldChar w:fldCharType="begin"/>
            </w:r>
            <w:r w:rsidR="00220109">
              <w:rPr>
                <w:noProof/>
                <w:webHidden/>
              </w:rPr>
              <w:instrText xml:space="preserve"> PAGEREF _Toc41558967 \h </w:instrText>
            </w:r>
            <w:r w:rsidR="00220109">
              <w:rPr>
                <w:noProof/>
                <w:webHidden/>
              </w:rPr>
            </w:r>
            <w:r w:rsidR="00220109">
              <w:rPr>
                <w:noProof/>
                <w:webHidden/>
              </w:rPr>
              <w:fldChar w:fldCharType="separate"/>
            </w:r>
            <w:r w:rsidR="00220109">
              <w:rPr>
                <w:noProof/>
                <w:webHidden/>
              </w:rPr>
              <w:t>8</w:t>
            </w:r>
            <w:r w:rsidR="00220109">
              <w:rPr>
                <w:noProof/>
                <w:webHidden/>
              </w:rPr>
              <w:fldChar w:fldCharType="end"/>
            </w:r>
          </w:hyperlink>
        </w:p>
        <w:p w14:paraId="643C6FC9" w14:textId="77777777" w:rsidR="00220109" w:rsidRDefault="005F0DDF">
          <w:pPr>
            <w:pStyle w:val="TOC1"/>
            <w:tabs>
              <w:tab w:val="right" w:leader="dot" w:pos="9016"/>
            </w:tabs>
            <w:rPr>
              <w:rFonts w:eastAsiaTheme="minorEastAsia"/>
              <w:noProof/>
              <w:lang w:eastAsia="en-AU"/>
            </w:rPr>
          </w:pPr>
          <w:hyperlink w:anchor="_Toc41558968" w:history="1">
            <w:r w:rsidR="00220109" w:rsidRPr="00ED4212">
              <w:rPr>
                <w:rStyle w:val="Hyperlink"/>
                <w:noProof/>
              </w:rPr>
              <w:t>Endorsement Page</w:t>
            </w:r>
            <w:r w:rsidR="00220109">
              <w:rPr>
                <w:noProof/>
                <w:webHidden/>
              </w:rPr>
              <w:tab/>
            </w:r>
            <w:r w:rsidR="00220109">
              <w:rPr>
                <w:noProof/>
                <w:webHidden/>
              </w:rPr>
              <w:fldChar w:fldCharType="begin"/>
            </w:r>
            <w:r w:rsidR="00220109">
              <w:rPr>
                <w:noProof/>
                <w:webHidden/>
              </w:rPr>
              <w:instrText xml:space="preserve"> PAGEREF _Toc41558968 \h </w:instrText>
            </w:r>
            <w:r w:rsidR="00220109">
              <w:rPr>
                <w:noProof/>
                <w:webHidden/>
              </w:rPr>
            </w:r>
            <w:r w:rsidR="00220109">
              <w:rPr>
                <w:noProof/>
                <w:webHidden/>
              </w:rPr>
              <w:fldChar w:fldCharType="separate"/>
            </w:r>
            <w:r w:rsidR="00220109">
              <w:rPr>
                <w:noProof/>
                <w:webHidden/>
              </w:rPr>
              <w:t>9</w:t>
            </w:r>
            <w:r w:rsidR="00220109">
              <w:rPr>
                <w:noProof/>
                <w:webHidden/>
              </w:rPr>
              <w:fldChar w:fldCharType="end"/>
            </w:r>
          </w:hyperlink>
        </w:p>
        <w:p w14:paraId="7D9965EE" w14:textId="77777777" w:rsidR="00220109" w:rsidRDefault="005F0DDF">
          <w:pPr>
            <w:pStyle w:val="TOC2"/>
            <w:tabs>
              <w:tab w:val="right" w:leader="dot" w:pos="9016"/>
            </w:tabs>
            <w:rPr>
              <w:rFonts w:eastAsiaTheme="minorEastAsia"/>
              <w:noProof/>
              <w:lang w:eastAsia="en-AU"/>
            </w:rPr>
          </w:pPr>
          <w:hyperlink w:anchor="_Toc41558969" w:history="1">
            <w:r w:rsidR="00220109" w:rsidRPr="00ED4212">
              <w:rPr>
                <w:rStyle w:val="Hyperlink"/>
                <w:noProof/>
              </w:rPr>
              <w:t>Members of the School Board</w:t>
            </w:r>
            <w:r w:rsidR="00220109">
              <w:rPr>
                <w:noProof/>
                <w:webHidden/>
              </w:rPr>
              <w:tab/>
            </w:r>
            <w:r w:rsidR="00220109">
              <w:rPr>
                <w:noProof/>
                <w:webHidden/>
              </w:rPr>
              <w:fldChar w:fldCharType="begin"/>
            </w:r>
            <w:r w:rsidR="00220109">
              <w:rPr>
                <w:noProof/>
                <w:webHidden/>
              </w:rPr>
              <w:instrText xml:space="preserve"> PAGEREF _Toc41558969 \h </w:instrText>
            </w:r>
            <w:r w:rsidR="00220109">
              <w:rPr>
                <w:noProof/>
                <w:webHidden/>
              </w:rPr>
            </w:r>
            <w:r w:rsidR="00220109">
              <w:rPr>
                <w:noProof/>
                <w:webHidden/>
              </w:rPr>
              <w:fldChar w:fldCharType="separate"/>
            </w:r>
            <w:r w:rsidR="00220109">
              <w:rPr>
                <w:noProof/>
                <w:webHidden/>
              </w:rPr>
              <w:t>9</w:t>
            </w:r>
            <w:r w:rsidR="00220109">
              <w:rPr>
                <w:noProof/>
                <w:webHidden/>
              </w:rPr>
              <w:fldChar w:fldCharType="end"/>
            </w:r>
          </w:hyperlink>
        </w:p>
        <w:p w14:paraId="00E85B98" w14:textId="77777777" w:rsidR="00234252" w:rsidRDefault="00234252" w:rsidP="00311AF2">
          <w:pPr>
            <w:tabs>
              <w:tab w:val="right" w:leader="dot" w:pos="9016"/>
            </w:tabs>
          </w:pPr>
          <w:r>
            <w:rPr>
              <w:b/>
              <w:bCs/>
              <w:noProof/>
            </w:rPr>
            <w:fldChar w:fldCharType="end"/>
          </w:r>
        </w:p>
      </w:sdtContent>
    </w:sdt>
    <w:p w14:paraId="6D0E7AB5" w14:textId="77777777" w:rsidR="00234252" w:rsidRPr="00311AF2" w:rsidRDefault="00234252" w:rsidP="00311AF2">
      <w:pPr>
        <w:pStyle w:val="BodyText"/>
      </w:pPr>
    </w:p>
    <w:p w14:paraId="5F865D33" w14:textId="77777777" w:rsidR="0024693D" w:rsidRPr="00311AF2" w:rsidRDefault="0024693D" w:rsidP="00311AF2">
      <w:pPr>
        <w:pStyle w:val="BodyText"/>
        <w:sectPr w:rsidR="0024693D" w:rsidRPr="00311AF2" w:rsidSect="00D51714">
          <w:headerReference w:type="default" r:id="rId15"/>
          <w:footerReference w:type="default" r:id="rId16"/>
          <w:pgSz w:w="11906" w:h="16838"/>
          <w:pgMar w:top="1440" w:right="1440" w:bottom="1440" w:left="1440" w:header="709" w:footer="709" w:gutter="0"/>
          <w:pgNumType w:start="1"/>
          <w:cols w:space="708"/>
          <w:docGrid w:linePitch="360"/>
        </w:sectPr>
      </w:pPr>
    </w:p>
    <w:p w14:paraId="40B2650A" w14:textId="77777777" w:rsidR="00E27637" w:rsidRPr="00E27637" w:rsidRDefault="00E27637" w:rsidP="00E27637">
      <w:pPr>
        <w:pStyle w:val="Heading1"/>
      </w:pPr>
      <w:bookmarkStart w:id="3" w:name="_Toc41558948"/>
      <w:r>
        <w:t>Reporting to the community</w:t>
      </w:r>
      <w:bookmarkEnd w:id="3"/>
    </w:p>
    <w:p w14:paraId="16DAFF9C" w14:textId="77777777" w:rsidR="00E27637" w:rsidRDefault="00E27637" w:rsidP="00E27637">
      <w:pPr>
        <w:pStyle w:val="BodyText"/>
      </w:pPr>
      <w:r>
        <w:t>School</w:t>
      </w:r>
      <w:r w:rsidR="00573924">
        <w:t>s</w:t>
      </w:r>
      <w:r>
        <w:t xml:space="preserve"> report to communities in range of ways, including through:</w:t>
      </w:r>
    </w:p>
    <w:p w14:paraId="6A8CC861" w14:textId="77777777" w:rsidR="00E27637" w:rsidRDefault="00E27637" w:rsidP="00D01678">
      <w:pPr>
        <w:pStyle w:val="BodyText"/>
        <w:numPr>
          <w:ilvl w:val="0"/>
          <w:numId w:val="15"/>
        </w:numPr>
        <w:spacing w:after="0"/>
        <w:ind w:left="357" w:hanging="357"/>
      </w:pPr>
      <w:r>
        <w:t>Annual School Board Reports</w:t>
      </w:r>
    </w:p>
    <w:p w14:paraId="35F020BC" w14:textId="77777777" w:rsidR="00E27637" w:rsidRDefault="00D0145D" w:rsidP="00D01678">
      <w:pPr>
        <w:pStyle w:val="BodyText"/>
        <w:numPr>
          <w:ilvl w:val="0"/>
          <w:numId w:val="15"/>
        </w:numPr>
        <w:spacing w:after="0"/>
        <w:ind w:left="357" w:hanging="357"/>
      </w:pPr>
      <w:r>
        <w:t xml:space="preserve">a </w:t>
      </w:r>
      <w:r w:rsidR="00E27637">
        <w:t>(5</w:t>
      </w:r>
      <w:r w:rsidR="002A5A95">
        <w:t>-</w:t>
      </w:r>
      <w:r w:rsidR="00E27637">
        <w:t>year) School Improvement Plan</w:t>
      </w:r>
      <w:r>
        <w:t xml:space="preserve"> (formerly School Strategic Plan)</w:t>
      </w:r>
    </w:p>
    <w:p w14:paraId="58248A90" w14:textId="77777777" w:rsidR="00E27637" w:rsidRDefault="00D0145D" w:rsidP="00D01678">
      <w:pPr>
        <w:pStyle w:val="BodyText"/>
        <w:numPr>
          <w:ilvl w:val="0"/>
          <w:numId w:val="15"/>
        </w:numPr>
        <w:spacing w:after="0"/>
        <w:ind w:left="357" w:hanging="357"/>
      </w:pPr>
      <w:r>
        <w:t>annual Impact Reports</w:t>
      </w:r>
    </w:p>
    <w:p w14:paraId="0CE48DFB" w14:textId="77777777" w:rsidR="00D0145D" w:rsidRDefault="00D0145D" w:rsidP="00D01678">
      <w:pPr>
        <w:pStyle w:val="BodyText"/>
        <w:numPr>
          <w:ilvl w:val="0"/>
          <w:numId w:val="15"/>
        </w:numPr>
        <w:spacing w:after="0"/>
        <w:ind w:left="357" w:hanging="357"/>
      </w:pPr>
      <w:r>
        <w:t>newsletters</w:t>
      </w:r>
    </w:p>
    <w:p w14:paraId="37279D97" w14:textId="77777777" w:rsidR="00D0145D" w:rsidRPr="00E27637" w:rsidRDefault="00D0145D" w:rsidP="00D01678">
      <w:pPr>
        <w:pStyle w:val="BodyText"/>
        <w:numPr>
          <w:ilvl w:val="0"/>
          <w:numId w:val="15"/>
        </w:numPr>
        <w:spacing w:after="0"/>
        <w:ind w:left="357" w:hanging="357"/>
      </w:pPr>
      <w:r>
        <w:t>other sources such as My School.</w:t>
      </w:r>
    </w:p>
    <w:p w14:paraId="05D587AB" w14:textId="77777777" w:rsidR="0062020B" w:rsidRPr="00D51714" w:rsidRDefault="00CF7818" w:rsidP="0017375F">
      <w:pPr>
        <w:pStyle w:val="Heading1"/>
      </w:pPr>
      <w:bookmarkStart w:id="4" w:name="_Toc41558950"/>
      <w:r>
        <w:t xml:space="preserve">School </w:t>
      </w:r>
      <w:r w:rsidR="0062020B" w:rsidRPr="00D51714">
        <w:t>Context</w:t>
      </w:r>
      <w:bookmarkEnd w:id="4"/>
    </w:p>
    <w:p w14:paraId="6BC26E7B" w14:textId="77777777" w:rsidR="00B34392" w:rsidRDefault="00E253A6" w:rsidP="00E253A6">
      <w:pPr>
        <w:spacing w:line="240" w:lineRule="auto"/>
        <w:rPr>
          <w:rFonts w:cstheme="minorHAnsi"/>
          <w:color w:val="333333"/>
        </w:rPr>
      </w:pPr>
      <w:r w:rsidRPr="00605093">
        <w:rPr>
          <w:rFonts w:cstheme="minorHAnsi"/>
        </w:rPr>
        <w:t>North Ainslie Primary School represents the diverse and rich community of its surrounds with approximately sixty cultural and linguistic groups within the mainstream, Autism Specific Learning Support Unit (</w:t>
      </w:r>
      <w:proofErr w:type="spellStart"/>
      <w:r w:rsidRPr="00605093">
        <w:rPr>
          <w:rFonts w:cstheme="minorHAnsi"/>
        </w:rPr>
        <w:t>LSUA</w:t>
      </w:r>
      <w:proofErr w:type="spellEnd"/>
      <w:r w:rsidRPr="00605093">
        <w:rPr>
          <w:rFonts w:cstheme="minorHAnsi"/>
        </w:rPr>
        <w:t xml:space="preserve">) and Introductory English Classes (IEC).  </w:t>
      </w:r>
      <w:r w:rsidRPr="00605093">
        <w:rPr>
          <w:rFonts w:cstheme="minorHAnsi"/>
          <w:color w:val="333333"/>
        </w:rPr>
        <w:t>North Ainslie Primary School is proud to be an International Baccalaureate (</w:t>
      </w:r>
      <w:proofErr w:type="spellStart"/>
      <w:r w:rsidRPr="00605093">
        <w:rPr>
          <w:rFonts w:cstheme="minorHAnsi"/>
          <w:color w:val="333333"/>
        </w:rPr>
        <w:t>IB</w:t>
      </w:r>
      <w:proofErr w:type="spellEnd"/>
      <w:r w:rsidRPr="00605093">
        <w:rPr>
          <w:rFonts w:cstheme="minorHAnsi"/>
          <w:color w:val="333333"/>
        </w:rPr>
        <w:t>) World School delivering the Primary Years Programme (</w:t>
      </w:r>
      <w:proofErr w:type="spellStart"/>
      <w:r w:rsidRPr="00605093">
        <w:rPr>
          <w:rFonts w:cstheme="minorHAnsi"/>
          <w:color w:val="333333"/>
        </w:rPr>
        <w:t>IB</w:t>
      </w:r>
      <w:proofErr w:type="spellEnd"/>
      <w:r w:rsidRPr="00605093">
        <w:rPr>
          <w:rFonts w:cstheme="minorHAnsi"/>
          <w:color w:val="333333"/>
        </w:rPr>
        <w:t xml:space="preserve"> </w:t>
      </w:r>
      <w:proofErr w:type="spellStart"/>
      <w:r w:rsidRPr="00605093">
        <w:rPr>
          <w:rFonts w:cstheme="minorHAnsi"/>
          <w:color w:val="333333"/>
        </w:rPr>
        <w:t>PYP</w:t>
      </w:r>
      <w:proofErr w:type="spellEnd"/>
      <w:r w:rsidRPr="00605093">
        <w:rPr>
          <w:rFonts w:cstheme="minorHAnsi"/>
          <w:color w:val="333333"/>
        </w:rPr>
        <w:t xml:space="preserve">). Our school is a centre of learning where effort and achievement are celebrated and diversity is embraced within a restorative, respectful environment. North Ainslie continually strives to be an internationally minded community of learners and aims to develop inquiring, knowledgeable and caring young people who will take positive action in the world. Our curriculum framework ensures that students participate in a rigorous, challenging and inspiring program with a high level of student involvement and reflection. North Ainslie has adopted a transdisciplinary </w:t>
      </w:r>
      <w:r w:rsidR="0026614D" w:rsidRPr="00605093">
        <w:rPr>
          <w:rFonts w:cstheme="minorHAnsi"/>
          <w:color w:val="333333"/>
        </w:rPr>
        <w:t>inquiry-based</w:t>
      </w:r>
      <w:r w:rsidRPr="00605093">
        <w:rPr>
          <w:rFonts w:cstheme="minorHAnsi"/>
          <w:color w:val="333333"/>
        </w:rPr>
        <w:t xml:space="preserve"> approach to learning in the areas of social sciences, health, technology and science. The school’s program of inquiry is carefully planned and evaluated by teachers in collaborative partnerships, and is child centred, both in terms of learning and assessment. </w:t>
      </w:r>
    </w:p>
    <w:p w14:paraId="1D1549D7" w14:textId="77777777" w:rsidR="00E253A6" w:rsidRPr="00605093" w:rsidRDefault="00E253A6" w:rsidP="00E253A6">
      <w:pPr>
        <w:spacing w:line="240" w:lineRule="auto"/>
        <w:rPr>
          <w:rFonts w:cstheme="minorHAnsi"/>
        </w:rPr>
      </w:pPr>
      <w:r w:rsidRPr="00605093">
        <w:rPr>
          <w:rFonts w:cstheme="minorHAnsi"/>
        </w:rPr>
        <w:t xml:space="preserve">In 2019, twenty </w:t>
      </w:r>
      <w:r w:rsidR="00760F61" w:rsidRPr="00605093">
        <w:rPr>
          <w:rFonts w:cstheme="minorHAnsi"/>
        </w:rPr>
        <w:t xml:space="preserve">eight </w:t>
      </w:r>
      <w:r w:rsidRPr="00605093">
        <w:rPr>
          <w:rFonts w:cstheme="minorHAnsi"/>
        </w:rPr>
        <w:t xml:space="preserve">percent of mainstream students were </w:t>
      </w:r>
      <w:proofErr w:type="spellStart"/>
      <w:r w:rsidRPr="00605093">
        <w:rPr>
          <w:rFonts w:cstheme="minorHAnsi"/>
        </w:rPr>
        <w:t>LBOTE</w:t>
      </w:r>
      <w:proofErr w:type="spellEnd"/>
      <w:r w:rsidRPr="00605093">
        <w:rPr>
          <w:rFonts w:cstheme="minorHAnsi"/>
        </w:rPr>
        <w:t xml:space="preserve"> (Language Background Other Than English) whilst three percent of our students came from Aboriginal and Torres Strait Islander backgrounds.   There were 2</w:t>
      </w:r>
      <w:r w:rsidR="00605093" w:rsidRPr="00605093">
        <w:rPr>
          <w:rFonts w:cstheme="minorHAnsi"/>
        </w:rPr>
        <w:t>9</w:t>
      </w:r>
      <w:r w:rsidRPr="00605093">
        <w:rPr>
          <w:rFonts w:cstheme="minorHAnsi"/>
        </w:rPr>
        <w:t xml:space="preserve"> mainstream classes in the school: four preschool, four kindergarten, eight multi-age year 1/2, seven multi-age year 3/4 and six multi-age year 5/6 classes.  Our </w:t>
      </w:r>
      <w:proofErr w:type="spellStart"/>
      <w:r w:rsidRPr="00605093">
        <w:rPr>
          <w:rFonts w:cstheme="minorHAnsi"/>
        </w:rPr>
        <w:t>LSUA</w:t>
      </w:r>
      <w:proofErr w:type="spellEnd"/>
      <w:r w:rsidRPr="00605093">
        <w:rPr>
          <w:rFonts w:cstheme="minorHAnsi"/>
        </w:rPr>
        <w:t xml:space="preserve"> can cater for six students.  The Northside Primary Introductory English Centre (</w:t>
      </w:r>
      <w:proofErr w:type="spellStart"/>
      <w:r w:rsidRPr="00605093">
        <w:rPr>
          <w:rFonts w:cstheme="minorHAnsi"/>
        </w:rPr>
        <w:t>NPIEC</w:t>
      </w:r>
      <w:proofErr w:type="spellEnd"/>
      <w:r w:rsidRPr="00605093">
        <w:rPr>
          <w:rFonts w:cstheme="minorHAnsi"/>
        </w:rPr>
        <w:t>)</w:t>
      </w:r>
      <w:r w:rsidR="0026614D">
        <w:rPr>
          <w:rFonts w:cstheme="minorHAnsi"/>
        </w:rPr>
        <w:t xml:space="preserve"> runs specialised classes </w:t>
      </w:r>
      <w:r w:rsidRPr="00605093">
        <w:rPr>
          <w:rFonts w:cstheme="minorHAnsi"/>
        </w:rPr>
        <w:t xml:space="preserve">for students who have recently arrived from overseas and for whom English is not their first </w:t>
      </w:r>
      <w:proofErr w:type="gramStart"/>
      <w:r w:rsidRPr="00605093">
        <w:rPr>
          <w:rFonts w:cstheme="minorHAnsi"/>
        </w:rPr>
        <w:t>language,</w:t>
      </w:r>
      <w:r w:rsidR="0026614D">
        <w:rPr>
          <w:rFonts w:cstheme="minorHAnsi"/>
        </w:rPr>
        <w:t xml:space="preserve"> and</w:t>
      </w:r>
      <w:proofErr w:type="gramEnd"/>
      <w:r w:rsidRPr="00605093">
        <w:rPr>
          <w:rFonts w:cstheme="minorHAnsi"/>
        </w:rPr>
        <w:t xml:space="preserve"> had three classes for students in kindergarten to year 6.  Students study at the </w:t>
      </w:r>
      <w:proofErr w:type="spellStart"/>
      <w:r w:rsidRPr="00605093">
        <w:rPr>
          <w:rFonts w:cstheme="minorHAnsi"/>
        </w:rPr>
        <w:t>NPIEC</w:t>
      </w:r>
      <w:proofErr w:type="spellEnd"/>
      <w:r w:rsidRPr="00605093">
        <w:rPr>
          <w:rFonts w:cstheme="minorHAnsi"/>
        </w:rPr>
        <w:t xml:space="preserve"> for approximately two terms and then transfer to our mainstream classes or their neighbourhood school.</w:t>
      </w:r>
      <w:r w:rsidR="00605093" w:rsidRPr="00605093">
        <w:rPr>
          <w:rFonts w:cstheme="minorHAnsi"/>
        </w:rPr>
        <w:t xml:space="preserve">  </w:t>
      </w:r>
      <w:r w:rsidR="00605093" w:rsidRPr="00605093">
        <w:rPr>
          <w:rFonts w:cstheme="minorHAnsi"/>
          <w:color w:val="333333"/>
        </w:rPr>
        <w:t>The school sets high expectations for all students and ensures they are engaged in their learning by providing opportunities for them to negotiate the curriculum.  We aim to instil a passion for lifelong learning, enabling all students to be the best they can be as they confidently look to the future. </w:t>
      </w:r>
      <w:r w:rsidRPr="00605093">
        <w:rPr>
          <w:rFonts w:cstheme="minorHAnsi"/>
        </w:rPr>
        <w:t xml:space="preserve"> </w:t>
      </w:r>
    </w:p>
    <w:p w14:paraId="54BE78F9" w14:textId="77777777" w:rsidR="005F0DDF" w:rsidRDefault="005F0DDF">
      <w:pPr>
        <w:rPr>
          <w:rFonts w:ascii="Arial" w:eastAsiaTheme="majorEastAsia" w:hAnsi="Arial" w:cstheme="majorBidi"/>
          <w:bCs/>
          <w:color w:val="333092"/>
          <w:sz w:val="28"/>
          <w:szCs w:val="28"/>
        </w:rPr>
      </w:pPr>
      <w:bookmarkStart w:id="5" w:name="_Toc41558951"/>
      <w:r>
        <w:br w:type="page"/>
      </w:r>
    </w:p>
    <w:p w14:paraId="2A33C751" w14:textId="77777777" w:rsidR="006278FB" w:rsidRPr="00D51714" w:rsidRDefault="006278FB" w:rsidP="008828DB">
      <w:pPr>
        <w:pStyle w:val="Heading2"/>
      </w:pPr>
      <w:r w:rsidRPr="00D51714">
        <w:t>Student Information</w:t>
      </w:r>
      <w:bookmarkEnd w:id="5"/>
    </w:p>
    <w:p w14:paraId="1F72469E" w14:textId="77777777" w:rsidR="00455E2E" w:rsidRDefault="006278FB" w:rsidP="008828DB">
      <w:pPr>
        <w:pStyle w:val="Heading3"/>
      </w:pPr>
      <w:bookmarkStart w:id="6" w:name="_Toc41558952"/>
      <w:r>
        <w:t>Student e</w:t>
      </w:r>
      <w:r w:rsidR="00455E2E">
        <w:t>nrolment</w:t>
      </w:r>
      <w:bookmarkEnd w:id="6"/>
    </w:p>
    <w:p w14:paraId="7E0BED37" w14:textId="77777777" w:rsidR="00C02D93" w:rsidRDefault="00220109">
      <w:pPr>
        <w:spacing w:after="239" w:line="240" w:lineRule="auto"/>
      </w:pPr>
      <w:r>
        <w:rPr>
          <w:rFonts w:ascii="Calibri" w:eastAsia="Calibri" w:hAnsi="Calibri"/>
          <w:color w:val="000000"/>
        </w:rPr>
        <w:t>In this reporting period there were a total of 609 students enrolled at this school.</w:t>
      </w:r>
    </w:p>
    <w:p w14:paraId="2A9864AC" w14:textId="77777777" w:rsidR="00455E2E" w:rsidRPr="00E16DF2" w:rsidRDefault="000A2D68" w:rsidP="002B1940">
      <w:pPr>
        <w:pStyle w:val="TableHeading"/>
      </w:pPr>
      <w:r>
        <w:t>Table: Student e</w:t>
      </w:r>
      <w:r w:rsidR="00026871">
        <w:t>nrolment</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0"/>
        <w:gridCol w:w="1984"/>
      </w:tblGrid>
      <w:tr w:rsidR="00C02D93" w14:paraId="7EEF75E7"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35AE08B" w14:textId="77777777" w:rsidR="00C02D93" w:rsidRDefault="00220109">
            <w:pPr>
              <w:spacing w:after="0" w:line="240" w:lineRule="auto"/>
            </w:pPr>
            <w:r>
              <w:rPr>
                <w:rFonts w:ascii="Calibri" w:eastAsia="Calibri" w:hAnsi="Calibri"/>
                <w:b/>
                <w:color w:val="000000"/>
              </w:rPr>
              <w:t>Student type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06507F7" w14:textId="77777777" w:rsidR="00C02D93" w:rsidRDefault="00220109">
            <w:pPr>
              <w:spacing w:after="0" w:line="240" w:lineRule="auto"/>
              <w:jc w:val="right"/>
            </w:pPr>
            <w:r>
              <w:rPr>
                <w:rFonts w:ascii="Calibri" w:eastAsia="Calibri" w:hAnsi="Calibri"/>
                <w:b/>
                <w:color w:val="000000"/>
              </w:rPr>
              <w:t>Number of students</w:t>
            </w:r>
          </w:p>
        </w:tc>
      </w:tr>
      <w:tr w:rsidR="00C02D93" w14:paraId="2DF21A8C"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38B23B1" w14:textId="77777777" w:rsidR="00C02D93" w:rsidRDefault="00220109">
            <w:pPr>
              <w:spacing w:after="0" w:line="240" w:lineRule="auto"/>
            </w:pPr>
            <w:r>
              <w:rPr>
                <w:rFonts w:ascii="Calibri" w:eastAsia="Calibri" w:hAnsi="Calibri"/>
                <w:color w:val="000000"/>
              </w:rPr>
              <w:t>Male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4BE5120B" w14:textId="77777777" w:rsidR="00C02D93" w:rsidRDefault="00220109">
            <w:pPr>
              <w:spacing w:after="0" w:line="240" w:lineRule="auto"/>
              <w:jc w:val="right"/>
            </w:pPr>
            <w:r>
              <w:rPr>
                <w:rFonts w:ascii="Calibri" w:eastAsia="Calibri" w:hAnsi="Calibri"/>
                <w:color w:val="000000"/>
              </w:rPr>
              <w:t>314</w:t>
            </w:r>
          </w:p>
        </w:tc>
      </w:tr>
      <w:tr w:rsidR="00C02D93" w14:paraId="567279FF"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BF12B93" w14:textId="77777777" w:rsidR="00C02D93" w:rsidRDefault="00220109">
            <w:pPr>
              <w:spacing w:after="0" w:line="240" w:lineRule="auto"/>
            </w:pPr>
            <w:r>
              <w:rPr>
                <w:rFonts w:ascii="Calibri" w:eastAsia="Calibri" w:hAnsi="Calibri"/>
                <w:color w:val="000000"/>
              </w:rPr>
              <w:t>Female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E218184" w14:textId="77777777" w:rsidR="00C02D93" w:rsidRDefault="00220109">
            <w:pPr>
              <w:spacing w:after="0" w:line="240" w:lineRule="auto"/>
              <w:jc w:val="right"/>
            </w:pPr>
            <w:r>
              <w:rPr>
                <w:rFonts w:ascii="Calibri" w:eastAsia="Calibri" w:hAnsi="Calibri"/>
                <w:color w:val="000000"/>
              </w:rPr>
              <w:t>295</w:t>
            </w:r>
          </w:p>
        </w:tc>
      </w:tr>
      <w:tr w:rsidR="00C02D93" w14:paraId="2BB54097"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0BF0BB3" w14:textId="77777777" w:rsidR="00C02D93" w:rsidRDefault="00220109">
            <w:pPr>
              <w:spacing w:after="0" w:line="240" w:lineRule="auto"/>
            </w:pPr>
            <w:r>
              <w:rPr>
                <w:rFonts w:ascii="Calibri" w:eastAsia="Calibri" w:hAnsi="Calibri"/>
                <w:color w:val="000000"/>
              </w:rPr>
              <w:t>Aboriginal and Torres Strait Islander</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C308042" w14:textId="77777777" w:rsidR="00C02D93" w:rsidRDefault="00220109">
            <w:pPr>
              <w:spacing w:after="0" w:line="240" w:lineRule="auto"/>
              <w:jc w:val="right"/>
            </w:pPr>
            <w:r>
              <w:rPr>
                <w:rFonts w:ascii="Calibri" w:eastAsia="Calibri" w:hAnsi="Calibri"/>
                <w:color w:val="000000"/>
              </w:rPr>
              <w:t>16</w:t>
            </w:r>
          </w:p>
        </w:tc>
      </w:tr>
      <w:tr w:rsidR="00C02D93" w14:paraId="6A629974"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37BB346" w14:textId="77777777" w:rsidR="00C02D93" w:rsidRDefault="00220109">
            <w:pPr>
              <w:spacing w:after="0" w:line="240" w:lineRule="auto"/>
            </w:pPr>
            <w:r>
              <w:rPr>
                <w:rFonts w:ascii="Calibri" w:eastAsia="Calibri" w:hAnsi="Calibri"/>
                <w:color w:val="000000"/>
              </w:rPr>
              <w:t>LBOTE*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B997D24" w14:textId="77777777" w:rsidR="00C02D93" w:rsidRDefault="00220109">
            <w:pPr>
              <w:spacing w:after="0" w:line="240" w:lineRule="auto"/>
              <w:jc w:val="right"/>
            </w:pPr>
            <w:r>
              <w:rPr>
                <w:rFonts w:ascii="Calibri" w:eastAsia="Calibri" w:hAnsi="Calibri"/>
                <w:color w:val="000000"/>
              </w:rPr>
              <w:t>173</w:t>
            </w:r>
          </w:p>
        </w:tc>
      </w:tr>
    </w:tbl>
    <w:p w14:paraId="63A5ED00" w14:textId="77777777" w:rsidR="00C602AE" w:rsidRDefault="00A725B6" w:rsidP="00C602AE">
      <w:pPr>
        <w:pStyle w:val="Caption"/>
        <w:spacing w:after="0"/>
      </w:pPr>
      <w:r w:rsidRPr="00026871">
        <w:t xml:space="preserve">Source: </w:t>
      </w:r>
      <w:r w:rsidR="007B2ABF" w:rsidRPr="007B2ABF">
        <w:t>ACT Education Directorate, Analytics and Evaluation Branch</w:t>
      </w:r>
    </w:p>
    <w:p w14:paraId="6F820E7C" w14:textId="77777777" w:rsidR="00C602AE" w:rsidRPr="00026871" w:rsidRDefault="00C602AE" w:rsidP="00C602AE">
      <w:pPr>
        <w:pStyle w:val="Caption"/>
        <w:spacing w:after="0"/>
      </w:pPr>
      <w:r w:rsidRPr="00026871">
        <w:t>*Language Background Other Than English</w:t>
      </w:r>
    </w:p>
    <w:p w14:paraId="6B72A40E" w14:textId="77777777" w:rsidR="00B34392" w:rsidRDefault="00B34392">
      <w:pPr>
        <w:rPr>
          <w:bCs/>
          <w:color w:val="000000" w:themeColor="text1"/>
          <w:sz w:val="18"/>
          <w:szCs w:val="18"/>
        </w:rPr>
      </w:pPr>
    </w:p>
    <w:bookmarkStart w:id="7" w:name="_Toc41558953" w:displacedByCustomXml="next"/>
    <w:sdt>
      <w:sdtPr>
        <w:rPr>
          <w:rFonts w:cstheme="minorBidi"/>
          <w:b/>
          <w:bCs w:val="0"/>
          <w:color w:val="auto"/>
          <w:sz w:val="22"/>
        </w:rPr>
        <w:alias w:val="blockE1"/>
        <w:tag w:val="blockE1"/>
        <w:id w:val="2114164421"/>
        <w:placeholder>
          <w:docPart w:val="DefaultPlaceholder_-1854013440"/>
        </w:placeholder>
      </w:sdtPr>
      <w:sdtContent>
        <w:p w14:paraId="280C946A" w14:textId="77777777" w:rsidR="00AB3D92" w:rsidRDefault="00AB3D92" w:rsidP="00AB3D92">
          <w:pPr>
            <w:pStyle w:val="Heading3"/>
          </w:pPr>
          <w:r w:rsidRPr="00D51714">
            <w:t>Student attendance</w:t>
          </w:r>
          <w:bookmarkEnd w:id="7"/>
        </w:p>
        <w:p w14:paraId="05A66C92" w14:textId="77777777" w:rsidR="00A725B6" w:rsidRDefault="00A725B6" w:rsidP="00A725B6">
          <w:pPr>
            <w:pStyle w:val="BodyText"/>
          </w:pPr>
          <w:r>
            <w:t>The following table identifies the attendance rate of students by year level</w:t>
          </w:r>
          <w:r w:rsidR="000A2D68">
            <w:t xml:space="preserve"> during </w:t>
          </w:r>
          <w:r w:rsidR="00A41FCD" w:rsidRPr="00A41FCD">
            <w:t>this reporting period</w:t>
          </w:r>
          <w:r>
            <w:t>. Student attendance rate is the percentage of school days attended by students in each year level at the school.</w:t>
          </w:r>
          <w:r w:rsidR="007E7700">
            <w:t xml:space="preserve"> </w:t>
          </w:r>
          <w:r>
            <w:t xml:space="preserve">Student attendance is measured over two school terms; that is from the first day of the school year for students in term </w:t>
          </w:r>
          <w:r w:rsidR="00036B7F">
            <w:t>1</w:t>
          </w:r>
          <w:r>
            <w:t xml:space="preserve"> to the last day of term </w:t>
          </w:r>
          <w:r w:rsidR="00036B7F">
            <w:t>2</w:t>
          </w:r>
          <w:r>
            <w:t>.</w:t>
          </w:r>
        </w:p>
        <w:p w14:paraId="5C9FCA25" w14:textId="77777777" w:rsidR="00A725B6" w:rsidRDefault="00A725B6" w:rsidP="00A725B6">
          <w:pPr>
            <w:pStyle w:val="TableHeading"/>
          </w:pPr>
          <w:r>
            <w:t>T</w:t>
          </w:r>
          <w:r w:rsidR="000A2D68">
            <w:t>able: Attendance rates in p</w:t>
          </w:r>
          <w:r>
            <w:t>ercentages</w:t>
          </w:r>
        </w:p>
      </w:sdtContent>
    </w:sdt>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65"/>
        <w:gridCol w:w="2953"/>
      </w:tblGrid>
      <w:tr w:rsidR="00C02D93" w14:paraId="74A8CCF1"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91AD49D" w14:textId="77777777" w:rsidR="00C02D93" w:rsidRDefault="00220109">
            <w:pPr>
              <w:spacing w:after="0" w:line="240" w:lineRule="auto"/>
            </w:pPr>
            <w:r>
              <w:rPr>
                <w:rFonts w:ascii="Calibri" w:eastAsia="Calibri" w:hAnsi="Calibri"/>
                <w:b/>
                <w:color w:val="000000"/>
              </w:rPr>
              <w:t>Year level</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55B8FD0" w14:textId="77777777" w:rsidR="00C02D93" w:rsidRDefault="00220109">
            <w:pPr>
              <w:spacing w:after="0" w:line="240" w:lineRule="auto"/>
              <w:jc w:val="right"/>
            </w:pPr>
            <w:r>
              <w:rPr>
                <w:rFonts w:ascii="Calibri" w:eastAsia="Calibri" w:hAnsi="Calibri"/>
                <w:b/>
                <w:color w:val="000000"/>
              </w:rPr>
              <w:t>Attendance rate</w:t>
            </w:r>
          </w:p>
        </w:tc>
      </w:tr>
      <w:tr w:rsidR="00C02D93" w14:paraId="378F97C0"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ACB241A" w14:textId="77777777" w:rsidR="00C02D93" w:rsidRDefault="00220109">
            <w:pPr>
              <w:spacing w:after="0" w:line="240" w:lineRule="auto"/>
            </w:pPr>
            <w:r>
              <w:rPr>
                <w:rFonts w:ascii="Calibri" w:eastAsia="Calibri" w:hAnsi="Calibri"/>
                <w:color w:val="000000"/>
              </w:rPr>
              <w:t>1</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E34B850" w14:textId="77777777" w:rsidR="00C02D93" w:rsidRDefault="00220109">
            <w:pPr>
              <w:spacing w:after="0" w:line="240" w:lineRule="auto"/>
              <w:jc w:val="right"/>
            </w:pPr>
            <w:r>
              <w:rPr>
                <w:rFonts w:ascii="Calibri" w:eastAsia="Calibri" w:hAnsi="Calibri"/>
                <w:color w:val="000000"/>
              </w:rPr>
              <w:t>92.0</w:t>
            </w:r>
          </w:p>
        </w:tc>
      </w:tr>
      <w:tr w:rsidR="00C02D93" w14:paraId="2DE84F75"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ABD6D8E" w14:textId="77777777" w:rsidR="00C02D93" w:rsidRDefault="00220109">
            <w:pPr>
              <w:spacing w:after="0" w:line="240" w:lineRule="auto"/>
            </w:pPr>
            <w:r>
              <w:rPr>
                <w:rFonts w:ascii="Calibri" w:eastAsia="Calibri" w:hAnsi="Calibri"/>
                <w:color w:val="000000"/>
              </w:rPr>
              <w:t>2</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0209B07" w14:textId="77777777" w:rsidR="00C02D93" w:rsidRDefault="00220109">
            <w:pPr>
              <w:spacing w:after="0" w:line="240" w:lineRule="auto"/>
              <w:jc w:val="right"/>
            </w:pPr>
            <w:r>
              <w:rPr>
                <w:rFonts w:ascii="Calibri" w:eastAsia="Calibri" w:hAnsi="Calibri"/>
                <w:color w:val="000000"/>
              </w:rPr>
              <w:t>92.0</w:t>
            </w:r>
          </w:p>
        </w:tc>
      </w:tr>
      <w:tr w:rsidR="00C02D93" w14:paraId="273446F8"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43D1558" w14:textId="77777777" w:rsidR="00C02D93" w:rsidRDefault="00220109">
            <w:pPr>
              <w:spacing w:after="0" w:line="240" w:lineRule="auto"/>
            </w:pPr>
            <w:r>
              <w:rPr>
                <w:rFonts w:ascii="Calibri" w:eastAsia="Calibri" w:hAnsi="Calibri"/>
                <w:color w:val="000000"/>
              </w:rPr>
              <w:t>3</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668A2A3" w14:textId="77777777" w:rsidR="00C02D93" w:rsidRDefault="00220109">
            <w:pPr>
              <w:spacing w:after="0" w:line="240" w:lineRule="auto"/>
              <w:jc w:val="right"/>
            </w:pPr>
            <w:r>
              <w:rPr>
                <w:rFonts w:ascii="Calibri" w:eastAsia="Calibri" w:hAnsi="Calibri"/>
                <w:color w:val="000000"/>
              </w:rPr>
              <w:t>93.0</w:t>
            </w:r>
          </w:p>
        </w:tc>
      </w:tr>
      <w:tr w:rsidR="00C02D93" w14:paraId="2DABC15E"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B936665" w14:textId="77777777" w:rsidR="00C02D93" w:rsidRDefault="00220109">
            <w:pPr>
              <w:spacing w:after="0" w:line="240" w:lineRule="auto"/>
            </w:pPr>
            <w:r>
              <w:rPr>
                <w:rFonts w:ascii="Calibri" w:eastAsia="Calibri" w:hAnsi="Calibri"/>
                <w:color w:val="000000"/>
              </w:rPr>
              <w:t>4</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0CC036B" w14:textId="77777777" w:rsidR="00C02D93" w:rsidRDefault="00220109">
            <w:pPr>
              <w:spacing w:after="0" w:line="240" w:lineRule="auto"/>
              <w:jc w:val="right"/>
            </w:pPr>
            <w:r>
              <w:rPr>
                <w:rFonts w:ascii="Calibri" w:eastAsia="Calibri" w:hAnsi="Calibri"/>
                <w:color w:val="000000"/>
              </w:rPr>
              <w:t>91.0</w:t>
            </w:r>
          </w:p>
        </w:tc>
      </w:tr>
      <w:tr w:rsidR="00C02D93" w14:paraId="402EEFD3"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125EE0B" w14:textId="77777777" w:rsidR="00C02D93" w:rsidRDefault="00220109">
            <w:pPr>
              <w:spacing w:after="0" w:line="240" w:lineRule="auto"/>
            </w:pPr>
            <w:r>
              <w:rPr>
                <w:rFonts w:ascii="Calibri" w:eastAsia="Calibri" w:hAnsi="Calibri"/>
                <w:color w:val="000000"/>
              </w:rPr>
              <w:t>5</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729F87F" w14:textId="77777777" w:rsidR="00C02D93" w:rsidRDefault="00220109">
            <w:pPr>
              <w:spacing w:after="0" w:line="240" w:lineRule="auto"/>
              <w:jc w:val="right"/>
            </w:pPr>
            <w:r>
              <w:rPr>
                <w:rFonts w:ascii="Calibri" w:eastAsia="Calibri" w:hAnsi="Calibri"/>
                <w:color w:val="000000"/>
              </w:rPr>
              <w:t>93.0</w:t>
            </w:r>
          </w:p>
        </w:tc>
      </w:tr>
      <w:tr w:rsidR="00C02D93" w14:paraId="0C8E69F2" w14:textId="77777777">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3B33F04" w14:textId="77777777" w:rsidR="00C02D93" w:rsidRDefault="00220109">
            <w:pPr>
              <w:spacing w:after="0" w:line="240" w:lineRule="auto"/>
            </w:pPr>
            <w:r>
              <w:rPr>
                <w:rFonts w:ascii="Calibri" w:eastAsia="Calibri" w:hAnsi="Calibri"/>
                <w:color w:val="000000"/>
              </w:rPr>
              <w:t>6</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E855803" w14:textId="77777777" w:rsidR="00C02D93" w:rsidRDefault="00220109">
            <w:pPr>
              <w:spacing w:after="0" w:line="240" w:lineRule="auto"/>
              <w:jc w:val="right"/>
            </w:pPr>
            <w:r>
              <w:rPr>
                <w:rFonts w:ascii="Calibri" w:eastAsia="Calibri" w:hAnsi="Calibri"/>
                <w:color w:val="000000"/>
              </w:rPr>
              <w:t>91.0</w:t>
            </w:r>
          </w:p>
        </w:tc>
      </w:tr>
    </w:tbl>
    <w:sdt>
      <w:sdtPr>
        <w:alias w:val="blockE2"/>
        <w:tag w:val="blockE2"/>
        <w:id w:val="-1862735052"/>
        <w:placeholder>
          <w:docPart w:val="DefaultPlaceholder_-1854013440"/>
        </w:placeholder>
      </w:sdtPr>
      <w:sdtContent>
        <w:p w14:paraId="4E833052" w14:textId="77777777" w:rsidR="00A725B6" w:rsidRPr="0044563D" w:rsidRDefault="009B3D02" w:rsidP="0044563D">
          <w:pPr>
            <w:pStyle w:val="Caption"/>
            <w:spacing w:after="0"/>
          </w:pPr>
          <w:r w:rsidRPr="0044563D">
            <w:t xml:space="preserve">Source: </w:t>
          </w:r>
          <w:r w:rsidR="007B2ABF" w:rsidRPr="007B2ABF">
            <w:t>ACT Education Directorate, Analytics and Evaluation Branch</w:t>
          </w:r>
        </w:p>
      </w:sdtContent>
    </w:sdt>
    <w:p w14:paraId="19E1979A" w14:textId="77777777" w:rsidR="009B3D02" w:rsidRDefault="00DB12CC" w:rsidP="00DB12CC">
      <w:pPr>
        <w:pStyle w:val="Heading2"/>
      </w:pPr>
      <w:bookmarkStart w:id="8" w:name="_Toc41558954"/>
      <w:bookmarkStart w:id="9" w:name="_Hlk33183265"/>
      <w:r>
        <w:rPr>
          <w:noProof/>
          <w:lang w:eastAsia="en-AU"/>
        </w:rPr>
        <w:t>Supporting attendance and managing non-attendance</w:t>
      </w:r>
      <w:bookmarkEnd w:id="8"/>
    </w:p>
    <w:p w14:paraId="7E81B24D" w14:textId="77777777" w:rsidR="005D1D2C" w:rsidRDefault="00DB12CC" w:rsidP="009B3D02">
      <w:pPr>
        <w:pStyle w:val="BodyText"/>
      </w:pPr>
      <w:bookmarkStart w:id="10" w:name="_Hlk33620241"/>
      <w:r>
        <w:t xml:space="preserve">ACT public schools </w:t>
      </w:r>
      <w:r w:rsidR="00EE42FD">
        <w:t xml:space="preserve">support </w:t>
      </w:r>
      <w:r w:rsidR="00EE42FD" w:rsidRPr="00EE42FD">
        <w:t xml:space="preserve">parents and careers to meet their legal responsibilities in relation to the compulsory education requirements </w:t>
      </w:r>
      <w:r w:rsidR="00EE42FD">
        <w:t>of</w:t>
      </w:r>
      <w:r w:rsidRPr="00DB12CC">
        <w:t xml:space="preserve"> the </w:t>
      </w:r>
      <w:r w:rsidRPr="00DB12CC">
        <w:rPr>
          <w:i/>
        </w:rPr>
        <w:t>Education Act 2004</w:t>
      </w:r>
      <w:r w:rsidR="00EE42FD">
        <w:rPr>
          <w:i/>
        </w:rPr>
        <w:t>.</w:t>
      </w:r>
      <w:r w:rsidRPr="00DB12CC">
        <w:t xml:space="preserve"> </w:t>
      </w:r>
      <w:r>
        <w:t>The Education Directorate’s</w:t>
      </w:r>
      <w:r w:rsidRPr="00DB12CC">
        <w:t xml:space="preserve"> </w:t>
      </w:r>
      <w:r w:rsidRPr="00DB12CC">
        <w:rPr>
          <w:i/>
        </w:rPr>
        <w:t>Education Participation (Enrolment and Attendance) Policy</w:t>
      </w:r>
      <w:r>
        <w:t xml:space="preserve"> describes </w:t>
      </w:r>
      <w:r w:rsidR="00792AE6">
        <w:t>it</w:t>
      </w:r>
      <w:r w:rsidR="00D50489">
        <w:t>s</w:t>
      </w:r>
      <w:r w:rsidR="008D0867">
        <w:t xml:space="preserve"> position </w:t>
      </w:r>
      <w:proofErr w:type="gramStart"/>
      <w:r w:rsidR="008D0867">
        <w:t>with regard to</w:t>
      </w:r>
      <w:proofErr w:type="gramEnd"/>
      <w:r w:rsidR="008D0867">
        <w:t xml:space="preserve"> s</w:t>
      </w:r>
      <w:r w:rsidR="008D0867" w:rsidRPr="008D0867">
        <w:t>upporting attendance and managing non-attendance</w:t>
      </w:r>
      <w:r w:rsidR="008D0867">
        <w:t>. A</w:t>
      </w:r>
      <w:r w:rsidRPr="00DB12CC">
        <w:t xml:space="preserve"> suite of procedures supports the implementation of the policy.</w:t>
      </w:r>
      <w:r w:rsidR="008D0867">
        <w:t xml:space="preserve"> Please refer to </w:t>
      </w:r>
      <w:hyperlink r:id="rId17" w:history="1">
        <w:r w:rsidR="008D0867" w:rsidRPr="00106A08">
          <w:rPr>
            <w:rStyle w:val="Hyperlink"/>
          </w:rPr>
          <w:t>https://www.education.act.gov.au/</w:t>
        </w:r>
      </w:hyperlink>
      <w:r w:rsidR="008D0867">
        <w:t xml:space="preserve"> for further details.</w:t>
      </w:r>
    </w:p>
    <w:p w14:paraId="50A23F7D" w14:textId="77777777" w:rsidR="005F0DDF" w:rsidRDefault="005F0DDF">
      <w:pPr>
        <w:rPr>
          <w:rFonts w:ascii="Arial" w:eastAsiaTheme="majorEastAsia" w:hAnsi="Arial" w:cstheme="majorBidi"/>
          <w:bCs/>
          <w:color w:val="333092"/>
          <w:sz w:val="28"/>
          <w:szCs w:val="28"/>
        </w:rPr>
      </w:pPr>
      <w:bookmarkStart w:id="11" w:name="_Toc41558955"/>
      <w:bookmarkEnd w:id="9"/>
      <w:bookmarkEnd w:id="10"/>
      <w:r>
        <w:br w:type="page"/>
      </w:r>
    </w:p>
    <w:p w14:paraId="7B6A80A3" w14:textId="77777777" w:rsidR="009B3D02" w:rsidRPr="008828DB" w:rsidRDefault="009B3D02" w:rsidP="008828DB">
      <w:pPr>
        <w:pStyle w:val="Heading2"/>
      </w:pPr>
      <w:r w:rsidRPr="008828DB">
        <w:t>Staff Information</w:t>
      </w:r>
      <w:bookmarkEnd w:id="11"/>
    </w:p>
    <w:p w14:paraId="3FD5F270" w14:textId="77777777" w:rsidR="009B3D02" w:rsidRPr="008828DB" w:rsidRDefault="009B3D02" w:rsidP="008828DB">
      <w:pPr>
        <w:pStyle w:val="Heading3"/>
      </w:pPr>
      <w:bookmarkStart w:id="12" w:name="_Toc41558956"/>
      <w:r w:rsidRPr="008828DB">
        <w:t>Teacher qualifications</w:t>
      </w:r>
      <w:bookmarkEnd w:id="12"/>
    </w:p>
    <w:p w14:paraId="0DC28B08" w14:textId="77777777" w:rsidR="009B3D02" w:rsidRDefault="009B3D02" w:rsidP="00D50489">
      <w:pPr>
        <w:pStyle w:val="BodyText"/>
      </w:pPr>
      <w:r w:rsidRPr="009B3D02">
        <w:t xml:space="preserve">All teachers </w:t>
      </w:r>
      <w:r w:rsidR="00D50489">
        <w:t xml:space="preserve">at this school </w:t>
      </w:r>
      <w:r w:rsidRPr="009B3D02">
        <w:t>meet the professional requirements for teaching in an ACT public school. The ACT Teacher Quality Institute</w:t>
      </w:r>
      <w:r>
        <w:t xml:space="preserve"> (TQI)</w:t>
      </w:r>
      <w:r w:rsidRPr="009B3D02">
        <w:t xml:space="preserve"> </w:t>
      </w:r>
      <w:r w:rsidR="00D50489">
        <w:t>specifies two main types of provision for teachers at different stages of their career, these are detailed below.</w:t>
      </w:r>
    </w:p>
    <w:p w14:paraId="7B5C6B4C" w14:textId="77777777" w:rsidR="00D50489" w:rsidRDefault="00D50489" w:rsidP="00D50489">
      <w:pPr>
        <w:pStyle w:val="BodyText"/>
        <w:numPr>
          <w:ilvl w:val="0"/>
          <w:numId w:val="14"/>
        </w:numPr>
        <w:ind w:left="357" w:hanging="357"/>
      </w:pPr>
      <w:r w:rsidRPr="00D50489">
        <w:rPr>
          <w:b/>
          <w:i/>
        </w:rPr>
        <w:t>Full registration</w:t>
      </w:r>
      <w:r>
        <w:t xml:space="preserve"> is for teachers with experience working in a registered school in Australia or New Zealand who have been assessed as meeting the Proficient level of the Australian Professional Standards for Teachers.</w:t>
      </w:r>
    </w:p>
    <w:p w14:paraId="238D480F" w14:textId="77777777" w:rsidR="00D50489" w:rsidRPr="009B3D02" w:rsidRDefault="00D50489" w:rsidP="00D50489">
      <w:pPr>
        <w:pStyle w:val="BodyText"/>
        <w:numPr>
          <w:ilvl w:val="0"/>
          <w:numId w:val="14"/>
        </w:numPr>
        <w:ind w:left="357" w:hanging="357"/>
      </w:pPr>
      <w:r w:rsidRPr="00D50489">
        <w:rPr>
          <w:b/>
          <w:i/>
        </w:rPr>
        <w:t>Provisional registration</w:t>
      </w:r>
      <w:r>
        <w:t xml:space="preserve"> is for newly qualified teachers or teachers who do not have recent experience teaching in a school in Australia and New Zealand. Many teachers moving to Australia from another country apply for Provisional registration.</w:t>
      </w:r>
    </w:p>
    <w:p w14:paraId="7E122E41" w14:textId="77777777" w:rsidR="00BD4862" w:rsidRDefault="00BD4862" w:rsidP="00F820A9">
      <w:pPr>
        <w:pStyle w:val="Heading3"/>
      </w:pPr>
      <w:bookmarkStart w:id="13" w:name="_Toc41558957"/>
      <w:r>
        <w:t xml:space="preserve">Workforce </w:t>
      </w:r>
      <w:r w:rsidR="00AF6C29">
        <w:t>c</w:t>
      </w:r>
      <w:r>
        <w:t>omposition</w:t>
      </w:r>
      <w:bookmarkEnd w:id="13"/>
    </w:p>
    <w:p w14:paraId="1A856668" w14:textId="77777777" w:rsidR="00D0145D" w:rsidRDefault="004459C7" w:rsidP="00D0145D">
      <w:pPr>
        <w:pStyle w:val="BodyText"/>
      </w:pPr>
      <w:r>
        <w:t>W</w:t>
      </w:r>
      <w:r w:rsidR="00BD4862" w:rsidRPr="00BD4862">
        <w:t xml:space="preserve">orkforce composition </w:t>
      </w:r>
      <w:r>
        <w:t xml:space="preserve">for the </w:t>
      </w:r>
      <w:r w:rsidR="009265D7">
        <w:t>current reporting period</w:t>
      </w:r>
      <w:r>
        <w:t xml:space="preserve"> </w:t>
      </w:r>
      <w:r w:rsidR="00BD4862" w:rsidRPr="00BD4862">
        <w:t xml:space="preserve">is </w:t>
      </w:r>
      <w:r w:rsidR="009265D7">
        <w:t>provided</w:t>
      </w:r>
      <w:r w:rsidR="00BD4862" w:rsidRPr="00BD4862">
        <w:t xml:space="preserve"> in the following table. The data is taken from the school’s verified August staffing report. For reporting </w:t>
      </w:r>
      <w:r w:rsidR="00F61F15" w:rsidRPr="00BD4862">
        <w:t>purposes,</w:t>
      </w:r>
      <w:r w:rsidR="00BD4862" w:rsidRPr="00BD4862">
        <w:t xml:space="preserve"> it </w:t>
      </w:r>
      <w:r w:rsidR="00CB3950">
        <w:t>incorporates</w:t>
      </w:r>
      <w:r w:rsidR="00BD4862" w:rsidRPr="00BD4862">
        <w:t xml:space="preserve"> all school staff including preschools, staff absent for a period of less than four consecutive weeks and staff replacing staff absent for more than four consecutive weeks. It does not include casuals and staff absent for a period of four consecutive weeks or longer.</w:t>
      </w:r>
    </w:p>
    <w:p w14:paraId="0AB661C0" w14:textId="77777777" w:rsidR="00D0145D" w:rsidRPr="00D0145D" w:rsidRDefault="00D0145D" w:rsidP="00D0145D">
      <w:pPr>
        <w:pStyle w:val="BodyText"/>
      </w:pPr>
      <w:r>
        <w:t xml:space="preserve">The Education Directorate is required to </w:t>
      </w:r>
      <w:r w:rsidR="009451B4">
        <w:t xml:space="preserve">report </w:t>
      </w:r>
      <w:r>
        <w:t>Aboriginal and Torres Strait Islander</w:t>
      </w:r>
      <w:r w:rsidR="009451B4">
        <w:t xml:space="preserve"> staff figures.</w:t>
      </w:r>
      <w:r>
        <w:t xml:space="preserve">  </w:t>
      </w:r>
      <w:r w:rsidRPr="00D0145D">
        <w:t xml:space="preserve">As of </w:t>
      </w:r>
      <w:proofErr w:type="gramStart"/>
      <w:r w:rsidRPr="00D0145D">
        <w:t>June</w:t>
      </w:r>
      <w:proofErr w:type="gramEnd"/>
      <w:r w:rsidRPr="00D0145D">
        <w:t xml:space="preserve"> </w:t>
      </w:r>
      <w:r w:rsidR="00761AE9">
        <w:t>of the reporting period</w:t>
      </w:r>
      <w:r w:rsidRPr="00D0145D">
        <w:t xml:space="preserve">, </w:t>
      </w:r>
      <w:r w:rsidR="00410914">
        <w:t>119</w:t>
      </w:r>
      <w:r w:rsidR="00365781">
        <w:t xml:space="preserve"> </w:t>
      </w:r>
      <w:r w:rsidRPr="00D0145D">
        <w:t>Aboriginal and</w:t>
      </w:r>
      <w:r w:rsidR="00FF792A">
        <w:t>/or</w:t>
      </w:r>
      <w:r w:rsidRPr="00D0145D">
        <w:t xml:space="preserve"> Torres Strait Islander staff members were employed across the Directorate.</w:t>
      </w:r>
    </w:p>
    <w:p w14:paraId="11D0BE8C" w14:textId="77777777" w:rsidR="00BD4862" w:rsidRDefault="00AC657B" w:rsidP="00BD4862">
      <w:pPr>
        <w:pStyle w:val="TableHeading"/>
      </w:pPr>
      <w:r>
        <w:t>Table</w:t>
      </w:r>
      <w:r w:rsidR="00BD4862">
        <w:t xml:space="preserve">: </w:t>
      </w:r>
      <w:r w:rsidR="00274459">
        <w:t>Workforce c</w:t>
      </w:r>
      <w:r w:rsidR="00BD4862">
        <w:t>o</w:t>
      </w:r>
      <w:r w:rsidR="00274459">
        <w:t>mposition n</w:t>
      </w:r>
      <w:r w:rsidR="00BD4862">
        <w:t>umbers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770"/>
        <w:gridCol w:w="1238"/>
      </w:tblGrid>
      <w:tr w:rsidR="00C02D93" w14:paraId="1582E13E" w14:textId="77777777">
        <w:trPr>
          <w:trHeight w:val="296"/>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02AB264" w14:textId="77777777" w:rsidR="00C02D93" w:rsidRDefault="00220109">
            <w:pPr>
              <w:spacing w:after="0" w:line="240" w:lineRule="auto"/>
            </w:pPr>
            <w:r>
              <w:rPr>
                <w:rFonts w:ascii="Calibri" w:eastAsia="Calibri" w:hAnsi="Calibri"/>
                <w:b/>
                <w:color w:val="000000"/>
              </w:rPr>
              <w:t>Staff employment category</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10A5C47" w14:textId="77777777" w:rsidR="00C02D93" w:rsidRDefault="00220109">
            <w:pPr>
              <w:spacing w:after="0" w:line="240" w:lineRule="auto"/>
              <w:jc w:val="right"/>
            </w:pPr>
            <w:r>
              <w:rPr>
                <w:rFonts w:ascii="Calibri" w:eastAsia="Calibri" w:hAnsi="Calibri"/>
                <w:b/>
                <w:color w:val="000000"/>
              </w:rPr>
              <w:t>TOTAL</w:t>
            </w:r>
          </w:p>
        </w:tc>
      </w:tr>
      <w:tr w:rsidR="00C02D93" w14:paraId="3F65450E" w14:textId="77777777">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907CC02" w14:textId="77777777" w:rsidR="00C02D93" w:rsidRDefault="00220109">
            <w:pPr>
              <w:spacing w:after="0" w:line="240" w:lineRule="auto"/>
            </w:pPr>
            <w:r>
              <w:rPr>
                <w:rFonts w:ascii="Calibri" w:eastAsia="Calibri" w:hAnsi="Calibri"/>
                <w:color w:val="000000"/>
              </w:rPr>
              <w:t>Teaching Staff: Full Time Equivalent Permanent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B2A4351" w14:textId="77777777" w:rsidR="00C02D93" w:rsidRDefault="00220109">
            <w:pPr>
              <w:spacing w:after="0" w:line="240" w:lineRule="auto"/>
              <w:jc w:val="right"/>
            </w:pPr>
            <w:r>
              <w:rPr>
                <w:rFonts w:ascii="Calibri" w:eastAsia="Calibri" w:hAnsi="Calibri"/>
                <w:color w:val="000000"/>
              </w:rPr>
              <w:t>33.61</w:t>
            </w:r>
          </w:p>
        </w:tc>
      </w:tr>
      <w:tr w:rsidR="00C02D93" w14:paraId="438567C4" w14:textId="77777777">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B1700A1" w14:textId="77777777" w:rsidR="00C02D93" w:rsidRDefault="00220109">
            <w:pPr>
              <w:spacing w:after="0" w:line="240" w:lineRule="auto"/>
            </w:pPr>
            <w:r>
              <w:rPr>
                <w:rFonts w:ascii="Calibri" w:eastAsia="Calibri" w:hAnsi="Calibri"/>
                <w:color w:val="000000"/>
              </w:rPr>
              <w:t>Teaching Staff: Full Time Equivalent Temporary</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C7FF276" w14:textId="77777777" w:rsidR="00C02D93" w:rsidRDefault="00220109">
            <w:pPr>
              <w:spacing w:after="0" w:line="240" w:lineRule="auto"/>
              <w:jc w:val="right"/>
            </w:pPr>
            <w:r>
              <w:rPr>
                <w:rFonts w:ascii="Calibri" w:eastAsia="Calibri" w:hAnsi="Calibri"/>
                <w:color w:val="000000"/>
              </w:rPr>
              <w:t>8.20</w:t>
            </w:r>
          </w:p>
        </w:tc>
      </w:tr>
      <w:tr w:rsidR="00C02D93" w14:paraId="0F0F239C" w14:textId="77777777">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FEAAE4E" w14:textId="77777777" w:rsidR="00C02D93" w:rsidRDefault="00220109">
            <w:pPr>
              <w:spacing w:after="0" w:line="240" w:lineRule="auto"/>
            </w:pPr>
            <w:proofErr w:type="spellStart"/>
            <w:proofErr w:type="gramStart"/>
            <w:r>
              <w:rPr>
                <w:rFonts w:ascii="Calibri" w:eastAsia="Calibri" w:hAnsi="Calibri"/>
                <w:color w:val="000000"/>
              </w:rPr>
              <w:t>Non Teaching</w:t>
            </w:r>
            <w:proofErr w:type="spellEnd"/>
            <w:proofErr w:type="gramEnd"/>
            <w:r>
              <w:rPr>
                <w:rFonts w:ascii="Calibri" w:eastAsia="Calibri" w:hAnsi="Calibri"/>
                <w:color w:val="000000"/>
              </w:rPr>
              <w:t xml:space="preserve"> Staff: Full Time Equivalent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92DD9F4" w14:textId="77777777" w:rsidR="00C02D93" w:rsidRDefault="00220109">
            <w:pPr>
              <w:spacing w:after="0" w:line="240" w:lineRule="auto"/>
              <w:jc w:val="right"/>
            </w:pPr>
            <w:r>
              <w:rPr>
                <w:rFonts w:ascii="Calibri" w:eastAsia="Calibri" w:hAnsi="Calibri"/>
                <w:color w:val="000000"/>
              </w:rPr>
              <w:t>13.42</w:t>
            </w:r>
          </w:p>
        </w:tc>
      </w:tr>
    </w:tbl>
    <w:p w14:paraId="52D5D377" w14:textId="77777777" w:rsidR="0078096D" w:rsidRDefault="0078096D" w:rsidP="005E5C4E">
      <w:pPr>
        <w:pStyle w:val="Caption"/>
        <w:spacing w:after="0"/>
      </w:pPr>
      <w:r w:rsidRPr="0078096D">
        <w:t xml:space="preserve">Source: ACT Education Directorate, </w:t>
      </w:r>
      <w:r w:rsidR="00C602AE">
        <w:t>People and Performance</w:t>
      </w:r>
      <w:r w:rsidRPr="0078096D">
        <w:t xml:space="preserve"> Branch</w:t>
      </w:r>
    </w:p>
    <w:p w14:paraId="701E541E" w14:textId="77777777" w:rsidR="004605F8" w:rsidRPr="00E304AA" w:rsidRDefault="004605F8" w:rsidP="003E39C7">
      <w:pPr>
        <w:pStyle w:val="Heading1"/>
      </w:pPr>
      <w:bookmarkStart w:id="14" w:name="_Toc41558958"/>
      <w:r w:rsidRPr="00E304AA">
        <w:t>School Review and Development</w:t>
      </w:r>
      <w:bookmarkEnd w:id="14"/>
    </w:p>
    <w:p w14:paraId="568E0593" w14:textId="77777777" w:rsidR="009265D7" w:rsidRDefault="009265D7" w:rsidP="000A2D68">
      <w:pPr>
        <w:pStyle w:val="BodyText"/>
      </w:pPr>
      <w:r w:rsidRPr="009265D7">
        <w:t>The ACT Education Directorate’s Strategic Plan 2018-2021 provides the framework and strategic direction for School Improvement Plans (formerly School Strategic Plans). This is supported by the school performance and accountability framework ‘</w:t>
      </w:r>
      <w:r w:rsidRPr="009265D7">
        <w:rPr>
          <w:i/>
        </w:rPr>
        <w:t>People, Practice and Performance: School Improvement in Canberra Public Schools, A Framework for Performance and Accountability’</w:t>
      </w:r>
      <w:r w:rsidRPr="009265D7">
        <w:t>. Annually, system and school level data are used alongside the National School Improvement Tool to support targeted school improvement, high standards in student learning, innovation and best practice in ACT public schools.</w:t>
      </w:r>
    </w:p>
    <w:p w14:paraId="2178A9DA" w14:textId="77777777" w:rsidR="007E7700" w:rsidRDefault="004605F8" w:rsidP="004605F8">
      <w:pPr>
        <w:pStyle w:val="BodyText"/>
      </w:pPr>
      <w:r w:rsidRPr="004605F8">
        <w:t>Prior to 2016 all ACT public</w:t>
      </w:r>
      <w:r w:rsidR="00F815FD">
        <w:t xml:space="preserve"> schools participated in a four-</w:t>
      </w:r>
      <w:r w:rsidRPr="004605F8">
        <w:t xml:space="preserve">year </w:t>
      </w:r>
      <w:r w:rsidR="00761AE9">
        <w:t xml:space="preserve">improvement </w:t>
      </w:r>
      <w:r w:rsidRPr="004605F8">
        <w:t>cycle.</w:t>
      </w:r>
      <w:r w:rsidR="007E7700">
        <w:t xml:space="preserve"> </w:t>
      </w:r>
      <w:r w:rsidRPr="004605F8">
        <w:t xml:space="preserve">In the </w:t>
      </w:r>
      <w:proofErr w:type="gramStart"/>
      <w:r w:rsidR="00F61F15" w:rsidRPr="004605F8">
        <w:t>fourth</w:t>
      </w:r>
      <w:r w:rsidR="005E5C4E">
        <w:t xml:space="preserve"> </w:t>
      </w:r>
      <w:r w:rsidR="00F61F15" w:rsidRPr="004605F8">
        <w:t>year</w:t>
      </w:r>
      <w:proofErr w:type="gramEnd"/>
      <w:r w:rsidRPr="004605F8">
        <w:t xml:space="preserve"> schools underwent an external </w:t>
      </w:r>
      <w:r w:rsidR="00F61F15">
        <w:t>V</w:t>
      </w:r>
      <w:r w:rsidR="00F61F15" w:rsidRPr="004605F8">
        <w:t xml:space="preserve">alidation </w:t>
      </w:r>
      <w:r w:rsidRPr="004605F8">
        <w:t xml:space="preserve">process. </w:t>
      </w:r>
      <w:r w:rsidR="000A2D68">
        <w:t>I</w:t>
      </w:r>
      <w:r w:rsidRPr="004605F8">
        <w:t xml:space="preserve">n 2016 </w:t>
      </w:r>
      <w:r w:rsidR="00764588">
        <w:t xml:space="preserve">this changed to </w:t>
      </w:r>
      <w:r w:rsidR="00F815FD">
        <w:t>a five-</w:t>
      </w:r>
      <w:r w:rsidRPr="004605F8">
        <w:t xml:space="preserve">year cycle with a </w:t>
      </w:r>
      <w:r w:rsidR="00F815FD">
        <w:t>School Review</w:t>
      </w:r>
      <w:r w:rsidRPr="004605F8">
        <w:t xml:space="preserve"> at the end</w:t>
      </w:r>
      <w:r w:rsidR="00764588">
        <w:t>.</w:t>
      </w:r>
      <w:r w:rsidR="005F0DDF">
        <w:t xml:space="preserve">  </w:t>
      </w:r>
      <w:r w:rsidR="00C031A8">
        <w:t>Our school</w:t>
      </w:r>
      <w:r w:rsidRPr="004605F8">
        <w:t xml:space="preserve"> was r</w:t>
      </w:r>
      <w:r w:rsidR="00764588">
        <w:t>eviewed in</w:t>
      </w:r>
      <w:r w:rsidR="0056623C">
        <w:t xml:space="preserve"> 2018</w:t>
      </w:r>
      <w:r w:rsidR="00F815FD">
        <w:t xml:space="preserve">. A copy of the </w:t>
      </w:r>
      <w:r w:rsidR="00F61F15">
        <w:t>Report of Review</w:t>
      </w:r>
      <w:r w:rsidR="005969A5">
        <w:t xml:space="preserve"> </w:t>
      </w:r>
      <w:r w:rsidRPr="004605F8">
        <w:t xml:space="preserve">can be found on </w:t>
      </w:r>
      <w:r w:rsidR="004459C7">
        <w:t>our</w:t>
      </w:r>
      <w:r w:rsidRPr="004605F8">
        <w:t xml:space="preserve"> school website.</w:t>
      </w:r>
    </w:p>
    <w:p w14:paraId="2D18D4AE" w14:textId="77777777" w:rsidR="004605F8" w:rsidRPr="004605F8" w:rsidRDefault="004605F8" w:rsidP="008828DB">
      <w:pPr>
        <w:pStyle w:val="Heading2"/>
      </w:pPr>
      <w:bookmarkStart w:id="15" w:name="_Toc41558959"/>
      <w:r w:rsidRPr="004605F8">
        <w:t>School Satisfaction</w:t>
      </w:r>
      <w:bookmarkEnd w:id="15"/>
    </w:p>
    <w:p w14:paraId="2CA3F1CD" w14:textId="77777777" w:rsidR="007E7700" w:rsidRDefault="004605F8" w:rsidP="004605F8">
      <w:pPr>
        <w:pStyle w:val="BodyText"/>
      </w:pPr>
      <w:r w:rsidRPr="004605F8">
        <w:t xml:space="preserve">Schools use a range </w:t>
      </w:r>
      <w:r w:rsidR="004459C7">
        <w:t xml:space="preserve">evidence </w:t>
      </w:r>
      <w:r w:rsidRPr="004605F8">
        <w:t>to gain an understanding of the satisfaction levels of their parents and carers, staff and students.</w:t>
      </w:r>
      <w:r w:rsidR="007E7700">
        <w:t xml:space="preserve"> </w:t>
      </w:r>
      <w:r w:rsidR="008C603A">
        <w:t>Annually i</w:t>
      </w:r>
      <w:r w:rsidRPr="004605F8">
        <w:t>n August/</w:t>
      </w:r>
      <w:r w:rsidR="00F815FD">
        <w:t xml:space="preserve"> </w:t>
      </w:r>
      <w:r w:rsidR="00764588">
        <w:t xml:space="preserve">September </w:t>
      </w:r>
      <w:r w:rsidR="00557644">
        <w:t xml:space="preserve">ACT </w:t>
      </w:r>
      <w:r w:rsidRPr="004605F8">
        <w:t>school</w:t>
      </w:r>
      <w:r w:rsidR="00557644">
        <w:t>s</w:t>
      </w:r>
      <w:r w:rsidRPr="004605F8">
        <w:t xml:space="preserve"> </w:t>
      </w:r>
      <w:r w:rsidR="008C603A" w:rsidRPr="004605F8">
        <w:t>undert</w:t>
      </w:r>
      <w:r w:rsidR="008C603A">
        <w:t>ake</w:t>
      </w:r>
      <w:r w:rsidR="008C603A" w:rsidRPr="004605F8">
        <w:t xml:space="preserve"> </w:t>
      </w:r>
      <w:r w:rsidRPr="004605F8">
        <w:t xml:space="preserve">a survey to gain an understanding of school satisfaction at that time. </w:t>
      </w:r>
      <w:r w:rsidR="00776628">
        <w:t xml:space="preserve">This information </w:t>
      </w:r>
      <w:r w:rsidR="008C603A">
        <w:t xml:space="preserve">is </w:t>
      </w:r>
      <w:r w:rsidR="00776628">
        <w:t xml:space="preserve">collected from </w:t>
      </w:r>
      <w:r w:rsidR="008C603A">
        <w:t>s</w:t>
      </w:r>
      <w:r w:rsidR="008C603A" w:rsidRPr="004605F8">
        <w:t>taff</w:t>
      </w:r>
      <w:r w:rsidRPr="004605F8">
        <w:t xml:space="preserve">, parents and </w:t>
      </w:r>
      <w:r w:rsidR="00036B7F">
        <w:t xml:space="preserve">students from year 5 and above </w:t>
      </w:r>
      <w:r w:rsidR="00776628">
        <w:t>through an</w:t>
      </w:r>
      <w:r w:rsidRPr="004605F8">
        <w:t xml:space="preserve"> online survey.</w:t>
      </w:r>
      <w:r w:rsidR="008C603A">
        <w:t xml:space="preserve"> </w:t>
      </w:r>
    </w:p>
    <w:p w14:paraId="2880101A" w14:textId="77777777" w:rsidR="007E7700" w:rsidRPr="00C10798" w:rsidRDefault="004605F8" w:rsidP="008828DB">
      <w:pPr>
        <w:pStyle w:val="Heading2"/>
      </w:pPr>
      <w:bookmarkStart w:id="16" w:name="_Toc41558960"/>
      <w:r w:rsidRPr="00C10798">
        <w:t>Overall Satisfaction</w:t>
      </w:r>
      <w:bookmarkEnd w:id="16"/>
    </w:p>
    <w:p w14:paraId="53F68BFD" w14:textId="77777777" w:rsidR="00C02D93" w:rsidRDefault="00220109">
      <w:pPr>
        <w:spacing w:after="239" w:line="240" w:lineRule="auto"/>
      </w:pPr>
      <w:r>
        <w:rPr>
          <w:rFonts w:ascii="Calibri" w:eastAsia="Calibri" w:hAnsi="Calibri"/>
          <w:color w:val="000000"/>
        </w:rPr>
        <w:t>In this period of reporting, 85% of parents and carers, 96% of staff, and 83% of students at this school indicated they were satisfied with the education provided by the school.</w:t>
      </w:r>
    </w:p>
    <w:p w14:paraId="34653AE2" w14:textId="77777777" w:rsidR="00A97DF7" w:rsidRDefault="00A97DF7" w:rsidP="002B1940">
      <w:pPr>
        <w:pStyle w:val="BodyText"/>
      </w:pPr>
      <w:r w:rsidRPr="00A97DF7">
        <w:t xml:space="preserve">Included in the survey </w:t>
      </w:r>
      <w:r w:rsidRPr="00365781">
        <w:t xml:space="preserve">were </w:t>
      </w:r>
      <w:r w:rsidR="00D33314" w:rsidRPr="00365781">
        <w:t xml:space="preserve">16 staff, </w:t>
      </w:r>
      <w:r w:rsidRPr="00365781">
        <w:t xml:space="preserve">14 parent, </w:t>
      </w:r>
      <w:r w:rsidR="00D33314" w:rsidRPr="00365781">
        <w:t xml:space="preserve">and </w:t>
      </w:r>
      <w:r w:rsidRPr="00365781">
        <w:t xml:space="preserve">12 student </w:t>
      </w:r>
      <w:r w:rsidR="00D33314" w:rsidRPr="00365781">
        <w:t xml:space="preserve">items </w:t>
      </w:r>
      <w:r w:rsidRPr="00365781">
        <w:t>which</w:t>
      </w:r>
      <w:r w:rsidRPr="00A97DF7">
        <w:t xml:space="preserve"> are described as the national opinion items. These items were approved by the then Standing Council on School Education and Early Childhood (SCSEEC) for use from 2015. The following tables show the percentage of parents and carers, students and staff who agreed with each of the national opinion items at this school.</w:t>
      </w:r>
    </w:p>
    <w:p w14:paraId="2A90BF01" w14:textId="77777777" w:rsidR="00C02D93" w:rsidRDefault="00220109">
      <w:pPr>
        <w:spacing w:after="239" w:line="240" w:lineRule="auto"/>
      </w:pPr>
      <w:r>
        <w:rPr>
          <w:rFonts w:ascii="Calibri" w:eastAsia="Calibri" w:hAnsi="Calibri"/>
          <w:color w:val="000000"/>
        </w:rPr>
        <w:t>A total of 45 staff responded to the survey. Please note that not all responders answered every question.</w:t>
      </w:r>
    </w:p>
    <w:p w14:paraId="0DFC471C" w14:textId="77777777" w:rsidR="005D1D2C" w:rsidRPr="00C10798" w:rsidRDefault="004605F8" w:rsidP="00E943F6">
      <w:pPr>
        <w:pStyle w:val="TableHeading"/>
      </w:pPr>
      <w:r w:rsidRPr="00C10798">
        <w:t>Table: Proportion of staff in agreement with each national opinion item</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C02D93" w14:paraId="3C69FA3B" w14:textId="77777777">
        <w:trPr>
          <w:trHeight w:val="284"/>
        </w:trPr>
        <w:tc>
          <w:tcPr>
            <w:tcW w:w="8226"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14:paraId="2240A410" w14:textId="77777777" w:rsidR="00C02D93" w:rsidRDefault="00220109">
            <w:pPr>
              <w:spacing w:after="0" w:line="240" w:lineRule="auto"/>
            </w:pPr>
            <w:r>
              <w:rPr>
                <w:rFonts w:ascii="Calibri" w:eastAsia="Calibri" w:hAnsi="Calibri"/>
                <w:b/>
                <w:color w:val="000000"/>
              </w:rPr>
              <w:t>National opinion item</w:t>
            </w:r>
          </w:p>
        </w:tc>
        <w:tc>
          <w:tcPr>
            <w:tcW w:w="82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C02D93" w14:paraId="28AE4F95" w14:textId="77777777">
              <w:trPr>
                <w:trHeight w:hRule="exact" w:val="282"/>
              </w:trPr>
              <w:tc>
                <w:tcPr>
                  <w:tcW w:w="742" w:type="dxa"/>
                  <w:tcMar>
                    <w:top w:w="0" w:type="dxa"/>
                    <w:left w:w="0" w:type="dxa"/>
                    <w:bottom w:w="0" w:type="dxa"/>
                    <w:right w:w="0" w:type="dxa"/>
                  </w:tcMar>
                </w:tcPr>
                <w:p w14:paraId="24E2B7B5" w14:textId="77777777" w:rsidR="00C02D93" w:rsidRDefault="00220109">
                  <w:pPr>
                    <w:spacing w:after="0" w:line="240" w:lineRule="auto"/>
                  </w:pPr>
                  <w:r>
                    <w:rPr>
                      <w:rFonts w:ascii="Calibri" w:eastAsia="Calibri" w:hAnsi="Calibri"/>
                      <w:color w:val="FFFFFF"/>
                    </w:rPr>
                    <w:t>Proportion of staff</w:t>
                  </w:r>
                </w:p>
              </w:tc>
            </w:tr>
          </w:tbl>
          <w:p w14:paraId="422FBCC7" w14:textId="77777777" w:rsidR="00C02D93" w:rsidRDefault="00C02D93">
            <w:pPr>
              <w:spacing w:after="0" w:line="240" w:lineRule="auto"/>
            </w:pPr>
          </w:p>
        </w:tc>
      </w:tr>
      <w:tr w:rsidR="00C02D93" w14:paraId="467869F1"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8B17E67" w14:textId="77777777" w:rsidR="00C02D93" w:rsidRDefault="00220109">
            <w:pPr>
              <w:spacing w:after="0" w:line="240" w:lineRule="auto"/>
            </w:pPr>
            <w:r>
              <w:rPr>
                <w:rFonts w:ascii="Calibri" w:eastAsia="Calibri" w:hAnsi="Calibri"/>
                <w:color w:val="000000"/>
              </w:rPr>
              <w:t>Parents at this school can talk to teachers about their concerns.</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C4B0E82" w14:textId="77777777" w:rsidR="00C02D93" w:rsidRDefault="00220109">
            <w:pPr>
              <w:spacing w:after="0" w:line="240" w:lineRule="auto"/>
              <w:jc w:val="right"/>
            </w:pPr>
            <w:r>
              <w:rPr>
                <w:rFonts w:ascii="Calibri" w:eastAsia="Calibri" w:hAnsi="Calibri"/>
                <w:color w:val="000000"/>
              </w:rPr>
              <w:t>100</w:t>
            </w:r>
          </w:p>
        </w:tc>
      </w:tr>
      <w:tr w:rsidR="00C02D93" w14:paraId="23B6E7E5"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4851ECA" w14:textId="77777777" w:rsidR="00C02D93" w:rsidRDefault="00220109">
            <w:pPr>
              <w:spacing w:after="0" w:line="240" w:lineRule="auto"/>
            </w:pPr>
            <w:r>
              <w:rPr>
                <w:rFonts w:ascii="Calibri" w:eastAsia="Calibri" w:hAnsi="Calibri"/>
                <w:color w:val="000000"/>
              </w:rPr>
              <w:t>Staff are well supported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1FAF5DC" w14:textId="77777777" w:rsidR="00C02D93" w:rsidRDefault="00220109">
            <w:pPr>
              <w:spacing w:after="0" w:line="240" w:lineRule="auto"/>
              <w:jc w:val="right"/>
            </w:pPr>
            <w:r>
              <w:rPr>
                <w:rFonts w:ascii="Calibri" w:eastAsia="Calibri" w:hAnsi="Calibri"/>
                <w:color w:val="000000"/>
              </w:rPr>
              <w:t>87</w:t>
            </w:r>
          </w:p>
        </w:tc>
      </w:tr>
      <w:tr w:rsidR="00C02D93" w14:paraId="5A310A96"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AEAF00B" w14:textId="77777777" w:rsidR="00C02D93" w:rsidRDefault="00220109">
            <w:pPr>
              <w:spacing w:after="0" w:line="240" w:lineRule="auto"/>
            </w:pPr>
            <w:r>
              <w:rPr>
                <w:rFonts w:ascii="Calibri" w:eastAsia="Calibri" w:hAnsi="Calibri"/>
                <w:color w:val="000000"/>
              </w:rPr>
              <w:t>Staff get quality feedback on their performance.</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207A425" w14:textId="77777777" w:rsidR="00C02D93" w:rsidRDefault="00220109">
            <w:pPr>
              <w:spacing w:after="0" w:line="240" w:lineRule="auto"/>
              <w:jc w:val="right"/>
            </w:pPr>
            <w:r>
              <w:rPr>
                <w:rFonts w:ascii="Calibri" w:eastAsia="Calibri" w:hAnsi="Calibri"/>
                <w:color w:val="000000"/>
              </w:rPr>
              <w:t>48</w:t>
            </w:r>
          </w:p>
        </w:tc>
      </w:tr>
      <w:tr w:rsidR="00C02D93" w14:paraId="2C16B8D9"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67012F5" w14:textId="77777777" w:rsidR="00C02D93" w:rsidRDefault="00220109">
            <w:pPr>
              <w:spacing w:after="0" w:line="240" w:lineRule="auto"/>
            </w:pPr>
            <w:r>
              <w:rPr>
                <w:rFonts w:ascii="Calibri" w:eastAsia="Calibri" w:hAnsi="Calibri"/>
                <w:color w:val="000000"/>
              </w:rPr>
              <w:t>Student behaviour is well managed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493FB26" w14:textId="77777777" w:rsidR="00C02D93" w:rsidRDefault="00220109">
            <w:pPr>
              <w:spacing w:after="0" w:line="240" w:lineRule="auto"/>
              <w:jc w:val="right"/>
            </w:pPr>
            <w:r>
              <w:rPr>
                <w:rFonts w:ascii="Calibri" w:eastAsia="Calibri" w:hAnsi="Calibri"/>
                <w:color w:val="000000"/>
              </w:rPr>
              <w:t>71</w:t>
            </w:r>
          </w:p>
        </w:tc>
      </w:tr>
      <w:tr w:rsidR="00C02D93" w14:paraId="37474408"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EBE20B7" w14:textId="77777777" w:rsidR="00C02D93" w:rsidRDefault="00220109">
            <w:pPr>
              <w:spacing w:after="0" w:line="240" w:lineRule="auto"/>
            </w:pPr>
            <w:r>
              <w:rPr>
                <w:rFonts w:ascii="Calibri" w:eastAsia="Calibri" w:hAnsi="Calibri"/>
                <w:color w:val="000000"/>
              </w:rPr>
              <w:t>Students at this school can talk to their teachers about their concerns.</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EF9FC0C" w14:textId="77777777" w:rsidR="00C02D93" w:rsidRDefault="00220109">
            <w:pPr>
              <w:spacing w:after="0" w:line="240" w:lineRule="auto"/>
              <w:jc w:val="right"/>
            </w:pPr>
            <w:r>
              <w:rPr>
                <w:rFonts w:ascii="Calibri" w:eastAsia="Calibri" w:hAnsi="Calibri"/>
                <w:color w:val="000000"/>
              </w:rPr>
              <w:t>100</w:t>
            </w:r>
          </w:p>
        </w:tc>
      </w:tr>
      <w:tr w:rsidR="00C02D93" w14:paraId="5EC49EDA"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409C16B" w14:textId="77777777" w:rsidR="00C02D93" w:rsidRDefault="00220109">
            <w:pPr>
              <w:spacing w:after="0" w:line="240" w:lineRule="auto"/>
            </w:pPr>
            <w:r>
              <w:rPr>
                <w:rFonts w:ascii="Calibri" w:eastAsia="Calibri" w:hAnsi="Calibri"/>
                <w:color w:val="000000"/>
              </w:rPr>
              <w:t>Students feel safe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54E0FE5" w14:textId="77777777" w:rsidR="00C02D93" w:rsidRDefault="00220109">
            <w:pPr>
              <w:spacing w:after="0" w:line="240" w:lineRule="auto"/>
              <w:jc w:val="right"/>
            </w:pPr>
            <w:r>
              <w:rPr>
                <w:rFonts w:ascii="Calibri" w:eastAsia="Calibri" w:hAnsi="Calibri"/>
                <w:color w:val="000000"/>
              </w:rPr>
              <w:t>87</w:t>
            </w:r>
          </w:p>
        </w:tc>
      </w:tr>
      <w:tr w:rsidR="00C02D93" w14:paraId="105A03FD"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80F0928" w14:textId="77777777" w:rsidR="00C02D93" w:rsidRDefault="00220109">
            <w:pPr>
              <w:spacing w:after="0" w:line="240" w:lineRule="auto"/>
            </w:pPr>
            <w:r>
              <w:rPr>
                <w:rFonts w:ascii="Calibri" w:eastAsia="Calibri" w:hAnsi="Calibri"/>
                <w:color w:val="000000"/>
              </w:rPr>
              <w:t>Students like being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3DF15F4" w14:textId="77777777" w:rsidR="00C02D93" w:rsidRDefault="00220109">
            <w:pPr>
              <w:spacing w:after="0" w:line="240" w:lineRule="auto"/>
              <w:jc w:val="right"/>
            </w:pPr>
            <w:r>
              <w:rPr>
                <w:rFonts w:ascii="Calibri" w:eastAsia="Calibri" w:hAnsi="Calibri"/>
                <w:color w:val="000000"/>
              </w:rPr>
              <w:t>91</w:t>
            </w:r>
          </w:p>
        </w:tc>
      </w:tr>
      <w:tr w:rsidR="00C02D93" w14:paraId="717938B9"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857CC49" w14:textId="77777777" w:rsidR="00C02D93" w:rsidRDefault="00220109">
            <w:pPr>
              <w:spacing w:after="0" w:line="240" w:lineRule="auto"/>
            </w:pPr>
            <w:r>
              <w:rPr>
                <w:rFonts w:ascii="Calibri" w:eastAsia="Calibri" w:hAnsi="Calibri"/>
                <w:color w:val="000000"/>
              </w:rPr>
              <w:t>Students’ learning needs are being met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B450263" w14:textId="77777777" w:rsidR="00C02D93" w:rsidRDefault="00220109">
            <w:pPr>
              <w:spacing w:after="0" w:line="240" w:lineRule="auto"/>
              <w:jc w:val="right"/>
            </w:pPr>
            <w:r>
              <w:rPr>
                <w:rFonts w:ascii="Calibri" w:eastAsia="Calibri" w:hAnsi="Calibri"/>
                <w:color w:val="000000"/>
              </w:rPr>
              <w:t>82</w:t>
            </w:r>
          </w:p>
        </w:tc>
      </w:tr>
      <w:tr w:rsidR="00C02D93" w14:paraId="54C0E7AE"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2820A37" w14:textId="77777777" w:rsidR="00C02D93" w:rsidRDefault="00220109">
            <w:pPr>
              <w:spacing w:after="0" w:line="240" w:lineRule="auto"/>
            </w:pPr>
            <w:r>
              <w:rPr>
                <w:rFonts w:ascii="Calibri" w:eastAsia="Calibri" w:hAnsi="Calibri"/>
                <w:color w:val="000000"/>
              </w:rPr>
              <w:t>Teachers at this school expect students to do their best.</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1CEC74E" w14:textId="77777777" w:rsidR="00C02D93" w:rsidRDefault="00220109">
            <w:pPr>
              <w:spacing w:after="0" w:line="240" w:lineRule="auto"/>
              <w:jc w:val="right"/>
            </w:pPr>
            <w:r>
              <w:rPr>
                <w:rFonts w:ascii="Calibri" w:eastAsia="Calibri" w:hAnsi="Calibri"/>
                <w:color w:val="000000"/>
              </w:rPr>
              <w:t>91</w:t>
            </w:r>
          </w:p>
        </w:tc>
      </w:tr>
      <w:tr w:rsidR="00C02D93" w14:paraId="2334EF90"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784F114" w14:textId="77777777" w:rsidR="00C02D93" w:rsidRDefault="00220109">
            <w:pPr>
              <w:spacing w:after="0" w:line="240" w:lineRule="auto"/>
            </w:pPr>
            <w:r>
              <w:rPr>
                <w:rFonts w:ascii="Calibri" w:eastAsia="Calibri" w:hAnsi="Calibri"/>
                <w:color w:val="000000"/>
              </w:rPr>
              <w:t>Teachers at this school motivate students to learn.</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2215134" w14:textId="77777777" w:rsidR="00C02D93" w:rsidRDefault="00220109">
            <w:pPr>
              <w:spacing w:after="0" w:line="240" w:lineRule="auto"/>
              <w:jc w:val="right"/>
            </w:pPr>
            <w:r>
              <w:rPr>
                <w:rFonts w:ascii="Calibri" w:eastAsia="Calibri" w:hAnsi="Calibri"/>
                <w:color w:val="000000"/>
              </w:rPr>
              <w:t>96</w:t>
            </w:r>
          </w:p>
        </w:tc>
      </w:tr>
      <w:tr w:rsidR="00C02D93" w14:paraId="7D42CFCA"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0D73F94" w14:textId="77777777" w:rsidR="00C02D93" w:rsidRDefault="00220109">
            <w:pPr>
              <w:spacing w:after="0" w:line="240" w:lineRule="auto"/>
            </w:pPr>
            <w:r>
              <w:rPr>
                <w:rFonts w:ascii="Calibri" w:eastAsia="Calibri" w:hAnsi="Calibri"/>
                <w:color w:val="000000"/>
              </w:rPr>
              <w:t>Teachers at this school treat students fairly.</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CAEE98F" w14:textId="77777777" w:rsidR="00C02D93" w:rsidRDefault="00220109">
            <w:pPr>
              <w:spacing w:after="0" w:line="240" w:lineRule="auto"/>
              <w:jc w:val="right"/>
            </w:pPr>
            <w:r>
              <w:rPr>
                <w:rFonts w:ascii="Calibri" w:eastAsia="Calibri" w:hAnsi="Calibri"/>
                <w:color w:val="000000"/>
              </w:rPr>
              <w:t>87</w:t>
            </w:r>
          </w:p>
        </w:tc>
      </w:tr>
      <w:tr w:rsidR="00C02D93" w14:paraId="379D4CF2"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72A651C" w14:textId="77777777" w:rsidR="00C02D93" w:rsidRDefault="00220109">
            <w:pPr>
              <w:spacing w:after="0" w:line="240" w:lineRule="auto"/>
            </w:pPr>
            <w:r>
              <w:rPr>
                <w:rFonts w:ascii="Calibri" w:eastAsia="Calibri" w:hAnsi="Calibri"/>
                <w:color w:val="000000"/>
              </w:rPr>
              <w:t>Teachers give useful feedback.</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07585DE" w14:textId="77777777" w:rsidR="00C02D93" w:rsidRDefault="00220109">
            <w:pPr>
              <w:spacing w:after="0" w:line="240" w:lineRule="auto"/>
              <w:jc w:val="right"/>
            </w:pPr>
            <w:r>
              <w:rPr>
                <w:rFonts w:ascii="Calibri" w:eastAsia="Calibri" w:hAnsi="Calibri"/>
                <w:color w:val="000000"/>
              </w:rPr>
              <w:t>81</w:t>
            </w:r>
          </w:p>
        </w:tc>
      </w:tr>
      <w:tr w:rsidR="00C02D93" w14:paraId="3CAC6FC8"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89DBBB4" w14:textId="77777777" w:rsidR="00C02D93" w:rsidRDefault="00220109">
            <w:pPr>
              <w:spacing w:after="0" w:line="240" w:lineRule="auto"/>
            </w:pPr>
            <w:r>
              <w:rPr>
                <w:rFonts w:ascii="Calibri" w:eastAsia="Calibri" w:hAnsi="Calibri"/>
                <w:color w:val="000000"/>
              </w:rPr>
              <w:t>This school is well maintained.</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636BAE3" w14:textId="77777777" w:rsidR="00C02D93" w:rsidRDefault="00220109">
            <w:pPr>
              <w:spacing w:after="0" w:line="240" w:lineRule="auto"/>
              <w:jc w:val="right"/>
            </w:pPr>
            <w:r>
              <w:rPr>
                <w:rFonts w:ascii="Calibri" w:eastAsia="Calibri" w:hAnsi="Calibri"/>
                <w:color w:val="000000"/>
              </w:rPr>
              <w:t>53</w:t>
            </w:r>
          </w:p>
        </w:tc>
      </w:tr>
      <w:tr w:rsidR="00C02D93" w14:paraId="5E7C2BB4"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E4912EA" w14:textId="77777777" w:rsidR="00C02D93" w:rsidRDefault="00220109">
            <w:pPr>
              <w:spacing w:after="0" w:line="240" w:lineRule="auto"/>
            </w:pPr>
            <w:r>
              <w:rPr>
                <w:rFonts w:ascii="Calibri" w:eastAsia="Calibri" w:hAnsi="Calibri"/>
                <w:color w:val="000000"/>
              </w:rPr>
              <w:t>This school looks for ways to improve.</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4676AE2" w14:textId="77777777" w:rsidR="00C02D93" w:rsidRDefault="00220109">
            <w:pPr>
              <w:spacing w:after="0" w:line="240" w:lineRule="auto"/>
              <w:jc w:val="right"/>
            </w:pPr>
            <w:r>
              <w:rPr>
                <w:rFonts w:ascii="Calibri" w:eastAsia="Calibri" w:hAnsi="Calibri"/>
                <w:color w:val="000000"/>
              </w:rPr>
              <w:t>89</w:t>
            </w:r>
          </w:p>
        </w:tc>
      </w:tr>
      <w:tr w:rsidR="00C02D93" w14:paraId="56DE1EC8"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CA57CCB" w14:textId="77777777" w:rsidR="00C02D93" w:rsidRDefault="00220109">
            <w:pPr>
              <w:spacing w:after="0" w:line="240" w:lineRule="auto"/>
            </w:pPr>
            <w:r>
              <w:rPr>
                <w:rFonts w:ascii="Calibri" w:eastAsia="Calibri" w:hAnsi="Calibri"/>
                <w:color w:val="000000"/>
              </w:rPr>
              <w:t>This school takes staff opinions seriously.</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3B160DF" w14:textId="77777777" w:rsidR="00C02D93" w:rsidRDefault="00220109">
            <w:pPr>
              <w:spacing w:after="0" w:line="240" w:lineRule="auto"/>
              <w:jc w:val="right"/>
            </w:pPr>
            <w:r>
              <w:rPr>
                <w:rFonts w:ascii="Calibri" w:eastAsia="Calibri" w:hAnsi="Calibri"/>
                <w:color w:val="000000"/>
              </w:rPr>
              <w:t>71</w:t>
            </w:r>
          </w:p>
        </w:tc>
      </w:tr>
      <w:tr w:rsidR="00C02D93" w14:paraId="21D6E370"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24FBB58" w14:textId="77777777" w:rsidR="00C02D93" w:rsidRDefault="00220109">
            <w:pPr>
              <w:spacing w:after="0" w:line="240" w:lineRule="auto"/>
            </w:pPr>
            <w:r>
              <w:rPr>
                <w:rFonts w:ascii="Calibri" w:eastAsia="Calibri" w:hAnsi="Calibri"/>
                <w:color w:val="000000"/>
              </w:rPr>
              <w:t xml:space="preserve">This </w:t>
            </w:r>
            <w:proofErr w:type="gramStart"/>
            <w:r>
              <w:rPr>
                <w:rFonts w:ascii="Calibri" w:eastAsia="Calibri" w:hAnsi="Calibri"/>
                <w:color w:val="000000"/>
              </w:rPr>
              <w:t>school works</w:t>
            </w:r>
            <w:proofErr w:type="gramEnd"/>
            <w:r>
              <w:rPr>
                <w:rFonts w:ascii="Calibri" w:eastAsia="Calibri" w:hAnsi="Calibri"/>
                <w:color w:val="000000"/>
              </w:rPr>
              <w:t xml:space="preserve"> with parents to support students' learning.</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7D2ECE4" w14:textId="77777777" w:rsidR="00C02D93" w:rsidRDefault="00220109">
            <w:pPr>
              <w:spacing w:after="0" w:line="240" w:lineRule="auto"/>
              <w:jc w:val="right"/>
            </w:pPr>
            <w:r>
              <w:rPr>
                <w:rFonts w:ascii="Calibri" w:eastAsia="Calibri" w:hAnsi="Calibri"/>
                <w:color w:val="000000"/>
              </w:rPr>
              <w:t>96</w:t>
            </w:r>
          </w:p>
        </w:tc>
      </w:tr>
      <w:tr w:rsidR="00C02D93" w14:paraId="1126F507"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BDFF5C9" w14:textId="77777777" w:rsidR="00C02D93" w:rsidRDefault="00220109">
            <w:pPr>
              <w:spacing w:after="0" w:line="240" w:lineRule="auto"/>
            </w:pPr>
            <w:r>
              <w:rPr>
                <w:rFonts w:ascii="Calibri" w:eastAsia="Calibri" w:hAnsi="Calibri"/>
                <w:color w:val="000000"/>
              </w:rPr>
              <w:t>Teachers give useful feedback.</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9E4FF67" w14:textId="77777777" w:rsidR="00C02D93" w:rsidRDefault="00220109">
            <w:pPr>
              <w:spacing w:after="0" w:line="240" w:lineRule="auto"/>
              <w:jc w:val="right"/>
            </w:pPr>
            <w:r>
              <w:rPr>
                <w:rFonts w:ascii="Calibri" w:eastAsia="Calibri" w:hAnsi="Calibri"/>
                <w:color w:val="000000"/>
              </w:rPr>
              <w:t>81</w:t>
            </w:r>
          </w:p>
        </w:tc>
      </w:tr>
    </w:tbl>
    <w:p w14:paraId="1E92C285" w14:textId="77777777" w:rsidR="000F0510" w:rsidRDefault="000F0510" w:rsidP="000F0510">
      <w:pPr>
        <w:pStyle w:val="Caption"/>
        <w:spacing w:after="0"/>
      </w:pPr>
      <w:r w:rsidRPr="0078096D">
        <w:t>Source: ACT Education Directorate, Analytics and Evaluation Branch</w:t>
      </w:r>
    </w:p>
    <w:p w14:paraId="7F3D2BE6" w14:textId="77777777" w:rsidR="000F0510" w:rsidRDefault="000F0510" w:rsidP="000F0510">
      <w:pPr>
        <w:pStyle w:val="Caption"/>
        <w:spacing w:after="0"/>
      </w:pPr>
      <w:r>
        <w:t>*Data derived from annual</w:t>
      </w:r>
      <w:r w:rsidRPr="00C10798">
        <w:t xml:space="preserve"> School Satisfaction Survey</w:t>
      </w:r>
    </w:p>
    <w:p w14:paraId="68CA109C" w14:textId="77777777" w:rsidR="00F040F9" w:rsidRPr="00F040F9" w:rsidRDefault="00F040F9" w:rsidP="00F040F9">
      <w:pPr>
        <w:pStyle w:val="BodyText"/>
      </w:pPr>
    </w:p>
    <w:p w14:paraId="2AEC2CD4" w14:textId="77777777" w:rsidR="00C02D93" w:rsidRDefault="00220109">
      <w:pPr>
        <w:spacing w:after="239" w:line="240" w:lineRule="auto"/>
      </w:pPr>
      <w:r>
        <w:rPr>
          <w:rFonts w:ascii="Calibri" w:eastAsia="Calibri" w:hAnsi="Calibri"/>
          <w:color w:val="000000"/>
        </w:rPr>
        <w:t>A total of 204 parents responded to the survey. Please note that not all responders answered every question.</w:t>
      </w:r>
    </w:p>
    <w:p w14:paraId="41809A08" w14:textId="77777777" w:rsidR="0016207A" w:rsidRPr="00C10798" w:rsidRDefault="0016207A" w:rsidP="00202B1D">
      <w:pPr>
        <w:pStyle w:val="TableHeading"/>
      </w:pPr>
      <w:r w:rsidRPr="00C10798">
        <w:t>Table: Proportion of parents and carers in agreement with each national opinion item</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C02D93" w14:paraId="0F261991" w14:textId="77777777">
        <w:trPr>
          <w:trHeight w:val="284"/>
        </w:trPr>
        <w:tc>
          <w:tcPr>
            <w:tcW w:w="8243"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14:paraId="7DA1F6A6" w14:textId="77777777" w:rsidR="00C02D93" w:rsidRDefault="00220109">
            <w:pPr>
              <w:spacing w:after="0" w:line="240" w:lineRule="auto"/>
            </w:pPr>
            <w:r>
              <w:rPr>
                <w:rFonts w:ascii="Calibri" w:eastAsia="Calibri" w:hAnsi="Calibri"/>
                <w:b/>
                <w:color w:val="000000"/>
              </w:rPr>
              <w:t>National opinion item</w:t>
            </w:r>
          </w:p>
        </w:tc>
        <w:tc>
          <w:tcPr>
            <w:tcW w:w="80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C02D93" w14:paraId="58E4E7CC" w14:textId="77777777">
              <w:trPr>
                <w:trHeight w:hRule="exact" w:val="282"/>
              </w:trPr>
              <w:tc>
                <w:tcPr>
                  <w:tcW w:w="725" w:type="dxa"/>
                  <w:tcMar>
                    <w:top w:w="0" w:type="dxa"/>
                    <w:left w:w="0" w:type="dxa"/>
                    <w:bottom w:w="0" w:type="dxa"/>
                    <w:right w:w="0" w:type="dxa"/>
                  </w:tcMar>
                </w:tcPr>
                <w:p w14:paraId="49804507" w14:textId="77777777" w:rsidR="00C02D93" w:rsidRDefault="00220109">
                  <w:pPr>
                    <w:spacing w:after="0" w:line="240" w:lineRule="auto"/>
                  </w:pPr>
                  <w:r>
                    <w:rPr>
                      <w:rFonts w:ascii="Calibri" w:eastAsia="Calibri" w:hAnsi="Calibri"/>
                      <w:color w:val="FFFFFF"/>
                    </w:rPr>
                    <w:t>Proportion of parents and carers</w:t>
                  </w:r>
                </w:p>
              </w:tc>
            </w:tr>
          </w:tbl>
          <w:p w14:paraId="609D572C" w14:textId="77777777" w:rsidR="00C02D93" w:rsidRDefault="00C02D93">
            <w:pPr>
              <w:spacing w:after="0" w:line="240" w:lineRule="auto"/>
            </w:pPr>
          </w:p>
        </w:tc>
      </w:tr>
      <w:tr w:rsidR="00C02D93" w14:paraId="02869632"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3AF7657" w14:textId="77777777" w:rsidR="00C02D93" w:rsidRDefault="00220109">
            <w:pPr>
              <w:spacing w:after="0" w:line="240" w:lineRule="auto"/>
            </w:pPr>
            <w:r>
              <w:rPr>
                <w:rFonts w:ascii="Calibri" w:eastAsia="Calibri" w:hAnsi="Calibri"/>
                <w:color w:val="000000"/>
              </w:rPr>
              <w:t>I can talk to my child’s teachers about my concerns.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D5BB6F4" w14:textId="77777777" w:rsidR="00C02D93" w:rsidRDefault="00220109">
            <w:pPr>
              <w:spacing w:after="0" w:line="240" w:lineRule="auto"/>
              <w:jc w:val="right"/>
            </w:pPr>
            <w:r>
              <w:rPr>
                <w:rFonts w:ascii="Calibri" w:eastAsia="Calibri" w:hAnsi="Calibri"/>
                <w:color w:val="000000"/>
              </w:rPr>
              <w:t>94</w:t>
            </w:r>
          </w:p>
        </w:tc>
      </w:tr>
      <w:tr w:rsidR="00C02D93" w14:paraId="1A5C6A1C"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03CB0B1" w14:textId="77777777" w:rsidR="00C02D93" w:rsidRDefault="00220109">
            <w:pPr>
              <w:spacing w:after="0" w:line="240" w:lineRule="auto"/>
            </w:pPr>
            <w:r>
              <w:rPr>
                <w:rFonts w:ascii="Calibri" w:eastAsia="Calibri" w:hAnsi="Calibri"/>
                <w:color w:val="000000"/>
              </w:rPr>
              <w:t>My child feels safe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3533671" w14:textId="77777777" w:rsidR="00C02D93" w:rsidRDefault="00220109">
            <w:pPr>
              <w:spacing w:after="0" w:line="240" w:lineRule="auto"/>
              <w:jc w:val="right"/>
            </w:pPr>
            <w:r>
              <w:rPr>
                <w:rFonts w:ascii="Calibri" w:eastAsia="Calibri" w:hAnsi="Calibri"/>
                <w:color w:val="000000"/>
              </w:rPr>
              <w:t>91</w:t>
            </w:r>
          </w:p>
        </w:tc>
      </w:tr>
      <w:tr w:rsidR="00C02D93" w14:paraId="0F974C7B"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65F6E50" w14:textId="77777777" w:rsidR="00C02D93" w:rsidRDefault="00220109">
            <w:pPr>
              <w:spacing w:after="0" w:line="240" w:lineRule="auto"/>
            </w:pPr>
            <w:r>
              <w:rPr>
                <w:rFonts w:ascii="Calibri" w:eastAsia="Calibri" w:hAnsi="Calibri"/>
                <w:color w:val="000000"/>
              </w:rPr>
              <w:t>My child is making good progress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617F177" w14:textId="77777777" w:rsidR="00C02D93" w:rsidRDefault="00220109">
            <w:pPr>
              <w:spacing w:after="0" w:line="240" w:lineRule="auto"/>
              <w:jc w:val="right"/>
            </w:pPr>
            <w:r>
              <w:rPr>
                <w:rFonts w:ascii="Calibri" w:eastAsia="Calibri" w:hAnsi="Calibri"/>
                <w:color w:val="000000"/>
              </w:rPr>
              <w:t>84</w:t>
            </w:r>
          </w:p>
        </w:tc>
      </w:tr>
      <w:tr w:rsidR="00C02D93" w14:paraId="54BAE823"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A5DD40A" w14:textId="77777777" w:rsidR="00C02D93" w:rsidRDefault="00220109">
            <w:pPr>
              <w:spacing w:after="0" w:line="240" w:lineRule="auto"/>
            </w:pPr>
            <w:r>
              <w:rPr>
                <w:rFonts w:ascii="Calibri" w:eastAsia="Calibri" w:hAnsi="Calibri"/>
                <w:color w:val="000000"/>
              </w:rPr>
              <w:t>My child likes being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C9C56CE" w14:textId="77777777" w:rsidR="00C02D93" w:rsidRDefault="00220109">
            <w:pPr>
              <w:spacing w:after="0" w:line="240" w:lineRule="auto"/>
              <w:jc w:val="right"/>
            </w:pPr>
            <w:r>
              <w:rPr>
                <w:rFonts w:ascii="Calibri" w:eastAsia="Calibri" w:hAnsi="Calibri"/>
                <w:color w:val="000000"/>
              </w:rPr>
              <w:t>91</w:t>
            </w:r>
          </w:p>
        </w:tc>
      </w:tr>
      <w:tr w:rsidR="00C02D93" w14:paraId="7B4D6DA4"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168759C" w14:textId="77777777" w:rsidR="00C02D93" w:rsidRDefault="00220109">
            <w:pPr>
              <w:spacing w:after="0" w:line="240" w:lineRule="auto"/>
            </w:pPr>
            <w:r>
              <w:rPr>
                <w:rFonts w:ascii="Calibri" w:eastAsia="Calibri" w:hAnsi="Calibri"/>
                <w:color w:val="000000"/>
              </w:rPr>
              <w:t>My child's learning needs are being met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F74B4EB" w14:textId="77777777" w:rsidR="00C02D93" w:rsidRDefault="00220109">
            <w:pPr>
              <w:spacing w:after="0" w:line="240" w:lineRule="auto"/>
              <w:jc w:val="right"/>
            </w:pPr>
            <w:r>
              <w:rPr>
                <w:rFonts w:ascii="Calibri" w:eastAsia="Calibri" w:hAnsi="Calibri"/>
                <w:color w:val="000000"/>
              </w:rPr>
              <w:t>81</w:t>
            </w:r>
          </w:p>
        </w:tc>
      </w:tr>
      <w:tr w:rsidR="00C02D93" w14:paraId="18ABF10C"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4741759" w14:textId="77777777" w:rsidR="00C02D93" w:rsidRDefault="00220109">
            <w:pPr>
              <w:spacing w:after="0" w:line="240" w:lineRule="auto"/>
            </w:pPr>
            <w:r>
              <w:rPr>
                <w:rFonts w:ascii="Calibri" w:eastAsia="Calibri" w:hAnsi="Calibri"/>
                <w:color w:val="000000"/>
              </w:rPr>
              <w:t>Student behaviour is well managed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4B0AB64" w14:textId="77777777" w:rsidR="00C02D93" w:rsidRDefault="00220109">
            <w:pPr>
              <w:spacing w:after="0" w:line="240" w:lineRule="auto"/>
              <w:jc w:val="right"/>
            </w:pPr>
            <w:r>
              <w:rPr>
                <w:rFonts w:ascii="Calibri" w:eastAsia="Calibri" w:hAnsi="Calibri"/>
                <w:color w:val="000000"/>
              </w:rPr>
              <w:t>74</w:t>
            </w:r>
          </w:p>
        </w:tc>
      </w:tr>
      <w:tr w:rsidR="00C02D93" w14:paraId="0A1E624B"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74B2B69" w14:textId="77777777" w:rsidR="00C02D93" w:rsidRDefault="00220109">
            <w:pPr>
              <w:spacing w:after="0" w:line="240" w:lineRule="auto"/>
            </w:pPr>
            <w:r>
              <w:rPr>
                <w:rFonts w:ascii="Calibri" w:eastAsia="Calibri" w:hAnsi="Calibri"/>
                <w:color w:val="000000"/>
              </w:rPr>
              <w:t>Teachers at this school expect my child to do his or her best.</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9CD0AA6" w14:textId="77777777" w:rsidR="00C02D93" w:rsidRDefault="00220109">
            <w:pPr>
              <w:spacing w:after="0" w:line="240" w:lineRule="auto"/>
              <w:jc w:val="right"/>
            </w:pPr>
            <w:r>
              <w:rPr>
                <w:rFonts w:ascii="Calibri" w:eastAsia="Calibri" w:hAnsi="Calibri"/>
                <w:color w:val="000000"/>
              </w:rPr>
              <w:t>86</w:t>
            </w:r>
          </w:p>
        </w:tc>
      </w:tr>
      <w:tr w:rsidR="00C02D93" w14:paraId="7DB2A0F2"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AAD7E82" w14:textId="77777777" w:rsidR="00C02D93" w:rsidRDefault="00220109">
            <w:pPr>
              <w:spacing w:after="0" w:line="240" w:lineRule="auto"/>
            </w:pPr>
            <w:r>
              <w:rPr>
                <w:rFonts w:ascii="Calibri" w:eastAsia="Calibri" w:hAnsi="Calibri"/>
                <w:color w:val="000000"/>
              </w:rPr>
              <w:t>Teachers at this school give useful feedback.</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CDB21F5" w14:textId="77777777" w:rsidR="00C02D93" w:rsidRDefault="00220109">
            <w:pPr>
              <w:spacing w:after="0" w:line="240" w:lineRule="auto"/>
              <w:jc w:val="right"/>
            </w:pPr>
            <w:r>
              <w:rPr>
                <w:rFonts w:ascii="Calibri" w:eastAsia="Calibri" w:hAnsi="Calibri"/>
                <w:color w:val="000000"/>
              </w:rPr>
              <w:t>85</w:t>
            </w:r>
          </w:p>
        </w:tc>
      </w:tr>
      <w:tr w:rsidR="00C02D93" w14:paraId="7816582C"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8D56850" w14:textId="77777777" w:rsidR="00C02D93" w:rsidRDefault="00220109">
            <w:pPr>
              <w:spacing w:after="0" w:line="240" w:lineRule="auto"/>
            </w:pPr>
            <w:r>
              <w:rPr>
                <w:rFonts w:ascii="Calibri" w:eastAsia="Calibri" w:hAnsi="Calibri"/>
                <w:color w:val="000000"/>
              </w:rPr>
              <w:t>Teachers at this school motivate my child to learn.</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E0F9D67" w14:textId="77777777" w:rsidR="00C02D93" w:rsidRDefault="00220109">
            <w:pPr>
              <w:spacing w:after="0" w:line="240" w:lineRule="auto"/>
              <w:jc w:val="right"/>
            </w:pPr>
            <w:r>
              <w:rPr>
                <w:rFonts w:ascii="Calibri" w:eastAsia="Calibri" w:hAnsi="Calibri"/>
                <w:color w:val="000000"/>
              </w:rPr>
              <w:t>87</w:t>
            </w:r>
          </w:p>
        </w:tc>
      </w:tr>
      <w:tr w:rsidR="00C02D93" w14:paraId="07D606C8"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C41956F" w14:textId="77777777" w:rsidR="00C02D93" w:rsidRDefault="00220109">
            <w:pPr>
              <w:spacing w:after="0" w:line="240" w:lineRule="auto"/>
            </w:pPr>
            <w:r>
              <w:rPr>
                <w:rFonts w:ascii="Calibri" w:eastAsia="Calibri" w:hAnsi="Calibri"/>
                <w:color w:val="000000"/>
              </w:rPr>
              <w:t>Teachers at this school treat students fairly.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B0E8A22" w14:textId="77777777" w:rsidR="00C02D93" w:rsidRDefault="00220109">
            <w:pPr>
              <w:spacing w:after="0" w:line="240" w:lineRule="auto"/>
              <w:jc w:val="right"/>
            </w:pPr>
            <w:r>
              <w:rPr>
                <w:rFonts w:ascii="Calibri" w:eastAsia="Calibri" w:hAnsi="Calibri"/>
                <w:color w:val="000000"/>
              </w:rPr>
              <w:t>86</w:t>
            </w:r>
          </w:p>
        </w:tc>
      </w:tr>
      <w:tr w:rsidR="00C02D93" w14:paraId="5F28D443"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8CEE49F" w14:textId="77777777" w:rsidR="00C02D93" w:rsidRDefault="00220109">
            <w:pPr>
              <w:spacing w:after="0" w:line="240" w:lineRule="auto"/>
            </w:pPr>
            <w:r>
              <w:rPr>
                <w:rFonts w:ascii="Calibri" w:eastAsia="Calibri" w:hAnsi="Calibri"/>
                <w:color w:val="000000"/>
              </w:rPr>
              <w:t>This school is well maintained.</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42589EA" w14:textId="77777777" w:rsidR="00C02D93" w:rsidRDefault="00220109">
            <w:pPr>
              <w:spacing w:after="0" w:line="240" w:lineRule="auto"/>
              <w:jc w:val="right"/>
            </w:pPr>
            <w:r>
              <w:rPr>
                <w:rFonts w:ascii="Calibri" w:eastAsia="Calibri" w:hAnsi="Calibri"/>
                <w:color w:val="000000"/>
              </w:rPr>
              <w:t>70</w:t>
            </w:r>
          </w:p>
        </w:tc>
      </w:tr>
      <w:tr w:rsidR="00C02D93" w14:paraId="485BDF46"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C63EABA" w14:textId="77777777" w:rsidR="00C02D93" w:rsidRDefault="00220109">
            <w:pPr>
              <w:spacing w:after="0" w:line="240" w:lineRule="auto"/>
            </w:pPr>
            <w:r>
              <w:rPr>
                <w:rFonts w:ascii="Calibri" w:eastAsia="Calibri" w:hAnsi="Calibri"/>
                <w:color w:val="000000"/>
              </w:rPr>
              <w:t>This school looks for ways to improve.</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030B9FC" w14:textId="77777777" w:rsidR="00C02D93" w:rsidRDefault="00220109">
            <w:pPr>
              <w:spacing w:after="0" w:line="240" w:lineRule="auto"/>
              <w:jc w:val="right"/>
            </w:pPr>
            <w:r>
              <w:rPr>
                <w:rFonts w:ascii="Calibri" w:eastAsia="Calibri" w:hAnsi="Calibri"/>
                <w:color w:val="000000"/>
              </w:rPr>
              <w:t>80</w:t>
            </w:r>
          </w:p>
        </w:tc>
      </w:tr>
      <w:tr w:rsidR="00C02D93" w14:paraId="3F349269"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7915B65" w14:textId="77777777" w:rsidR="00C02D93" w:rsidRDefault="00220109">
            <w:pPr>
              <w:spacing w:after="0" w:line="240" w:lineRule="auto"/>
            </w:pPr>
            <w:r>
              <w:rPr>
                <w:rFonts w:ascii="Calibri" w:eastAsia="Calibri" w:hAnsi="Calibri"/>
                <w:color w:val="000000"/>
              </w:rPr>
              <w:t>This school takes parents’ opinions seriously.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E6BF8CC" w14:textId="77777777" w:rsidR="00C02D93" w:rsidRDefault="00220109">
            <w:pPr>
              <w:spacing w:after="0" w:line="240" w:lineRule="auto"/>
              <w:jc w:val="right"/>
            </w:pPr>
            <w:r>
              <w:rPr>
                <w:rFonts w:ascii="Calibri" w:eastAsia="Calibri" w:hAnsi="Calibri"/>
                <w:color w:val="000000"/>
              </w:rPr>
              <w:t>76</w:t>
            </w:r>
          </w:p>
        </w:tc>
      </w:tr>
      <w:tr w:rsidR="00C02D93" w14:paraId="3B1B1E7B"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EE199FD" w14:textId="77777777" w:rsidR="00C02D93" w:rsidRDefault="00220109">
            <w:pPr>
              <w:spacing w:after="0" w:line="240" w:lineRule="auto"/>
            </w:pPr>
            <w:r>
              <w:rPr>
                <w:rFonts w:ascii="Calibri" w:eastAsia="Calibri" w:hAnsi="Calibri"/>
                <w:color w:val="000000"/>
              </w:rPr>
              <w:t xml:space="preserve">This </w:t>
            </w:r>
            <w:proofErr w:type="gramStart"/>
            <w:r>
              <w:rPr>
                <w:rFonts w:ascii="Calibri" w:eastAsia="Calibri" w:hAnsi="Calibri"/>
                <w:color w:val="000000"/>
              </w:rPr>
              <w:t>school works</w:t>
            </w:r>
            <w:proofErr w:type="gramEnd"/>
            <w:r>
              <w:rPr>
                <w:rFonts w:ascii="Calibri" w:eastAsia="Calibri" w:hAnsi="Calibri"/>
                <w:color w:val="000000"/>
              </w:rPr>
              <w:t xml:space="preserve"> with me to support my child's learning.</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FDD6291" w14:textId="77777777" w:rsidR="00C02D93" w:rsidRDefault="00220109">
            <w:pPr>
              <w:spacing w:after="0" w:line="240" w:lineRule="auto"/>
              <w:jc w:val="right"/>
            </w:pPr>
            <w:r>
              <w:rPr>
                <w:rFonts w:ascii="Calibri" w:eastAsia="Calibri" w:hAnsi="Calibri"/>
                <w:color w:val="000000"/>
              </w:rPr>
              <w:t>82</w:t>
            </w:r>
          </w:p>
        </w:tc>
      </w:tr>
    </w:tbl>
    <w:p w14:paraId="1A6D2B4E" w14:textId="77777777" w:rsidR="000F0510" w:rsidRDefault="000F0510" w:rsidP="000F0510">
      <w:pPr>
        <w:pStyle w:val="Caption"/>
        <w:spacing w:after="0"/>
      </w:pPr>
      <w:r w:rsidRPr="0078096D">
        <w:t>Source: ACT Education Directorate, Analytics and Evaluation Branch</w:t>
      </w:r>
    </w:p>
    <w:p w14:paraId="692301E9" w14:textId="77777777" w:rsidR="000F0510" w:rsidRDefault="000F0510" w:rsidP="000F0510">
      <w:pPr>
        <w:pStyle w:val="Caption"/>
        <w:spacing w:after="0"/>
      </w:pPr>
      <w:r>
        <w:t>*Data derived from annual</w:t>
      </w:r>
      <w:r w:rsidRPr="00C10798">
        <w:t xml:space="preserve"> School Satisfaction Survey</w:t>
      </w:r>
    </w:p>
    <w:p w14:paraId="7F0D38C8" w14:textId="77777777" w:rsidR="00FB31CD" w:rsidRPr="00C10798" w:rsidRDefault="00220109" w:rsidP="00220109">
      <w:pPr>
        <w:spacing w:after="239" w:line="240" w:lineRule="auto"/>
      </w:pPr>
      <w:r>
        <w:rPr>
          <w:rFonts w:ascii="Calibri" w:eastAsia="Calibri" w:hAnsi="Calibri"/>
          <w:color w:val="000000"/>
        </w:rPr>
        <w:t>A total of 186 students responded to the survey. Please note that not all responders answered every question.</w:t>
      </w:r>
    </w:p>
    <w:sdt>
      <w:sdtPr>
        <w:alias w:val="blockJ4"/>
        <w:tag w:val="blockJ4"/>
        <w:id w:val="1761869426"/>
        <w:placeholder>
          <w:docPart w:val="798BB7E20F9F4258B3292EDE5675F6E3"/>
        </w:placeholder>
      </w:sdtPr>
      <w:sdtContent>
        <w:p w14:paraId="39485B80" w14:textId="77777777" w:rsidR="00CE3BF0" w:rsidRDefault="00CE3BF0" w:rsidP="00CE3BF0">
          <w:pPr>
            <w:pStyle w:val="TableHeading"/>
            <w:rPr>
              <w:rFonts w:asciiTheme="minorHAnsi" w:hAnsiTheme="minorHAnsi"/>
              <w:b w:val="0"/>
              <w:i w:val="0"/>
            </w:rPr>
          </w:pPr>
          <w:r w:rsidRPr="00202B1D">
            <w:t>Table: Proportion of students in agreement with each national opinion item</w:t>
          </w:r>
        </w:p>
      </w:sdtContent>
    </w:sdt>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C02D93" w14:paraId="019534A3" w14:textId="77777777">
        <w:trPr>
          <w:trHeight w:val="296"/>
        </w:trPr>
        <w:tc>
          <w:tcPr>
            <w:tcW w:w="8243"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14:paraId="27EB074E" w14:textId="77777777" w:rsidR="00C02D93" w:rsidRDefault="00220109">
            <w:pPr>
              <w:spacing w:after="0" w:line="240" w:lineRule="auto"/>
            </w:pPr>
            <w:r>
              <w:rPr>
                <w:rFonts w:ascii="Calibri" w:eastAsia="Calibri" w:hAnsi="Calibri"/>
                <w:b/>
                <w:color w:val="000000"/>
              </w:rPr>
              <w:t>National opinion item</w:t>
            </w:r>
          </w:p>
        </w:tc>
        <w:tc>
          <w:tcPr>
            <w:tcW w:w="80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C02D93" w14:paraId="2BB19695" w14:textId="77777777">
              <w:trPr>
                <w:trHeight w:hRule="exact" w:val="294"/>
              </w:trPr>
              <w:tc>
                <w:tcPr>
                  <w:tcW w:w="725" w:type="dxa"/>
                  <w:tcMar>
                    <w:top w:w="0" w:type="dxa"/>
                    <w:left w:w="0" w:type="dxa"/>
                    <w:bottom w:w="0" w:type="dxa"/>
                    <w:right w:w="0" w:type="dxa"/>
                  </w:tcMar>
                </w:tcPr>
                <w:p w14:paraId="7E8411F3" w14:textId="77777777" w:rsidR="00C02D93" w:rsidRDefault="00220109">
                  <w:pPr>
                    <w:spacing w:after="0" w:line="240" w:lineRule="auto"/>
                    <w:jc w:val="right"/>
                  </w:pPr>
                  <w:r>
                    <w:rPr>
                      <w:rFonts w:ascii="Calibri" w:eastAsia="Calibri" w:hAnsi="Calibri"/>
                      <w:color w:val="FFFFFF"/>
                    </w:rPr>
                    <w:t>Proportion of students</w:t>
                  </w:r>
                </w:p>
              </w:tc>
            </w:tr>
          </w:tbl>
          <w:p w14:paraId="56EA9CFB" w14:textId="77777777" w:rsidR="00C02D93" w:rsidRDefault="00C02D93">
            <w:pPr>
              <w:spacing w:after="0" w:line="240" w:lineRule="auto"/>
            </w:pPr>
          </w:p>
        </w:tc>
      </w:tr>
      <w:tr w:rsidR="00C02D93" w14:paraId="0E7345D6"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410F076" w14:textId="77777777" w:rsidR="00C02D93" w:rsidRDefault="00220109">
            <w:pPr>
              <w:spacing w:after="0" w:line="240" w:lineRule="auto"/>
            </w:pPr>
            <w:r>
              <w:rPr>
                <w:rFonts w:ascii="Calibri" w:eastAsia="Calibri" w:hAnsi="Calibri"/>
                <w:color w:val="000000"/>
              </w:rPr>
              <w:t>I can talk to my teachers about my concerns.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8E5AEE5" w14:textId="77777777" w:rsidR="00C02D93" w:rsidRDefault="00220109">
            <w:pPr>
              <w:spacing w:after="0" w:line="240" w:lineRule="auto"/>
              <w:jc w:val="right"/>
            </w:pPr>
            <w:r>
              <w:rPr>
                <w:rFonts w:ascii="Calibri" w:eastAsia="Calibri" w:hAnsi="Calibri"/>
                <w:color w:val="000000"/>
              </w:rPr>
              <w:t>64</w:t>
            </w:r>
          </w:p>
        </w:tc>
      </w:tr>
      <w:tr w:rsidR="00C02D93" w14:paraId="6E9EA74D"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74AD085" w14:textId="77777777" w:rsidR="00C02D93" w:rsidRDefault="00220109">
            <w:pPr>
              <w:spacing w:after="0" w:line="240" w:lineRule="auto"/>
            </w:pPr>
            <w:r>
              <w:rPr>
                <w:rFonts w:ascii="Calibri" w:eastAsia="Calibri" w:hAnsi="Calibri"/>
                <w:color w:val="000000"/>
              </w:rPr>
              <w:t>I feel safe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C2E7DD9" w14:textId="77777777" w:rsidR="00C02D93" w:rsidRDefault="00220109">
            <w:pPr>
              <w:spacing w:after="0" w:line="240" w:lineRule="auto"/>
              <w:jc w:val="right"/>
            </w:pPr>
            <w:r>
              <w:rPr>
                <w:rFonts w:ascii="Calibri" w:eastAsia="Calibri" w:hAnsi="Calibri"/>
                <w:color w:val="000000"/>
              </w:rPr>
              <w:t>72</w:t>
            </w:r>
          </w:p>
        </w:tc>
      </w:tr>
      <w:tr w:rsidR="00C02D93" w14:paraId="1D47EA1C"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7851B06" w14:textId="77777777" w:rsidR="00C02D93" w:rsidRDefault="00220109">
            <w:pPr>
              <w:spacing w:after="0" w:line="240" w:lineRule="auto"/>
            </w:pPr>
            <w:r>
              <w:rPr>
                <w:rFonts w:ascii="Calibri" w:eastAsia="Calibri" w:hAnsi="Calibri"/>
                <w:color w:val="000000"/>
              </w:rPr>
              <w:t>I like being at my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86A9E4E" w14:textId="77777777" w:rsidR="00C02D93" w:rsidRDefault="00220109">
            <w:pPr>
              <w:spacing w:after="0" w:line="240" w:lineRule="auto"/>
              <w:jc w:val="right"/>
            </w:pPr>
            <w:r>
              <w:rPr>
                <w:rFonts w:ascii="Calibri" w:eastAsia="Calibri" w:hAnsi="Calibri"/>
                <w:color w:val="000000"/>
              </w:rPr>
              <w:t>74</w:t>
            </w:r>
          </w:p>
        </w:tc>
      </w:tr>
      <w:tr w:rsidR="00C02D93" w14:paraId="2229B40F"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AECEA7E" w14:textId="77777777" w:rsidR="00C02D93" w:rsidRDefault="00220109">
            <w:pPr>
              <w:spacing w:after="0" w:line="240" w:lineRule="auto"/>
            </w:pPr>
            <w:r>
              <w:rPr>
                <w:rFonts w:ascii="Calibri" w:eastAsia="Calibri" w:hAnsi="Calibri"/>
                <w:color w:val="000000"/>
              </w:rPr>
              <w:t>My school gives me opportunities to do interesting things.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DECD811" w14:textId="77777777" w:rsidR="00C02D93" w:rsidRDefault="00220109">
            <w:pPr>
              <w:spacing w:after="0" w:line="240" w:lineRule="auto"/>
              <w:jc w:val="right"/>
            </w:pPr>
            <w:r>
              <w:rPr>
                <w:rFonts w:ascii="Calibri" w:eastAsia="Calibri" w:hAnsi="Calibri"/>
                <w:color w:val="000000"/>
              </w:rPr>
              <w:t>73</w:t>
            </w:r>
          </w:p>
        </w:tc>
      </w:tr>
      <w:tr w:rsidR="00C02D93" w14:paraId="2CCE4021"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4ED598C" w14:textId="77777777" w:rsidR="00C02D93" w:rsidRDefault="00220109">
            <w:pPr>
              <w:spacing w:after="0" w:line="240" w:lineRule="auto"/>
            </w:pPr>
            <w:r>
              <w:rPr>
                <w:rFonts w:ascii="Calibri" w:eastAsia="Calibri" w:hAnsi="Calibri"/>
                <w:color w:val="000000"/>
              </w:rPr>
              <w:t>My school is well maintained.</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0912F3F" w14:textId="77777777" w:rsidR="00C02D93" w:rsidRDefault="00220109">
            <w:pPr>
              <w:spacing w:after="0" w:line="240" w:lineRule="auto"/>
              <w:jc w:val="right"/>
            </w:pPr>
            <w:r>
              <w:rPr>
                <w:rFonts w:ascii="Calibri" w:eastAsia="Calibri" w:hAnsi="Calibri"/>
                <w:color w:val="000000"/>
              </w:rPr>
              <w:t>50</w:t>
            </w:r>
          </w:p>
        </w:tc>
      </w:tr>
      <w:tr w:rsidR="00C02D93" w14:paraId="50FCA04A"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F7F0D53" w14:textId="77777777" w:rsidR="00C02D93" w:rsidRDefault="00220109">
            <w:pPr>
              <w:spacing w:after="0" w:line="240" w:lineRule="auto"/>
            </w:pPr>
            <w:r>
              <w:rPr>
                <w:rFonts w:ascii="Calibri" w:eastAsia="Calibri" w:hAnsi="Calibri"/>
                <w:color w:val="000000"/>
              </w:rPr>
              <w:t>My school looks for ways to improve.</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82F131A" w14:textId="77777777" w:rsidR="00C02D93" w:rsidRDefault="00220109">
            <w:pPr>
              <w:spacing w:after="0" w:line="240" w:lineRule="auto"/>
              <w:jc w:val="right"/>
            </w:pPr>
            <w:r>
              <w:rPr>
                <w:rFonts w:ascii="Calibri" w:eastAsia="Calibri" w:hAnsi="Calibri"/>
                <w:color w:val="000000"/>
              </w:rPr>
              <w:t>79</w:t>
            </w:r>
          </w:p>
        </w:tc>
      </w:tr>
      <w:tr w:rsidR="00C02D93" w14:paraId="3F5772CE"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69E1A8B" w14:textId="77777777" w:rsidR="00C02D93" w:rsidRDefault="00220109">
            <w:pPr>
              <w:spacing w:after="0" w:line="240" w:lineRule="auto"/>
            </w:pPr>
            <w:r>
              <w:rPr>
                <w:rFonts w:ascii="Calibri" w:eastAsia="Calibri" w:hAnsi="Calibri"/>
                <w:color w:val="000000"/>
              </w:rPr>
              <w:t>My teachers expect me to do my best.</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A6CE9EF" w14:textId="77777777" w:rsidR="00C02D93" w:rsidRDefault="00220109">
            <w:pPr>
              <w:spacing w:after="0" w:line="240" w:lineRule="auto"/>
              <w:jc w:val="right"/>
            </w:pPr>
            <w:r>
              <w:rPr>
                <w:rFonts w:ascii="Calibri" w:eastAsia="Calibri" w:hAnsi="Calibri"/>
                <w:color w:val="000000"/>
              </w:rPr>
              <w:t>92</w:t>
            </w:r>
          </w:p>
        </w:tc>
      </w:tr>
      <w:tr w:rsidR="00C02D93" w14:paraId="750B8904"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8DC21C7" w14:textId="77777777" w:rsidR="00C02D93" w:rsidRDefault="00220109">
            <w:pPr>
              <w:spacing w:after="0" w:line="240" w:lineRule="auto"/>
            </w:pPr>
            <w:r>
              <w:rPr>
                <w:rFonts w:ascii="Calibri" w:eastAsia="Calibri" w:hAnsi="Calibri"/>
                <w:color w:val="000000"/>
              </w:rPr>
              <w:t>My teachers motivate me to learn.</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0089A12" w14:textId="77777777" w:rsidR="00C02D93" w:rsidRDefault="00220109">
            <w:pPr>
              <w:spacing w:after="0" w:line="240" w:lineRule="auto"/>
              <w:jc w:val="right"/>
            </w:pPr>
            <w:r>
              <w:rPr>
                <w:rFonts w:ascii="Calibri" w:eastAsia="Calibri" w:hAnsi="Calibri"/>
                <w:color w:val="000000"/>
              </w:rPr>
              <w:t>87</w:t>
            </w:r>
          </w:p>
        </w:tc>
      </w:tr>
      <w:tr w:rsidR="00C02D93" w14:paraId="2469F84A"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6944E8B" w14:textId="77777777" w:rsidR="00C02D93" w:rsidRDefault="00220109">
            <w:pPr>
              <w:spacing w:after="0" w:line="240" w:lineRule="auto"/>
            </w:pPr>
            <w:r>
              <w:rPr>
                <w:rFonts w:ascii="Calibri" w:eastAsia="Calibri" w:hAnsi="Calibri"/>
                <w:color w:val="000000"/>
              </w:rPr>
              <w:t>Staff take students’ concerns seriously.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2962083" w14:textId="77777777" w:rsidR="00C02D93" w:rsidRDefault="00220109">
            <w:pPr>
              <w:spacing w:after="0" w:line="240" w:lineRule="auto"/>
              <w:jc w:val="right"/>
            </w:pPr>
            <w:r>
              <w:rPr>
                <w:rFonts w:ascii="Calibri" w:eastAsia="Calibri" w:hAnsi="Calibri"/>
                <w:color w:val="000000"/>
              </w:rPr>
              <w:t>65</w:t>
            </w:r>
          </w:p>
        </w:tc>
      </w:tr>
      <w:tr w:rsidR="00C02D93" w14:paraId="2A88C5A7"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066F94A" w14:textId="77777777" w:rsidR="00C02D93" w:rsidRDefault="00220109">
            <w:pPr>
              <w:spacing w:after="0" w:line="240" w:lineRule="auto"/>
            </w:pPr>
            <w:r>
              <w:rPr>
                <w:rFonts w:ascii="Calibri" w:eastAsia="Calibri" w:hAnsi="Calibri"/>
                <w:color w:val="000000"/>
              </w:rPr>
              <w:t>Student behaviour is well managed at my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9764D85" w14:textId="77777777" w:rsidR="00C02D93" w:rsidRDefault="00220109">
            <w:pPr>
              <w:spacing w:after="0" w:line="240" w:lineRule="auto"/>
              <w:jc w:val="right"/>
            </w:pPr>
            <w:r>
              <w:rPr>
                <w:rFonts w:ascii="Calibri" w:eastAsia="Calibri" w:hAnsi="Calibri"/>
                <w:color w:val="000000"/>
              </w:rPr>
              <w:t>42</w:t>
            </w:r>
          </w:p>
        </w:tc>
      </w:tr>
      <w:tr w:rsidR="00C02D93" w14:paraId="5B9B0D8C"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C136571" w14:textId="77777777" w:rsidR="00C02D93" w:rsidRDefault="00220109">
            <w:pPr>
              <w:spacing w:after="0" w:line="240" w:lineRule="auto"/>
            </w:pPr>
            <w:r>
              <w:rPr>
                <w:rFonts w:ascii="Calibri" w:eastAsia="Calibri" w:hAnsi="Calibri"/>
                <w:color w:val="000000"/>
              </w:rPr>
              <w:t>Teachers at my school treat students fairly.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F278EB8" w14:textId="77777777" w:rsidR="00C02D93" w:rsidRDefault="00220109">
            <w:pPr>
              <w:spacing w:after="0" w:line="240" w:lineRule="auto"/>
              <w:jc w:val="right"/>
            </w:pPr>
            <w:r>
              <w:rPr>
                <w:rFonts w:ascii="Calibri" w:eastAsia="Calibri" w:hAnsi="Calibri"/>
                <w:color w:val="000000"/>
              </w:rPr>
              <w:t>65</w:t>
            </w:r>
          </w:p>
        </w:tc>
      </w:tr>
      <w:tr w:rsidR="00C02D93" w14:paraId="02C36E6C"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663927E" w14:textId="77777777" w:rsidR="00C02D93" w:rsidRDefault="00220109">
            <w:pPr>
              <w:spacing w:after="0" w:line="240" w:lineRule="auto"/>
            </w:pPr>
            <w:r>
              <w:rPr>
                <w:rFonts w:ascii="Calibri" w:eastAsia="Calibri" w:hAnsi="Calibri"/>
                <w:color w:val="000000"/>
              </w:rPr>
              <w:t>Teachers give useful feedback.</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4F7D56D" w14:textId="77777777" w:rsidR="00C02D93" w:rsidRDefault="00220109">
            <w:pPr>
              <w:spacing w:after="0" w:line="240" w:lineRule="auto"/>
              <w:jc w:val="right"/>
            </w:pPr>
            <w:r>
              <w:rPr>
                <w:rFonts w:ascii="Calibri" w:eastAsia="Calibri" w:hAnsi="Calibri"/>
                <w:color w:val="000000"/>
              </w:rPr>
              <w:t>65</w:t>
            </w:r>
          </w:p>
        </w:tc>
      </w:tr>
    </w:tbl>
    <w:sdt>
      <w:sdtPr>
        <w:alias w:val="blockJ5"/>
        <w:tag w:val="blockJ5"/>
        <w:id w:val="-1348784480"/>
        <w:placeholder>
          <w:docPart w:val="DefaultPlaceholder_-1854013440"/>
        </w:placeholder>
      </w:sdtPr>
      <w:sdtContent>
        <w:p w14:paraId="1E6FE513" w14:textId="77777777" w:rsidR="000F0510" w:rsidRDefault="000F0510" w:rsidP="000F0510">
          <w:pPr>
            <w:pStyle w:val="Caption"/>
            <w:spacing w:after="0"/>
          </w:pPr>
          <w:r w:rsidRPr="0078096D">
            <w:t>Source: ACT Education Directorate, Analytics and Evaluation Branch</w:t>
          </w:r>
        </w:p>
        <w:p w14:paraId="45B3DA74" w14:textId="77777777" w:rsidR="000F0510" w:rsidRDefault="000F0510" w:rsidP="000F0510">
          <w:pPr>
            <w:pStyle w:val="Caption"/>
            <w:spacing w:after="0"/>
          </w:pPr>
          <w:r>
            <w:t>*Data derived from annual</w:t>
          </w:r>
          <w:r w:rsidRPr="00C10798">
            <w:t xml:space="preserve"> School Satisfaction Survey</w:t>
          </w:r>
        </w:p>
      </w:sdtContent>
    </w:sdt>
    <w:p w14:paraId="1FD068BD" w14:textId="77777777" w:rsidR="00A765CA" w:rsidRPr="00E304AA" w:rsidRDefault="00A765CA" w:rsidP="0017375F">
      <w:pPr>
        <w:pStyle w:val="Heading1"/>
      </w:pPr>
      <w:bookmarkStart w:id="17" w:name="_Toc41558961"/>
      <w:r w:rsidRPr="00E304AA">
        <w:t>Learning and Assessment</w:t>
      </w:r>
      <w:bookmarkEnd w:id="17"/>
    </w:p>
    <w:bookmarkStart w:id="18" w:name="_Toc41558962" w:displacedByCustomXml="next"/>
    <w:sdt>
      <w:sdtPr>
        <w:rPr>
          <w:rFonts w:asciiTheme="minorHAnsi" w:eastAsiaTheme="minorHAnsi" w:hAnsiTheme="minorHAnsi" w:cstheme="minorBidi"/>
          <w:b/>
          <w:bCs w:val="0"/>
          <w:color w:val="auto"/>
          <w:sz w:val="22"/>
          <w:szCs w:val="22"/>
        </w:rPr>
        <w:alias w:val="blockK0"/>
        <w:tag w:val="blockK0"/>
        <w:id w:val="-1355794177"/>
        <w:placeholder>
          <w:docPart w:val="ACEE0D3DC6FF48709662BEF59C4D803F"/>
        </w:placeholder>
      </w:sdtPr>
      <w:sdtEndPr>
        <w:rPr>
          <w:b w:val="0"/>
        </w:rPr>
      </w:sdtEndPr>
      <w:sdtContent>
        <w:p w14:paraId="194ED0E9" w14:textId="77777777" w:rsidR="00A765CA" w:rsidRPr="00E304AA" w:rsidRDefault="00A765CA" w:rsidP="008828DB">
          <w:pPr>
            <w:pStyle w:val="Heading2"/>
          </w:pPr>
          <w:r w:rsidRPr="00E304AA">
            <w:t xml:space="preserve">Performance in </w:t>
          </w:r>
          <w:r w:rsidR="00E304AA" w:rsidRPr="00E304AA">
            <w:t>L</w:t>
          </w:r>
          <w:r w:rsidRPr="00E304AA">
            <w:t xml:space="preserve">iteracy and </w:t>
          </w:r>
          <w:r w:rsidR="00E304AA" w:rsidRPr="00E304AA">
            <w:t>N</w:t>
          </w:r>
          <w:r w:rsidRPr="00E304AA">
            <w:t>umeracy</w:t>
          </w:r>
          <w:bookmarkEnd w:id="18"/>
        </w:p>
        <w:p w14:paraId="7FB14199" w14:textId="77777777" w:rsidR="00A765CA" w:rsidRPr="00A765CA" w:rsidRDefault="00AA7F66" w:rsidP="008828DB">
          <w:pPr>
            <w:pStyle w:val="Heading3"/>
          </w:pPr>
          <w:bookmarkStart w:id="19" w:name="_Toc41558963"/>
          <w:r>
            <w:t>Early years a</w:t>
          </w:r>
          <w:r w:rsidR="00A765CA" w:rsidRPr="00A765CA">
            <w:t>ssessment</w:t>
          </w:r>
          <w:bookmarkEnd w:id="19"/>
        </w:p>
        <w:p w14:paraId="4E2E8B4F" w14:textId="77777777" w:rsidR="00A765CA" w:rsidRPr="00CF7818" w:rsidRDefault="00A765CA" w:rsidP="00CF7818">
          <w:pPr>
            <w:pStyle w:val="BodyText"/>
          </w:pPr>
          <w:r w:rsidRPr="004907B8">
            <w:rPr>
              <w:rStyle w:val="BodyTextChar"/>
            </w:rPr>
            <w:t xml:space="preserve">Students in kindergarten undertake an on-entry </w:t>
          </w:r>
          <w:r w:rsidR="00E24C0F">
            <w:rPr>
              <w:rStyle w:val="BodyTextChar"/>
            </w:rPr>
            <w:t xml:space="preserve">and on-exit </w:t>
          </w:r>
          <w:r w:rsidRPr="004907B8">
            <w:rPr>
              <w:rStyle w:val="BodyTextChar"/>
            </w:rPr>
            <w:t xml:space="preserve">assessment of their early reading and numeracy skills using the Performance Indicators in Primary Schools (PIPS) program. Student results </w:t>
          </w:r>
          <w:r w:rsidRPr="00990900">
            <w:rPr>
              <w:rStyle w:val="BodyTextChar"/>
            </w:rPr>
            <w:t xml:space="preserve">are reported against five performance bands at the end of semester </w:t>
          </w:r>
          <w:r w:rsidR="00036B7F" w:rsidRPr="00990900">
            <w:rPr>
              <w:rStyle w:val="BodyTextChar"/>
            </w:rPr>
            <w:t>1</w:t>
          </w:r>
          <w:r w:rsidRPr="00990900">
            <w:rPr>
              <w:rStyle w:val="BodyTextChar"/>
            </w:rPr>
            <w:t xml:space="preserve"> and </w:t>
          </w:r>
          <w:r w:rsidR="00036B7F" w:rsidRPr="00990900">
            <w:rPr>
              <w:rStyle w:val="BodyTextChar"/>
            </w:rPr>
            <w:t>2</w:t>
          </w:r>
          <w:r w:rsidRPr="00990900">
            <w:rPr>
              <w:rStyle w:val="BodyTextChar"/>
            </w:rPr>
            <w:t>.</w:t>
          </w:r>
          <w:r w:rsidR="00AC01B1" w:rsidRPr="00990900">
            <w:rPr>
              <w:rStyle w:val="BodyTextChar"/>
            </w:rPr>
            <w:t xml:space="preserve"> Below are the results for this school</w:t>
          </w:r>
          <w:r w:rsidR="00E74EB6" w:rsidRPr="00990900">
            <w:rPr>
              <w:rStyle w:val="BodyTextChar"/>
            </w:rPr>
            <w:t xml:space="preserve"> for the current reporting period</w:t>
          </w:r>
          <w:r w:rsidR="00AB11E8" w:rsidRPr="00990900">
            <w:rPr>
              <w:rStyle w:val="BodyTextChar"/>
            </w:rPr>
            <w:t>.</w:t>
          </w:r>
        </w:p>
      </w:sdtContent>
    </w:sdt>
    <w:p w14:paraId="6AA331EF" w14:textId="77777777" w:rsidR="00C02D93" w:rsidRDefault="00220109">
      <w:pPr>
        <w:spacing w:after="119" w:line="240" w:lineRule="auto"/>
      </w:pPr>
      <w:r>
        <w:rPr>
          <w:rFonts w:ascii="Arial" w:eastAsia="Arial" w:hAnsi="Arial"/>
          <w:b/>
          <w:i/>
          <w:color w:val="000000"/>
        </w:rPr>
        <w:t>Table: North Ainslie Primary School PIPS 2019 mean raw scores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306"/>
        <w:gridCol w:w="1896"/>
        <w:gridCol w:w="1896"/>
        <w:gridCol w:w="1955"/>
        <w:gridCol w:w="1955"/>
      </w:tblGrid>
      <w:tr w:rsidR="00C02D93" w14:paraId="39AFB189" w14:textId="77777777">
        <w:trPr>
          <w:trHeight w:val="165"/>
        </w:trPr>
        <w:tc>
          <w:tcPr>
            <w:tcW w:w="138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1BF8EAB" w14:textId="77777777" w:rsidR="00C02D93" w:rsidRDefault="00220109">
            <w:pPr>
              <w:spacing w:after="0" w:line="240" w:lineRule="auto"/>
              <w:jc w:val="center"/>
            </w:pPr>
            <w:r>
              <w:rPr>
                <w:rFonts w:ascii="Calibri" w:eastAsia="Calibri" w:hAnsi="Calibri"/>
                <w:b/>
                <w:color w:val="000000"/>
              </w:rPr>
              <w:t>Agency</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CD0FEB9" w14:textId="77777777" w:rsidR="00C02D93" w:rsidRDefault="00220109">
            <w:pPr>
              <w:spacing w:after="0" w:line="240" w:lineRule="auto"/>
              <w:jc w:val="center"/>
            </w:pPr>
            <w:r>
              <w:rPr>
                <w:rFonts w:ascii="Calibri" w:eastAsia="Calibri" w:hAnsi="Calibri"/>
                <w:b/>
                <w:color w:val="000000"/>
              </w:rPr>
              <w:t>Reading start</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8C8FFC8" w14:textId="77777777" w:rsidR="00C02D93" w:rsidRDefault="00220109">
            <w:pPr>
              <w:spacing w:after="0" w:line="240" w:lineRule="auto"/>
              <w:jc w:val="center"/>
            </w:pPr>
            <w:r>
              <w:rPr>
                <w:rFonts w:ascii="Calibri" w:eastAsia="Calibri" w:hAnsi="Calibri"/>
                <w:b/>
                <w:color w:val="000000"/>
              </w:rPr>
              <w:t>Reading end</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209902B" w14:textId="77777777" w:rsidR="00C02D93" w:rsidRDefault="00220109">
            <w:pPr>
              <w:spacing w:after="0" w:line="240" w:lineRule="auto"/>
              <w:jc w:val="center"/>
            </w:pPr>
            <w:r>
              <w:rPr>
                <w:rFonts w:ascii="Calibri" w:eastAsia="Calibri" w:hAnsi="Calibri"/>
                <w:b/>
                <w:color w:val="000000"/>
              </w:rPr>
              <w:t>Mathematics start</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3ECACD8" w14:textId="77777777" w:rsidR="00C02D93" w:rsidRDefault="00220109">
            <w:pPr>
              <w:spacing w:after="0" w:line="240" w:lineRule="auto"/>
              <w:jc w:val="center"/>
            </w:pPr>
            <w:r>
              <w:rPr>
                <w:rFonts w:ascii="Calibri" w:eastAsia="Calibri" w:hAnsi="Calibri"/>
                <w:b/>
                <w:color w:val="000000"/>
              </w:rPr>
              <w:t>Mathematics end</w:t>
            </w:r>
          </w:p>
        </w:tc>
      </w:tr>
      <w:tr w:rsidR="00C02D93" w14:paraId="55CD7823" w14:textId="77777777">
        <w:trPr>
          <w:trHeight w:val="194"/>
        </w:trPr>
        <w:tc>
          <w:tcPr>
            <w:tcW w:w="138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43AB128" w14:textId="77777777" w:rsidR="00C02D93" w:rsidRDefault="00220109">
            <w:pPr>
              <w:spacing w:after="0" w:line="240" w:lineRule="auto"/>
            </w:pPr>
            <w:r>
              <w:rPr>
                <w:rFonts w:ascii="Calibri" w:eastAsia="Calibri" w:hAnsi="Calibri"/>
                <w:b/>
                <w:color w:val="000000"/>
              </w:rPr>
              <w:t>School</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AAB23F2" w14:textId="77777777" w:rsidR="00C02D93" w:rsidRDefault="00220109">
            <w:pPr>
              <w:spacing w:after="0" w:line="240" w:lineRule="auto"/>
              <w:jc w:val="center"/>
            </w:pPr>
            <w:r>
              <w:rPr>
                <w:rFonts w:ascii="Calibri" w:eastAsia="Calibri" w:hAnsi="Calibri"/>
                <w:color w:val="000000"/>
              </w:rPr>
              <w:t>50</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28EE1A5" w14:textId="77777777" w:rsidR="00C02D93" w:rsidRDefault="00220109">
            <w:pPr>
              <w:spacing w:after="0" w:line="240" w:lineRule="auto"/>
              <w:jc w:val="center"/>
            </w:pPr>
            <w:r>
              <w:rPr>
                <w:rFonts w:ascii="Calibri" w:eastAsia="Calibri" w:hAnsi="Calibri"/>
                <w:color w:val="000000"/>
              </w:rPr>
              <w:t>129</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E732B9F" w14:textId="77777777" w:rsidR="00C02D93" w:rsidRDefault="00220109">
            <w:pPr>
              <w:spacing w:after="0" w:line="240" w:lineRule="auto"/>
              <w:jc w:val="center"/>
            </w:pPr>
            <w:r>
              <w:rPr>
                <w:rFonts w:ascii="Calibri" w:eastAsia="Calibri" w:hAnsi="Calibri"/>
                <w:color w:val="000000"/>
              </w:rPr>
              <w:t>40</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35D1A79" w14:textId="77777777" w:rsidR="00C02D93" w:rsidRDefault="00220109">
            <w:pPr>
              <w:spacing w:after="0" w:line="240" w:lineRule="auto"/>
              <w:jc w:val="center"/>
            </w:pPr>
            <w:r>
              <w:rPr>
                <w:rFonts w:ascii="Calibri" w:eastAsia="Calibri" w:hAnsi="Calibri"/>
                <w:color w:val="000000"/>
              </w:rPr>
              <w:t>54</w:t>
            </w:r>
          </w:p>
        </w:tc>
      </w:tr>
      <w:tr w:rsidR="00C02D93" w14:paraId="32AA5964" w14:textId="77777777">
        <w:trPr>
          <w:trHeight w:val="194"/>
        </w:trPr>
        <w:tc>
          <w:tcPr>
            <w:tcW w:w="138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686AB02" w14:textId="77777777" w:rsidR="00C02D93" w:rsidRDefault="00220109">
            <w:pPr>
              <w:spacing w:after="0" w:line="240" w:lineRule="auto"/>
            </w:pPr>
            <w:r>
              <w:rPr>
                <w:rFonts w:ascii="Calibri" w:eastAsia="Calibri" w:hAnsi="Calibri"/>
                <w:b/>
                <w:color w:val="000000"/>
              </w:rPr>
              <w:t>ACT</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75B52D4" w14:textId="77777777" w:rsidR="00C02D93" w:rsidRDefault="00220109">
            <w:pPr>
              <w:spacing w:after="0" w:line="240" w:lineRule="auto"/>
              <w:jc w:val="center"/>
            </w:pPr>
            <w:r>
              <w:rPr>
                <w:rFonts w:ascii="Calibri" w:eastAsia="Calibri" w:hAnsi="Calibri"/>
                <w:color w:val="000000"/>
              </w:rPr>
              <w:t>49</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5856675" w14:textId="77777777" w:rsidR="00C02D93" w:rsidRDefault="00220109">
            <w:pPr>
              <w:spacing w:after="0" w:line="240" w:lineRule="auto"/>
              <w:jc w:val="center"/>
            </w:pPr>
            <w:r>
              <w:rPr>
                <w:rFonts w:ascii="Calibri" w:eastAsia="Calibri" w:hAnsi="Calibri"/>
                <w:color w:val="000000"/>
              </w:rPr>
              <w:t>123</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9B86F5F" w14:textId="77777777" w:rsidR="00C02D93" w:rsidRDefault="00220109">
            <w:pPr>
              <w:spacing w:after="0" w:line="240" w:lineRule="auto"/>
              <w:jc w:val="center"/>
            </w:pPr>
            <w:r>
              <w:rPr>
                <w:rFonts w:ascii="Calibri" w:eastAsia="Calibri" w:hAnsi="Calibri"/>
                <w:color w:val="000000"/>
              </w:rPr>
              <w:t>39</w:t>
            </w:r>
          </w:p>
        </w:tc>
        <w:tc>
          <w:tcPr>
            <w:tcW w:w="2052"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3955353" w14:textId="77777777" w:rsidR="00C02D93" w:rsidRDefault="00220109">
            <w:pPr>
              <w:spacing w:after="0" w:line="240" w:lineRule="auto"/>
              <w:jc w:val="center"/>
            </w:pPr>
            <w:r>
              <w:rPr>
                <w:rFonts w:ascii="Calibri" w:eastAsia="Calibri" w:hAnsi="Calibri"/>
                <w:color w:val="000000"/>
              </w:rPr>
              <w:t>55</w:t>
            </w:r>
          </w:p>
        </w:tc>
      </w:tr>
    </w:tbl>
    <w:bookmarkStart w:id="20" w:name="_Hlk33622908" w:displacedByCustomXml="next"/>
    <w:sdt>
      <w:sdtPr>
        <w:rPr>
          <w:bCs w:val="0"/>
          <w:color w:val="auto"/>
          <w:sz w:val="22"/>
          <w:szCs w:val="22"/>
        </w:rPr>
        <w:alias w:val="blockL3"/>
        <w:tag w:val="blockL3"/>
        <w:id w:val="-1682969670"/>
        <w:placeholder>
          <w:docPart w:val="DefaultPlaceholder_1081868574"/>
        </w:placeholder>
      </w:sdtPr>
      <w:sdtEndPr>
        <w:rPr>
          <w:bCs/>
          <w:color w:val="000000" w:themeColor="text1"/>
          <w:sz w:val="18"/>
          <w:szCs w:val="18"/>
        </w:rPr>
      </w:sdtEndPr>
      <w:sdtContent>
        <w:p w14:paraId="4C341AAF" w14:textId="77777777" w:rsidR="000F0510" w:rsidRDefault="000F0510" w:rsidP="000F0510">
          <w:pPr>
            <w:pStyle w:val="Caption"/>
            <w:spacing w:after="0"/>
          </w:pPr>
          <w:r w:rsidRPr="0078096D">
            <w:t>Source: ACT Education Directorate, Analytics and Evaluation Branch</w:t>
          </w:r>
        </w:p>
        <w:p w14:paraId="05F07EC0" w14:textId="77777777" w:rsidR="00A9316D" w:rsidRPr="00A9316D" w:rsidRDefault="005F0DDF" w:rsidP="000F0510">
          <w:pPr>
            <w:pStyle w:val="Caption"/>
          </w:pPr>
        </w:p>
      </w:sdtContent>
    </w:sdt>
    <w:bookmarkEnd w:id="20" w:displacedByCustomXml="prev"/>
    <w:bookmarkStart w:id="21" w:name="_Toc41558964" w:displacedByCustomXml="next"/>
    <w:sdt>
      <w:sdtPr>
        <w:rPr>
          <w:rFonts w:asciiTheme="minorHAnsi" w:hAnsiTheme="minorHAnsi" w:cs="Arial"/>
          <w:b/>
          <w:bCs w:val="0"/>
          <w:i w:val="0"/>
          <w:color w:val="008000"/>
          <w:sz w:val="22"/>
          <w:szCs w:val="24"/>
        </w:rPr>
        <w:alias w:val="blockM0"/>
        <w:tag w:val="blockM0"/>
        <w:id w:val="-939979448"/>
        <w:placeholder>
          <w:docPart w:val="458EF7B6E75943A6AA0C86F0FC18B0DE"/>
        </w:placeholder>
      </w:sdtPr>
      <w:sdtEndPr>
        <w:rPr>
          <w:rFonts w:cstheme="minorBidi"/>
          <w:b w:val="0"/>
          <w:color w:val="auto"/>
          <w:szCs w:val="22"/>
        </w:rPr>
      </w:sdtEndPr>
      <w:sdtContent>
        <w:p w14:paraId="763B30B0" w14:textId="77777777" w:rsidR="004907B8" w:rsidRDefault="00AA7F66" w:rsidP="008828DB">
          <w:pPr>
            <w:pStyle w:val="Heading3"/>
          </w:pPr>
          <w:r>
            <w:t>NAPLAN</w:t>
          </w:r>
          <w:bookmarkEnd w:id="21"/>
        </w:p>
        <w:p w14:paraId="57C7BED5" w14:textId="77777777" w:rsidR="004907B8" w:rsidRPr="00CF7818" w:rsidRDefault="004907B8" w:rsidP="00CF7818">
          <w:pPr>
            <w:pStyle w:val="BodyText"/>
          </w:pPr>
          <w:r w:rsidRPr="00CF7818">
            <w:rPr>
              <w:rStyle w:val="BodyTextChar"/>
            </w:rPr>
            <w:t>Students in years 3, 5, 7 and 9</w:t>
          </w:r>
          <w:r w:rsidR="00524791" w:rsidRPr="00CF7818">
            <w:rPr>
              <w:rStyle w:val="BodyTextChar"/>
            </w:rPr>
            <w:t xml:space="preserve"> in all ACT schools participate</w:t>
          </w:r>
          <w:r w:rsidRPr="00CF7818">
            <w:rPr>
              <w:rStyle w:val="BodyTextChar"/>
            </w:rPr>
            <w:t xml:space="preserve"> in the National Assessment Program-Literacy and Numeracy (NAPLAN). This program assesses skills in reading, writing, spelling, grammar and punctuation, and numeracy.</w:t>
          </w:r>
        </w:p>
      </w:sdtContent>
    </w:sdt>
    <w:p w14:paraId="24F0C4A0" w14:textId="77777777" w:rsidR="00C02D93" w:rsidRDefault="00220109">
      <w:pPr>
        <w:spacing w:after="239" w:line="240" w:lineRule="auto"/>
      </w:pPr>
      <w:r>
        <w:rPr>
          <w:rFonts w:ascii="Calibri" w:eastAsia="Calibri" w:hAnsi="Calibri"/>
          <w:color w:val="000000"/>
        </w:rPr>
        <w:t>In this reporting period, 3.10 % of year 3 students and 1.10 % of year 5 students were exempt from testing based on nationally agreed criteria.</w:t>
      </w:r>
    </w:p>
    <w:sdt>
      <w:sdtPr>
        <w:alias w:val="blockN0"/>
        <w:tag w:val="blockN0"/>
        <w:id w:val="-1514446626"/>
        <w:placeholder>
          <w:docPart w:val="E55D136A94C243CDAA42A1FF3BC59695"/>
        </w:placeholder>
      </w:sdtPr>
      <w:sdtContent>
        <w:p w14:paraId="43B40065" w14:textId="77777777" w:rsidR="004907B8" w:rsidRPr="00CF7818" w:rsidRDefault="00E74EB6" w:rsidP="00CF7818">
          <w:pPr>
            <w:pStyle w:val="BodyText"/>
          </w:pPr>
          <w:r>
            <w:t>F</w:t>
          </w:r>
          <w:r w:rsidR="004907B8" w:rsidRPr="00CF7818">
            <w:t>or reasons of statistical reliability, as well as to protect the privacy of students</w:t>
          </w:r>
          <w:r>
            <w:t>, results are not reported when the sample size is less than five.</w:t>
          </w:r>
        </w:p>
        <w:p w14:paraId="6B800D76" w14:textId="77777777" w:rsidR="004907B8" w:rsidRPr="00CF7818" w:rsidRDefault="004907B8" w:rsidP="00CF7818">
          <w:pPr>
            <w:pStyle w:val="BodyText"/>
          </w:pPr>
          <w:r w:rsidRPr="00CF7818">
            <w:t xml:space="preserve">The following table </w:t>
          </w:r>
          <w:r w:rsidR="0074658E" w:rsidRPr="00CF7818">
            <w:t xml:space="preserve">shows the </w:t>
          </w:r>
          <w:r w:rsidRPr="00CF7818">
            <w:t xml:space="preserve">mean scores achieved by students </w:t>
          </w:r>
          <w:r w:rsidR="00AC01B1">
            <w:t xml:space="preserve">at this school </w:t>
          </w:r>
          <w:r w:rsidRPr="00CF7818">
            <w:t xml:space="preserve">compared to </w:t>
          </w:r>
          <w:r w:rsidR="00E74EB6">
            <w:t>all other</w:t>
          </w:r>
          <w:r w:rsidR="00E74EB6" w:rsidRPr="00CF7818">
            <w:t xml:space="preserve"> </w:t>
          </w:r>
          <w:r w:rsidRPr="00CF7818">
            <w:t>ACT</w:t>
          </w:r>
          <w:r w:rsidR="00AC01B1">
            <w:t xml:space="preserve"> </w:t>
          </w:r>
          <w:r w:rsidR="00E74EB6">
            <w:t xml:space="preserve">public schools </w:t>
          </w:r>
          <w:r w:rsidR="00AC01B1">
            <w:t>for this reporting period</w:t>
          </w:r>
          <w:r w:rsidRPr="00CF7818">
            <w:t xml:space="preserve">. </w:t>
          </w:r>
        </w:p>
      </w:sdtContent>
    </w:sdt>
    <w:p w14:paraId="2A9161DA" w14:textId="77777777" w:rsidR="00C02D93" w:rsidRDefault="00220109">
      <w:pPr>
        <w:spacing w:after="119" w:line="240" w:lineRule="auto"/>
      </w:pPr>
      <w:r>
        <w:rPr>
          <w:rFonts w:ascii="Arial" w:eastAsia="Arial" w:hAnsi="Arial"/>
          <w:b/>
          <w:i/>
          <w:color w:val="000000"/>
        </w:rPr>
        <w:t>Table: NAPLAN Mean Scores</w:t>
      </w:r>
    </w:p>
    <w:tbl>
      <w:tblPr>
        <w:tblW w:w="0" w:type="auto"/>
        <w:tblBorders>
          <w:top w:val="single" w:sz="7" w:space="0" w:color="000000"/>
          <w:left w:val="single" w:sz="7" w:space="0" w:color="000000"/>
          <w:bottom w:val="single" w:sz="7" w:space="0" w:color="000000"/>
          <w:right w:val="single" w:sz="7" w:space="0" w:color="000000"/>
        </w:tblBorders>
        <w:tblCellMar>
          <w:left w:w="0" w:type="dxa"/>
          <w:right w:w="0" w:type="dxa"/>
        </w:tblCellMar>
        <w:tblLook w:val="04A0" w:firstRow="1" w:lastRow="0" w:firstColumn="1" w:lastColumn="0" w:noHBand="0" w:noVBand="1"/>
      </w:tblPr>
      <w:tblGrid>
        <w:gridCol w:w="2631"/>
        <w:gridCol w:w="1628"/>
        <w:gridCol w:w="1497"/>
        <w:gridCol w:w="1629"/>
        <w:gridCol w:w="1623"/>
      </w:tblGrid>
      <w:tr w:rsidR="00C02D93" w14:paraId="7A348541" w14:textId="77777777">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663B6F2" w14:textId="77777777" w:rsidR="00C02D93" w:rsidRDefault="00220109">
            <w:pPr>
              <w:spacing w:after="0" w:line="240" w:lineRule="auto"/>
            </w:pPr>
            <w:r>
              <w:rPr>
                <w:rFonts w:ascii="Calibri" w:eastAsia="Calibri" w:hAnsi="Calibri"/>
                <w:b/>
                <w:color w:val="000000"/>
              </w:rPr>
              <w:t>Test Domain</w:t>
            </w:r>
          </w:p>
        </w:tc>
        <w:tc>
          <w:tcPr>
            <w:tcW w:w="1890"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5A6E3815" w14:textId="77777777" w:rsidR="00C02D93" w:rsidRDefault="00220109">
            <w:pPr>
              <w:spacing w:after="0" w:line="240" w:lineRule="auto"/>
              <w:jc w:val="center"/>
            </w:pPr>
            <w:r>
              <w:rPr>
                <w:rFonts w:ascii="Calibri" w:eastAsia="Calibri" w:hAnsi="Calibri"/>
                <w:b/>
                <w:color w:val="000000"/>
              </w:rPr>
              <w:t>Year 3 School</w:t>
            </w:r>
          </w:p>
        </w:tc>
        <w:tc>
          <w:tcPr>
            <w:tcW w:w="1777"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516A531F" w14:textId="77777777" w:rsidR="00C02D93" w:rsidRDefault="00220109">
            <w:pPr>
              <w:spacing w:after="0" w:line="240" w:lineRule="auto"/>
              <w:jc w:val="center"/>
            </w:pPr>
            <w:r>
              <w:rPr>
                <w:rFonts w:ascii="Calibri" w:eastAsia="Calibri" w:hAnsi="Calibri"/>
                <w:b/>
                <w:color w:val="000000"/>
              </w:rPr>
              <w:t>Year 3 ACT</w:t>
            </w:r>
          </w:p>
        </w:tc>
        <w:tc>
          <w:tcPr>
            <w:tcW w:w="1891"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7703AFC3" w14:textId="77777777" w:rsidR="00C02D93" w:rsidRDefault="00220109">
            <w:pPr>
              <w:spacing w:after="0" w:line="240" w:lineRule="auto"/>
              <w:jc w:val="center"/>
            </w:pPr>
            <w:r>
              <w:rPr>
                <w:rFonts w:ascii="Calibri" w:eastAsia="Calibri" w:hAnsi="Calibri"/>
                <w:b/>
                <w:color w:val="000000"/>
              </w:rPr>
              <w:t>Year 5 School</w:t>
            </w:r>
          </w:p>
        </w:tc>
        <w:tc>
          <w:tcPr>
            <w:tcW w:w="1938"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p w14:paraId="637AD46F" w14:textId="77777777" w:rsidR="00C02D93" w:rsidRDefault="00220109">
            <w:pPr>
              <w:spacing w:after="0" w:line="240" w:lineRule="auto"/>
              <w:jc w:val="center"/>
            </w:pPr>
            <w:r>
              <w:rPr>
                <w:rFonts w:ascii="Calibri" w:eastAsia="Calibri" w:hAnsi="Calibri"/>
                <w:b/>
                <w:color w:val="000000"/>
              </w:rPr>
              <w:t>Year 5 ACT</w:t>
            </w:r>
          </w:p>
        </w:tc>
      </w:tr>
      <w:tr w:rsidR="00C02D93" w14:paraId="0FAC6597" w14:textId="77777777">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BE91423" w14:textId="77777777" w:rsidR="00C02D93" w:rsidRDefault="00220109">
            <w:pPr>
              <w:spacing w:after="0" w:line="240" w:lineRule="auto"/>
            </w:pPr>
            <w:r>
              <w:rPr>
                <w:rFonts w:ascii="Calibri" w:eastAsia="Calibri" w:hAnsi="Calibri"/>
                <w:b/>
                <w:color w:val="000000"/>
              </w:rPr>
              <w:t>Reading</w:t>
            </w:r>
          </w:p>
        </w:tc>
        <w:tc>
          <w:tcPr>
            <w:tcW w:w="18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7B65091" w14:textId="77777777" w:rsidR="00C02D93" w:rsidRDefault="00220109">
            <w:pPr>
              <w:spacing w:after="0" w:line="240" w:lineRule="auto"/>
              <w:jc w:val="center"/>
            </w:pPr>
            <w:r>
              <w:rPr>
                <w:rFonts w:ascii="Calibri" w:eastAsia="Calibri" w:hAnsi="Calibri"/>
                <w:color w:val="000000"/>
              </w:rPr>
              <w:t>452</w:t>
            </w:r>
          </w:p>
        </w:tc>
        <w:tc>
          <w:tcPr>
            <w:tcW w:w="17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83D99F3" w14:textId="77777777" w:rsidR="00C02D93" w:rsidRDefault="00220109">
            <w:pPr>
              <w:spacing w:after="0" w:line="240" w:lineRule="auto"/>
              <w:jc w:val="center"/>
            </w:pPr>
            <w:r>
              <w:rPr>
                <w:rFonts w:ascii="Calibri" w:eastAsia="Calibri" w:hAnsi="Calibri"/>
                <w:color w:val="000000"/>
              </w:rPr>
              <w:t>438</w:t>
            </w:r>
          </w:p>
        </w:tc>
        <w:tc>
          <w:tcPr>
            <w:tcW w:w="189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E47DFDC" w14:textId="77777777" w:rsidR="00C02D93" w:rsidRDefault="00220109">
            <w:pPr>
              <w:spacing w:after="0" w:line="240" w:lineRule="auto"/>
              <w:jc w:val="center"/>
            </w:pPr>
            <w:r>
              <w:rPr>
                <w:rFonts w:ascii="Calibri" w:eastAsia="Calibri" w:hAnsi="Calibri"/>
                <w:color w:val="000000"/>
              </w:rPr>
              <w:t>541</w:t>
            </w:r>
          </w:p>
        </w:tc>
        <w:tc>
          <w:tcPr>
            <w:tcW w:w="1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663D9EF" w14:textId="77777777" w:rsidR="00C02D93" w:rsidRDefault="00220109">
            <w:pPr>
              <w:spacing w:after="0" w:line="240" w:lineRule="auto"/>
              <w:jc w:val="center"/>
            </w:pPr>
            <w:r>
              <w:rPr>
                <w:rFonts w:ascii="Calibri" w:eastAsia="Calibri" w:hAnsi="Calibri"/>
                <w:color w:val="000000"/>
              </w:rPr>
              <w:t>516</w:t>
            </w:r>
          </w:p>
        </w:tc>
      </w:tr>
      <w:tr w:rsidR="00C02D93" w14:paraId="56826A18" w14:textId="77777777">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3C21B6F" w14:textId="77777777" w:rsidR="00C02D93" w:rsidRDefault="00220109">
            <w:pPr>
              <w:spacing w:after="0" w:line="240" w:lineRule="auto"/>
            </w:pPr>
            <w:r>
              <w:rPr>
                <w:rFonts w:ascii="Calibri" w:eastAsia="Calibri" w:hAnsi="Calibri"/>
                <w:b/>
                <w:color w:val="000000"/>
              </w:rPr>
              <w:t>Writing</w:t>
            </w:r>
          </w:p>
        </w:tc>
        <w:tc>
          <w:tcPr>
            <w:tcW w:w="18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8A35967" w14:textId="77777777" w:rsidR="00C02D93" w:rsidRDefault="00220109">
            <w:pPr>
              <w:spacing w:after="0" w:line="240" w:lineRule="auto"/>
              <w:jc w:val="center"/>
            </w:pPr>
            <w:r>
              <w:rPr>
                <w:rFonts w:ascii="Calibri" w:eastAsia="Calibri" w:hAnsi="Calibri"/>
                <w:color w:val="000000"/>
              </w:rPr>
              <w:t>427</w:t>
            </w:r>
          </w:p>
        </w:tc>
        <w:tc>
          <w:tcPr>
            <w:tcW w:w="17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DA9835C" w14:textId="77777777" w:rsidR="00C02D93" w:rsidRDefault="00220109">
            <w:pPr>
              <w:spacing w:after="0" w:line="240" w:lineRule="auto"/>
              <w:jc w:val="center"/>
            </w:pPr>
            <w:r>
              <w:rPr>
                <w:rFonts w:ascii="Calibri" w:eastAsia="Calibri" w:hAnsi="Calibri"/>
                <w:color w:val="000000"/>
              </w:rPr>
              <w:t>418</w:t>
            </w:r>
          </w:p>
        </w:tc>
        <w:tc>
          <w:tcPr>
            <w:tcW w:w="189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B212A14" w14:textId="77777777" w:rsidR="00C02D93" w:rsidRDefault="00220109">
            <w:pPr>
              <w:spacing w:after="0" w:line="240" w:lineRule="auto"/>
              <w:jc w:val="center"/>
            </w:pPr>
            <w:r>
              <w:rPr>
                <w:rFonts w:ascii="Calibri" w:eastAsia="Calibri" w:hAnsi="Calibri"/>
                <w:color w:val="000000"/>
              </w:rPr>
              <w:t>475</w:t>
            </w:r>
          </w:p>
        </w:tc>
        <w:tc>
          <w:tcPr>
            <w:tcW w:w="1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25809F3" w14:textId="77777777" w:rsidR="00C02D93" w:rsidRDefault="00220109">
            <w:pPr>
              <w:spacing w:after="0" w:line="240" w:lineRule="auto"/>
              <w:jc w:val="center"/>
            </w:pPr>
            <w:r>
              <w:rPr>
                <w:rFonts w:ascii="Calibri" w:eastAsia="Calibri" w:hAnsi="Calibri"/>
                <w:color w:val="000000"/>
              </w:rPr>
              <w:t>474</w:t>
            </w:r>
          </w:p>
        </w:tc>
      </w:tr>
      <w:tr w:rsidR="00C02D93" w14:paraId="47020C3B" w14:textId="77777777">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42D0B1C" w14:textId="77777777" w:rsidR="00C02D93" w:rsidRDefault="00220109">
            <w:pPr>
              <w:spacing w:after="0" w:line="240" w:lineRule="auto"/>
            </w:pPr>
            <w:r>
              <w:rPr>
                <w:rFonts w:ascii="Calibri" w:eastAsia="Calibri" w:hAnsi="Calibri"/>
                <w:b/>
                <w:color w:val="000000"/>
              </w:rPr>
              <w:t>Spelling</w:t>
            </w:r>
          </w:p>
        </w:tc>
        <w:tc>
          <w:tcPr>
            <w:tcW w:w="18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F101CB2" w14:textId="77777777" w:rsidR="00C02D93" w:rsidRDefault="00220109">
            <w:pPr>
              <w:spacing w:after="0" w:line="240" w:lineRule="auto"/>
              <w:jc w:val="center"/>
            </w:pPr>
            <w:r>
              <w:rPr>
                <w:rFonts w:ascii="Calibri" w:eastAsia="Calibri" w:hAnsi="Calibri"/>
                <w:color w:val="000000"/>
              </w:rPr>
              <w:t>410</w:t>
            </w:r>
          </w:p>
        </w:tc>
        <w:tc>
          <w:tcPr>
            <w:tcW w:w="17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829A53E" w14:textId="77777777" w:rsidR="00C02D93" w:rsidRDefault="00220109">
            <w:pPr>
              <w:spacing w:after="0" w:line="240" w:lineRule="auto"/>
              <w:jc w:val="center"/>
            </w:pPr>
            <w:r>
              <w:rPr>
                <w:rFonts w:ascii="Calibri" w:eastAsia="Calibri" w:hAnsi="Calibri"/>
                <w:color w:val="000000"/>
              </w:rPr>
              <w:t>408</w:t>
            </w:r>
          </w:p>
        </w:tc>
        <w:tc>
          <w:tcPr>
            <w:tcW w:w="189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0B5076E" w14:textId="77777777" w:rsidR="00C02D93" w:rsidRDefault="00220109">
            <w:pPr>
              <w:spacing w:after="0" w:line="240" w:lineRule="auto"/>
              <w:jc w:val="center"/>
            </w:pPr>
            <w:r>
              <w:rPr>
                <w:rFonts w:ascii="Calibri" w:eastAsia="Calibri" w:hAnsi="Calibri"/>
                <w:color w:val="000000"/>
              </w:rPr>
              <w:t>515</w:t>
            </w:r>
          </w:p>
        </w:tc>
        <w:tc>
          <w:tcPr>
            <w:tcW w:w="1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BEABA84" w14:textId="77777777" w:rsidR="00C02D93" w:rsidRDefault="00220109">
            <w:pPr>
              <w:spacing w:after="0" w:line="240" w:lineRule="auto"/>
              <w:jc w:val="center"/>
            </w:pPr>
            <w:r>
              <w:rPr>
                <w:rFonts w:ascii="Calibri" w:eastAsia="Calibri" w:hAnsi="Calibri"/>
                <w:color w:val="000000"/>
              </w:rPr>
              <w:t>497</w:t>
            </w:r>
          </w:p>
        </w:tc>
      </w:tr>
      <w:tr w:rsidR="00C02D93" w14:paraId="36C9B584" w14:textId="77777777">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49C08B4" w14:textId="77777777" w:rsidR="00C02D93" w:rsidRDefault="00220109">
            <w:pPr>
              <w:spacing w:after="0" w:line="240" w:lineRule="auto"/>
            </w:pPr>
            <w:r>
              <w:rPr>
                <w:rFonts w:ascii="Calibri" w:eastAsia="Calibri" w:hAnsi="Calibri"/>
                <w:b/>
                <w:color w:val="000000"/>
              </w:rPr>
              <w:t>Grammar &amp; Punctuation</w:t>
            </w:r>
          </w:p>
        </w:tc>
        <w:tc>
          <w:tcPr>
            <w:tcW w:w="18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106AFFD" w14:textId="77777777" w:rsidR="00C02D93" w:rsidRDefault="00220109">
            <w:pPr>
              <w:spacing w:after="0" w:line="240" w:lineRule="auto"/>
              <w:jc w:val="center"/>
            </w:pPr>
            <w:r>
              <w:rPr>
                <w:rFonts w:ascii="Calibri" w:eastAsia="Calibri" w:hAnsi="Calibri"/>
                <w:color w:val="000000"/>
              </w:rPr>
              <w:t>457</w:t>
            </w:r>
          </w:p>
        </w:tc>
        <w:tc>
          <w:tcPr>
            <w:tcW w:w="17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89A6B81" w14:textId="77777777" w:rsidR="00C02D93" w:rsidRDefault="00220109">
            <w:pPr>
              <w:spacing w:after="0" w:line="240" w:lineRule="auto"/>
              <w:jc w:val="center"/>
            </w:pPr>
            <w:r>
              <w:rPr>
                <w:rFonts w:ascii="Calibri" w:eastAsia="Calibri" w:hAnsi="Calibri"/>
                <w:color w:val="000000"/>
              </w:rPr>
              <w:t>440</w:t>
            </w:r>
          </w:p>
        </w:tc>
        <w:tc>
          <w:tcPr>
            <w:tcW w:w="189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71B1199" w14:textId="77777777" w:rsidR="00C02D93" w:rsidRDefault="00220109">
            <w:pPr>
              <w:spacing w:after="0" w:line="240" w:lineRule="auto"/>
              <w:jc w:val="center"/>
            </w:pPr>
            <w:r>
              <w:rPr>
                <w:rFonts w:ascii="Calibri" w:eastAsia="Calibri" w:hAnsi="Calibri"/>
                <w:color w:val="000000"/>
              </w:rPr>
              <w:t>522</w:t>
            </w:r>
          </w:p>
        </w:tc>
        <w:tc>
          <w:tcPr>
            <w:tcW w:w="1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47EFD57" w14:textId="77777777" w:rsidR="00C02D93" w:rsidRDefault="00220109">
            <w:pPr>
              <w:spacing w:after="0" w:line="240" w:lineRule="auto"/>
              <w:jc w:val="center"/>
            </w:pPr>
            <w:r>
              <w:rPr>
                <w:rFonts w:ascii="Calibri" w:eastAsia="Calibri" w:hAnsi="Calibri"/>
                <w:color w:val="000000"/>
              </w:rPr>
              <w:t>500</w:t>
            </w:r>
          </w:p>
        </w:tc>
      </w:tr>
      <w:tr w:rsidR="00C02D93" w14:paraId="6F63000E" w14:textId="77777777">
        <w:trPr>
          <w:trHeight w:val="253"/>
        </w:trPr>
        <w:tc>
          <w:tcPr>
            <w:tcW w:w="303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3456AA8" w14:textId="77777777" w:rsidR="00C02D93" w:rsidRDefault="00220109">
            <w:pPr>
              <w:spacing w:after="0" w:line="240" w:lineRule="auto"/>
            </w:pPr>
            <w:r>
              <w:rPr>
                <w:rFonts w:ascii="Calibri" w:eastAsia="Calibri" w:hAnsi="Calibri"/>
                <w:b/>
                <w:color w:val="000000"/>
              </w:rPr>
              <w:t>Numeracy</w:t>
            </w:r>
          </w:p>
        </w:tc>
        <w:tc>
          <w:tcPr>
            <w:tcW w:w="18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919A9D7" w14:textId="77777777" w:rsidR="00C02D93" w:rsidRDefault="00220109">
            <w:pPr>
              <w:spacing w:after="0" w:line="240" w:lineRule="auto"/>
              <w:jc w:val="center"/>
            </w:pPr>
            <w:r>
              <w:rPr>
                <w:rFonts w:ascii="Calibri" w:eastAsia="Calibri" w:hAnsi="Calibri"/>
                <w:color w:val="000000"/>
              </w:rPr>
              <w:t>425</w:t>
            </w:r>
          </w:p>
        </w:tc>
        <w:tc>
          <w:tcPr>
            <w:tcW w:w="177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8956BDA" w14:textId="77777777" w:rsidR="00C02D93" w:rsidRDefault="00220109">
            <w:pPr>
              <w:spacing w:after="0" w:line="240" w:lineRule="auto"/>
              <w:jc w:val="center"/>
            </w:pPr>
            <w:r>
              <w:rPr>
                <w:rFonts w:ascii="Calibri" w:eastAsia="Calibri" w:hAnsi="Calibri"/>
                <w:color w:val="000000"/>
              </w:rPr>
              <w:t>411</w:t>
            </w:r>
          </w:p>
        </w:tc>
        <w:tc>
          <w:tcPr>
            <w:tcW w:w="189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75786BB" w14:textId="77777777" w:rsidR="00C02D93" w:rsidRDefault="00220109">
            <w:pPr>
              <w:spacing w:after="0" w:line="240" w:lineRule="auto"/>
              <w:jc w:val="center"/>
            </w:pPr>
            <w:r>
              <w:rPr>
                <w:rFonts w:ascii="Calibri" w:eastAsia="Calibri" w:hAnsi="Calibri"/>
                <w:color w:val="000000"/>
              </w:rPr>
              <w:t>510</w:t>
            </w:r>
          </w:p>
        </w:tc>
        <w:tc>
          <w:tcPr>
            <w:tcW w:w="1938"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3D86337" w14:textId="77777777" w:rsidR="00C02D93" w:rsidRDefault="00220109">
            <w:pPr>
              <w:spacing w:after="0" w:line="240" w:lineRule="auto"/>
              <w:jc w:val="center"/>
            </w:pPr>
            <w:r>
              <w:rPr>
                <w:rFonts w:ascii="Calibri" w:eastAsia="Calibri" w:hAnsi="Calibri"/>
                <w:color w:val="000000"/>
              </w:rPr>
              <w:t>496</w:t>
            </w:r>
          </w:p>
        </w:tc>
      </w:tr>
    </w:tbl>
    <w:sdt>
      <w:sdtPr>
        <w:rPr>
          <w:bCs w:val="0"/>
          <w:color w:val="auto"/>
          <w:sz w:val="22"/>
          <w:szCs w:val="22"/>
        </w:rPr>
        <w:alias w:val="blockN3"/>
        <w:tag w:val="blockN3"/>
        <w:id w:val="128512893"/>
        <w:placeholder>
          <w:docPart w:val="DefaultPlaceholder_1081868574"/>
        </w:placeholder>
      </w:sdtPr>
      <w:sdtEndPr>
        <w:rPr>
          <w:bCs/>
          <w:color w:val="000000" w:themeColor="text1"/>
          <w:sz w:val="20"/>
          <w:szCs w:val="20"/>
        </w:rPr>
      </w:sdtEndPr>
      <w:sdtContent>
        <w:p w14:paraId="44061970" w14:textId="77777777" w:rsidR="000F0510" w:rsidRDefault="000F0510" w:rsidP="000F0510">
          <w:pPr>
            <w:pStyle w:val="Caption"/>
            <w:spacing w:after="0"/>
          </w:pPr>
          <w:r w:rsidRPr="0078096D">
            <w:t>Source: ACT Education Directorate, Analytics and Evaluation Branch</w:t>
          </w:r>
        </w:p>
        <w:p w14:paraId="390ABD5F" w14:textId="77777777" w:rsidR="00FE006A" w:rsidRPr="00FE006A" w:rsidRDefault="005F0DDF" w:rsidP="000F0510">
          <w:pPr>
            <w:pStyle w:val="Caption"/>
            <w:rPr>
              <w:sz w:val="20"/>
              <w:szCs w:val="20"/>
            </w:rPr>
          </w:pPr>
        </w:p>
      </w:sdtContent>
    </w:sdt>
    <w:p w14:paraId="6C0FBDA0" w14:textId="77777777" w:rsidR="00F6225E" w:rsidRPr="00F6225E" w:rsidRDefault="00F6225E" w:rsidP="0033161C">
      <w:pPr>
        <w:pStyle w:val="BodyText"/>
      </w:pPr>
    </w:p>
    <w:p w14:paraId="32EA9458" w14:textId="77777777" w:rsidR="00D73D3F" w:rsidRDefault="00E62B13" w:rsidP="000F0510">
      <w:pPr>
        <w:pStyle w:val="Caption"/>
      </w:pPr>
      <w:r>
        <w:t xml:space="preserve"> </w:t>
      </w:r>
      <w:r w:rsidR="00D73D3F">
        <w:br w:type="page"/>
      </w:r>
    </w:p>
    <w:p w14:paraId="6C49B920" w14:textId="77777777" w:rsidR="00B803B9" w:rsidRDefault="00B803B9" w:rsidP="0017375F">
      <w:pPr>
        <w:pStyle w:val="Heading1"/>
      </w:pPr>
      <w:bookmarkStart w:id="22" w:name="_Toc41558965"/>
      <w:r>
        <w:t>Financial Summary</w:t>
      </w:r>
      <w:bookmarkEnd w:id="22"/>
    </w:p>
    <w:p w14:paraId="634FF390" w14:textId="77777777" w:rsidR="00B803B9" w:rsidRDefault="00B803B9" w:rsidP="00B73370">
      <w:pPr>
        <w:pStyle w:val="BodyText"/>
      </w:pPr>
      <w:r w:rsidRPr="00B73370">
        <w:t>The school has provided the Directorate with an end of year financial statement that was approved by the school board.</w:t>
      </w:r>
      <w:r w:rsidR="007E7700" w:rsidRPr="00B73370">
        <w:t xml:space="preserve"> </w:t>
      </w:r>
      <w:r w:rsidRPr="00B73370">
        <w:t>Further details concerning the statement can be obtained by contacting the school.</w:t>
      </w:r>
      <w:r w:rsidR="00F92E6C" w:rsidRPr="00B73370">
        <w:t xml:space="preserve"> </w:t>
      </w:r>
      <w:r w:rsidRPr="00B73370">
        <w:t>The following summary covers use of funds for operating costs and does not include expenditure in areas such as permanent salaries, buildings and major maintenance.</w:t>
      </w:r>
    </w:p>
    <w:p w14:paraId="0D3FCDBB" w14:textId="77777777" w:rsidR="000721B0" w:rsidRDefault="000721B0" w:rsidP="000721B0">
      <w:pPr>
        <w:pStyle w:val="TableHeading"/>
      </w:pPr>
      <w:r>
        <w:t>Table: Financial Summary</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13"/>
        <w:gridCol w:w="1528"/>
        <w:gridCol w:w="1669"/>
        <w:gridCol w:w="2098"/>
      </w:tblGrid>
      <w:tr w:rsidR="00C02D93" w14:paraId="34E7076C" w14:textId="77777777">
        <w:trPr>
          <w:trHeight w:val="282"/>
        </w:trPr>
        <w:tc>
          <w:tcPr>
            <w:tcW w:w="3724"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63C4406B" w14:textId="77777777" w:rsidR="00C02D93" w:rsidRDefault="00220109">
            <w:pPr>
              <w:spacing w:after="0" w:line="240" w:lineRule="auto"/>
              <w:ind w:left="119"/>
            </w:pPr>
            <w:r>
              <w:rPr>
                <w:rFonts w:ascii="Calibri" w:eastAsia="Calibri" w:hAnsi="Calibri"/>
                <w:b/>
                <w:color w:val="000000"/>
              </w:rPr>
              <w:t>INCOME</w:t>
            </w:r>
          </w:p>
        </w:tc>
        <w:tc>
          <w:tcPr>
            <w:tcW w:w="1530"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14:paraId="7AE83FA1" w14:textId="77777777" w:rsidR="00C02D93" w:rsidRDefault="00220109">
            <w:pPr>
              <w:spacing w:after="0" w:line="240" w:lineRule="auto"/>
              <w:jc w:val="center"/>
            </w:pPr>
            <w:r>
              <w:rPr>
                <w:rFonts w:ascii="Calibri" w:eastAsia="Calibri" w:hAnsi="Calibri"/>
                <w:b/>
                <w:color w:val="000000"/>
              </w:rPr>
              <w:t>January-June</w:t>
            </w:r>
          </w:p>
        </w:tc>
        <w:tc>
          <w:tcPr>
            <w:tcW w:w="1672"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14:paraId="3ADDFFDF" w14:textId="77777777" w:rsidR="00C02D93" w:rsidRDefault="00220109">
            <w:pPr>
              <w:spacing w:after="0" w:line="240" w:lineRule="auto"/>
              <w:jc w:val="center"/>
            </w:pPr>
            <w:r>
              <w:rPr>
                <w:rFonts w:ascii="Calibri" w:eastAsia="Calibri" w:hAnsi="Calibri"/>
                <w:b/>
                <w:color w:val="000000"/>
              </w:rPr>
              <w:t>July-December</w:t>
            </w:r>
          </w:p>
        </w:tc>
        <w:tc>
          <w:tcPr>
            <w:tcW w:w="2103"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14:paraId="71ADD591" w14:textId="77777777" w:rsidR="00C02D93" w:rsidRDefault="00220109">
            <w:pPr>
              <w:spacing w:after="0" w:line="240" w:lineRule="auto"/>
              <w:jc w:val="center"/>
            </w:pPr>
            <w:r>
              <w:rPr>
                <w:rFonts w:ascii="Calibri" w:eastAsia="Calibri" w:hAnsi="Calibri"/>
                <w:b/>
                <w:color w:val="000000"/>
              </w:rPr>
              <w:t>January-December</w:t>
            </w:r>
          </w:p>
        </w:tc>
      </w:tr>
      <w:tr w:rsidR="00C02D93" w14:paraId="7BEC5595"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149BDE" w14:textId="77777777" w:rsidR="00C02D93" w:rsidRDefault="00220109">
            <w:pPr>
              <w:spacing w:after="0" w:line="240" w:lineRule="auto"/>
              <w:ind w:left="119"/>
            </w:pPr>
            <w:r>
              <w:rPr>
                <w:rFonts w:ascii="Calibri" w:eastAsia="Calibri" w:hAnsi="Calibri"/>
                <w:color w:val="000000"/>
              </w:rPr>
              <w:t>Self-management funds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7AC6121" w14:textId="77777777" w:rsidR="00C02D93" w:rsidRDefault="00220109">
            <w:pPr>
              <w:spacing w:after="0" w:line="240" w:lineRule="auto"/>
              <w:jc w:val="right"/>
            </w:pPr>
            <w:r>
              <w:rPr>
                <w:rFonts w:ascii="Calibri" w:eastAsia="Calibri" w:hAnsi="Calibri"/>
                <w:color w:val="000000"/>
              </w:rPr>
              <w:t>273178.10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B16DB6C" w14:textId="77777777" w:rsidR="00C02D93" w:rsidRDefault="00220109">
            <w:pPr>
              <w:spacing w:after="0" w:line="240" w:lineRule="auto"/>
              <w:jc w:val="right"/>
            </w:pPr>
            <w:r>
              <w:rPr>
                <w:rFonts w:ascii="Calibri" w:eastAsia="Calibri" w:hAnsi="Calibri"/>
                <w:color w:val="000000"/>
              </w:rPr>
              <w:t>236225.01</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EC8D0F" w14:textId="77777777" w:rsidR="00C02D93" w:rsidRDefault="00220109">
            <w:pPr>
              <w:spacing w:after="0" w:line="240" w:lineRule="auto"/>
              <w:jc w:val="right"/>
            </w:pPr>
            <w:r>
              <w:rPr>
                <w:rFonts w:ascii="Calibri" w:eastAsia="Calibri" w:hAnsi="Calibri"/>
                <w:color w:val="000000"/>
              </w:rPr>
              <w:t>509403.11</w:t>
            </w:r>
          </w:p>
        </w:tc>
      </w:tr>
      <w:tr w:rsidR="00C02D93" w14:paraId="540A9BCD"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9C2CDE" w14:textId="77777777" w:rsidR="00C02D93" w:rsidRDefault="00220109">
            <w:pPr>
              <w:spacing w:after="0" w:line="240" w:lineRule="auto"/>
              <w:ind w:left="119"/>
            </w:pPr>
            <w:r>
              <w:rPr>
                <w:rFonts w:ascii="Calibri" w:eastAsia="Calibri" w:hAnsi="Calibri"/>
                <w:color w:val="000000"/>
              </w:rPr>
              <w:t>Voluntary contributions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71FE50" w14:textId="77777777" w:rsidR="00C02D93" w:rsidRDefault="00220109">
            <w:pPr>
              <w:spacing w:after="0" w:line="240" w:lineRule="auto"/>
              <w:jc w:val="right"/>
            </w:pPr>
            <w:r>
              <w:rPr>
                <w:rFonts w:ascii="Calibri" w:eastAsia="Calibri" w:hAnsi="Calibri"/>
                <w:color w:val="000000"/>
              </w:rPr>
              <w:t>1410.00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E362FB5" w14:textId="77777777" w:rsidR="00C02D93" w:rsidRDefault="00220109">
            <w:pPr>
              <w:spacing w:after="0" w:line="240" w:lineRule="auto"/>
              <w:jc w:val="right"/>
            </w:pPr>
            <w:r>
              <w:rPr>
                <w:rFonts w:ascii="Calibri" w:eastAsia="Calibri" w:hAnsi="Calibri"/>
                <w:color w:val="000000"/>
              </w:rPr>
              <w:t>640.00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D11B21" w14:textId="77777777" w:rsidR="00C02D93" w:rsidRDefault="00220109">
            <w:pPr>
              <w:spacing w:after="0" w:line="240" w:lineRule="auto"/>
              <w:jc w:val="right"/>
            </w:pPr>
            <w:r>
              <w:rPr>
                <w:rFonts w:ascii="Calibri" w:eastAsia="Calibri" w:hAnsi="Calibri"/>
                <w:color w:val="000000"/>
              </w:rPr>
              <w:t>2050.00</w:t>
            </w:r>
          </w:p>
        </w:tc>
      </w:tr>
      <w:tr w:rsidR="00C02D93" w14:paraId="322A610E"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07E702" w14:textId="77777777" w:rsidR="00C02D93" w:rsidRDefault="00220109">
            <w:pPr>
              <w:spacing w:after="0" w:line="240" w:lineRule="auto"/>
              <w:ind w:left="119"/>
            </w:pPr>
            <w:r>
              <w:rPr>
                <w:rFonts w:ascii="Calibri" w:eastAsia="Calibri" w:hAnsi="Calibri"/>
                <w:color w:val="000000"/>
              </w:rPr>
              <w:t>Contributions &amp; donations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3601E7" w14:textId="77777777" w:rsidR="00C02D93" w:rsidRDefault="00220109">
            <w:pPr>
              <w:spacing w:after="0" w:line="240" w:lineRule="auto"/>
              <w:jc w:val="right"/>
            </w:pPr>
            <w:r>
              <w:rPr>
                <w:rFonts w:ascii="Calibri" w:eastAsia="Calibri" w:hAnsi="Calibri"/>
                <w:color w:val="000000"/>
              </w:rPr>
              <w:t>964.14</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F3F460" w14:textId="77777777" w:rsidR="00C02D93" w:rsidRDefault="00220109">
            <w:pPr>
              <w:spacing w:after="0" w:line="240" w:lineRule="auto"/>
              <w:jc w:val="right"/>
            </w:pPr>
            <w:r>
              <w:rPr>
                <w:rFonts w:ascii="Calibri" w:eastAsia="Calibri" w:hAnsi="Calibri"/>
                <w:color w:val="000000"/>
              </w:rPr>
              <w:t>10017.00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BF2F192" w14:textId="77777777" w:rsidR="00C02D93" w:rsidRDefault="00220109">
            <w:pPr>
              <w:spacing w:after="0" w:line="240" w:lineRule="auto"/>
              <w:jc w:val="right"/>
            </w:pPr>
            <w:r>
              <w:rPr>
                <w:rFonts w:ascii="Calibri" w:eastAsia="Calibri" w:hAnsi="Calibri"/>
                <w:color w:val="000000"/>
              </w:rPr>
              <w:t>10981.14</w:t>
            </w:r>
          </w:p>
        </w:tc>
      </w:tr>
      <w:tr w:rsidR="00C02D93" w14:paraId="6410643D"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EDA2909" w14:textId="77777777" w:rsidR="00C02D93" w:rsidRDefault="00220109">
            <w:pPr>
              <w:spacing w:after="0" w:line="240" w:lineRule="auto"/>
              <w:ind w:left="119"/>
            </w:pPr>
            <w:r>
              <w:rPr>
                <w:rFonts w:ascii="Calibri" w:eastAsia="Calibri" w:hAnsi="Calibri"/>
                <w:color w:val="000000"/>
              </w:rPr>
              <w:t>Subject contributions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264F4AB" w14:textId="77777777" w:rsidR="00C02D93" w:rsidRDefault="00220109">
            <w:pPr>
              <w:spacing w:after="0" w:line="240" w:lineRule="auto"/>
              <w:jc w:val="right"/>
            </w:pPr>
            <w:r>
              <w:rPr>
                <w:rFonts w:ascii="Calibri" w:eastAsia="Calibri" w:hAnsi="Calibri"/>
                <w:color w:val="000000"/>
              </w:rPr>
              <w:t>24040.00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0B1903" w14:textId="77777777" w:rsidR="00C02D93" w:rsidRDefault="00220109">
            <w:pPr>
              <w:spacing w:after="0" w:line="240" w:lineRule="auto"/>
              <w:jc w:val="right"/>
            </w:pPr>
            <w:r>
              <w:rPr>
                <w:rFonts w:ascii="Calibri" w:eastAsia="Calibri" w:hAnsi="Calibri"/>
                <w:color w:val="000000"/>
              </w:rPr>
              <w:t>1070.00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CB8093" w14:textId="77777777" w:rsidR="00C02D93" w:rsidRDefault="00220109">
            <w:pPr>
              <w:spacing w:after="0" w:line="240" w:lineRule="auto"/>
              <w:jc w:val="right"/>
            </w:pPr>
            <w:r>
              <w:rPr>
                <w:rFonts w:ascii="Calibri" w:eastAsia="Calibri" w:hAnsi="Calibri"/>
                <w:color w:val="000000"/>
              </w:rPr>
              <w:t>25110.00</w:t>
            </w:r>
          </w:p>
        </w:tc>
      </w:tr>
      <w:tr w:rsidR="00C02D93" w14:paraId="2E0DF7AA"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3E25405" w14:textId="77777777" w:rsidR="00C02D93" w:rsidRDefault="00220109">
            <w:pPr>
              <w:spacing w:after="0" w:line="240" w:lineRule="auto"/>
              <w:ind w:left="119"/>
            </w:pPr>
            <w:r>
              <w:rPr>
                <w:rFonts w:ascii="Calibri" w:eastAsia="Calibri" w:hAnsi="Calibri"/>
                <w:color w:val="000000"/>
              </w:rPr>
              <w:t>External income (including community use)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BE382D" w14:textId="77777777" w:rsidR="00C02D93" w:rsidRDefault="00220109">
            <w:pPr>
              <w:spacing w:after="0" w:line="240" w:lineRule="auto"/>
              <w:jc w:val="right"/>
            </w:pPr>
            <w:r>
              <w:rPr>
                <w:rFonts w:ascii="Calibri" w:eastAsia="Calibri" w:hAnsi="Calibri"/>
                <w:color w:val="000000"/>
              </w:rPr>
              <w:t>7119.81</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7E19EC" w14:textId="77777777" w:rsidR="00C02D93" w:rsidRDefault="00220109">
            <w:pPr>
              <w:spacing w:after="0" w:line="240" w:lineRule="auto"/>
              <w:jc w:val="right"/>
            </w:pPr>
            <w:r>
              <w:rPr>
                <w:rFonts w:ascii="Calibri" w:eastAsia="Calibri" w:hAnsi="Calibri"/>
                <w:color w:val="000000"/>
              </w:rPr>
              <w:t>20181.84</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B54B14" w14:textId="77777777" w:rsidR="00C02D93" w:rsidRDefault="00220109">
            <w:pPr>
              <w:spacing w:after="0" w:line="240" w:lineRule="auto"/>
              <w:jc w:val="right"/>
            </w:pPr>
            <w:r>
              <w:rPr>
                <w:rFonts w:ascii="Calibri" w:eastAsia="Calibri" w:hAnsi="Calibri"/>
                <w:color w:val="000000"/>
              </w:rPr>
              <w:t>27301.65</w:t>
            </w:r>
          </w:p>
        </w:tc>
      </w:tr>
      <w:tr w:rsidR="00C02D93" w14:paraId="227EEF84"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E2ED7A" w14:textId="77777777" w:rsidR="00C02D93" w:rsidRDefault="00220109">
            <w:pPr>
              <w:spacing w:after="0" w:line="240" w:lineRule="auto"/>
              <w:ind w:left="119"/>
            </w:pPr>
            <w:r>
              <w:rPr>
                <w:rFonts w:ascii="Calibri" w:eastAsia="Calibri" w:hAnsi="Calibri"/>
                <w:color w:val="000000"/>
              </w:rPr>
              <w:t>Proceeds from sale of assets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BD4E6A" w14:textId="77777777" w:rsidR="00C02D93" w:rsidRDefault="00220109">
            <w:pPr>
              <w:spacing w:after="0" w:line="240" w:lineRule="auto"/>
              <w:jc w:val="right"/>
            </w:pPr>
            <w:r>
              <w:rPr>
                <w:rFonts w:ascii="Calibri" w:eastAsia="Calibri" w:hAnsi="Calibri"/>
                <w:color w:val="000000"/>
              </w:rPr>
              <w:t>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762454" w14:textId="77777777" w:rsidR="00C02D93" w:rsidRDefault="00220109">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85C92F7" w14:textId="77777777" w:rsidR="00C02D93" w:rsidRDefault="00220109">
            <w:pPr>
              <w:spacing w:after="0" w:line="240" w:lineRule="auto"/>
              <w:jc w:val="right"/>
            </w:pPr>
            <w:r>
              <w:rPr>
                <w:rFonts w:ascii="Calibri" w:eastAsia="Calibri" w:hAnsi="Calibri"/>
                <w:color w:val="000000"/>
              </w:rPr>
              <w:t>0.00</w:t>
            </w:r>
          </w:p>
        </w:tc>
      </w:tr>
      <w:tr w:rsidR="00C02D93" w14:paraId="5EC1AD24"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B75000" w14:textId="77777777" w:rsidR="00C02D93" w:rsidRDefault="00220109">
            <w:pPr>
              <w:spacing w:after="0" w:line="240" w:lineRule="auto"/>
              <w:ind w:left="119"/>
            </w:pPr>
            <w:r>
              <w:rPr>
                <w:rFonts w:ascii="Calibri" w:eastAsia="Calibri" w:hAnsi="Calibri"/>
                <w:color w:val="000000"/>
              </w:rPr>
              <w:t>Bank Interest</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8500EA" w14:textId="77777777" w:rsidR="00C02D93" w:rsidRDefault="00220109">
            <w:pPr>
              <w:spacing w:after="0" w:line="240" w:lineRule="auto"/>
              <w:jc w:val="right"/>
            </w:pPr>
            <w:r>
              <w:rPr>
                <w:rFonts w:ascii="Calibri" w:eastAsia="Calibri" w:hAnsi="Calibri"/>
                <w:color w:val="000000"/>
              </w:rPr>
              <w:t>5449.04</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A810705" w14:textId="77777777" w:rsidR="00C02D93" w:rsidRDefault="00220109">
            <w:pPr>
              <w:spacing w:after="0" w:line="240" w:lineRule="auto"/>
              <w:jc w:val="right"/>
            </w:pPr>
            <w:r>
              <w:rPr>
                <w:rFonts w:ascii="Calibri" w:eastAsia="Calibri" w:hAnsi="Calibri"/>
                <w:color w:val="000000"/>
              </w:rPr>
              <w:t>4484.92</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F727E2" w14:textId="77777777" w:rsidR="00C02D93" w:rsidRDefault="00220109">
            <w:pPr>
              <w:spacing w:after="0" w:line="240" w:lineRule="auto"/>
              <w:jc w:val="right"/>
            </w:pPr>
            <w:r>
              <w:rPr>
                <w:rFonts w:ascii="Calibri" w:eastAsia="Calibri" w:hAnsi="Calibri"/>
                <w:color w:val="000000"/>
              </w:rPr>
              <w:t>9933.96</w:t>
            </w:r>
          </w:p>
        </w:tc>
      </w:tr>
      <w:tr w:rsidR="00C02D93" w14:paraId="5006918B"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1C2615" w14:textId="77777777" w:rsidR="00C02D93" w:rsidRDefault="00220109">
            <w:pPr>
              <w:spacing w:after="0" w:line="240" w:lineRule="auto"/>
              <w:ind w:left="119"/>
            </w:pPr>
            <w:r>
              <w:rPr>
                <w:rFonts w:ascii="Calibri" w:eastAsia="Calibri" w:hAnsi="Calibri"/>
                <w:b/>
                <w:color w:val="000000"/>
              </w:rPr>
              <w:t>TOTAL INCOME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1DEDC29B" w14:textId="77777777" w:rsidR="00C02D93" w:rsidRDefault="00220109">
            <w:pPr>
              <w:spacing w:after="0" w:line="240" w:lineRule="auto"/>
              <w:jc w:val="right"/>
            </w:pPr>
            <w:r>
              <w:rPr>
                <w:rFonts w:ascii="Calibri" w:eastAsia="Calibri" w:hAnsi="Calibri"/>
                <w:color w:val="000000"/>
              </w:rPr>
              <w:t>312161.09</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454F7905" w14:textId="77777777" w:rsidR="00C02D93" w:rsidRDefault="00220109">
            <w:pPr>
              <w:spacing w:after="0" w:line="240" w:lineRule="auto"/>
              <w:jc w:val="right"/>
            </w:pPr>
            <w:r>
              <w:rPr>
                <w:rFonts w:ascii="Calibri" w:eastAsia="Calibri" w:hAnsi="Calibri"/>
                <w:color w:val="000000"/>
              </w:rPr>
              <w:t>272618.77</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14E27DF3" w14:textId="77777777" w:rsidR="00C02D93" w:rsidRDefault="00220109">
            <w:pPr>
              <w:spacing w:after="0" w:line="240" w:lineRule="auto"/>
              <w:jc w:val="right"/>
            </w:pPr>
            <w:r>
              <w:rPr>
                <w:rFonts w:ascii="Calibri" w:eastAsia="Calibri" w:hAnsi="Calibri"/>
                <w:color w:val="000000"/>
              </w:rPr>
              <w:t>584779.86</w:t>
            </w:r>
          </w:p>
        </w:tc>
      </w:tr>
      <w:tr w:rsidR="00C02D93" w14:paraId="10101449" w14:textId="77777777">
        <w:trPr>
          <w:trHeight w:val="282"/>
        </w:trPr>
        <w:tc>
          <w:tcPr>
            <w:tcW w:w="3724"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270A592A" w14:textId="77777777" w:rsidR="00C02D93" w:rsidRDefault="00220109">
            <w:pPr>
              <w:spacing w:after="0" w:line="240" w:lineRule="auto"/>
              <w:ind w:left="119"/>
            </w:pPr>
            <w:r>
              <w:rPr>
                <w:rFonts w:ascii="Calibri" w:eastAsia="Calibri" w:hAnsi="Calibri"/>
                <w:b/>
                <w:color w:val="000000"/>
              </w:rPr>
              <w:t>EXPENDITURE</w:t>
            </w:r>
          </w:p>
        </w:tc>
        <w:tc>
          <w:tcPr>
            <w:tcW w:w="1530"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530B67AA" w14:textId="77777777" w:rsidR="00C02D93" w:rsidRDefault="00C02D93">
            <w:pPr>
              <w:spacing w:after="0" w:line="240" w:lineRule="auto"/>
            </w:pPr>
          </w:p>
        </w:tc>
        <w:tc>
          <w:tcPr>
            <w:tcW w:w="1672"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7794C291" w14:textId="77777777" w:rsidR="00C02D93" w:rsidRDefault="00C02D93">
            <w:pPr>
              <w:spacing w:after="0" w:line="240" w:lineRule="auto"/>
            </w:pPr>
          </w:p>
        </w:tc>
        <w:tc>
          <w:tcPr>
            <w:tcW w:w="2103"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20F91E67" w14:textId="77777777" w:rsidR="00C02D93" w:rsidRDefault="00C02D93">
            <w:pPr>
              <w:spacing w:after="0" w:line="240" w:lineRule="auto"/>
            </w:pPr>
          </w:p>
        </w:tc>
      </w:tr>
      <w:tr w:rsidR="00C02D93" w14:paraId="301A16CA"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3E6F734" w14:textId="77777777" w:rsidR="00C02D93" w:rsidRDefault="00220109">
            <w:pPr>
              <w:spacing w:after="0" w:line="240" w:lineRule="auto"/>
              <w:ind w:left="119"/>
            </w:pPr>
            <w:r>
              <w:rPr>
                <w:rFonts w:ascii="Calibri" w:eastAsia="Calibri" w:hAnsi="Calibri"/>
                <w:color w:val="000000"/>
              </w:rPr>
              <w:t>Utilities and general overheads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A6790E" w14:textId="77777777" w:rsidR="00C02D93" w:rsidRDefault="00220109">
            <w:pPr>
              <w:spacing w:after="0" w:line="240" w:lineRule="auto"/>
              <w:jc w:val="right"/>
            </w:pPr>
            <w:r>
              <w:rPr>
                <w:rFonts w:ascii="Calibri" w:eastAsia="Calibri" w:hAnsi="Calibri"/>
                <w:color w:val="000000"/>
              </w:rPr>
              <w:t>41082.67</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7EEEE5" w14:textId="77777777" w:rsidR="00C02D93" w:rsidRDefault="00220109">
            <w:pPr>
              <w:spacing w:after="0" w:line="240" w:lineRule="auto"/>
              <w:jc w:val="right"/>
            </w:pPr>
            <w:r>
              <w:rPr>
                <w:rFonts w:ascii="Calibri" w:eastAsia="Calibri" w:hAnsi="Calibri"/>
                <w:color w:val="000000"/>
              </w:rPr>
              <w:t>69291.46</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79F94BE" w14:textId="77777777" w:rsidR="00C02D93" w:rsidRDefault="00220109">
            <w:pPr>
              <w:spacing w:after="0" w:line="240" w:lineRule="auto"/>
              <w:jc w:val="right"/>
            </w:pPr>
            <w:r>
              <w:rPr>
                <w:rFonts w:ascii="Calibri" w:eastAsia="Calibri" w:hAnsi="Calibri"/>
                <w:color w:val="000000"/>
              </w:rPr>
              <w:t>110374.13</w:t>
            </w:r>
          </w:p>
        </w:tc>
      </w:tr>
      <w:tr w:rsidR="00C02D93" w14:paraId="6D1D28B2"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E90E15" w14:textId="77777777" w:rsidR="00C02D93" w:rsidRDefault="00220109">
            <w:pPr>
              <w:spacing w:after="0" w:line="240" w:lineRule="auto"/>
              <w:ind w:left="119"/>
            </w:pPr>
            <w:r>
              <w:rPr>
                <w:rFonts w:ascii="Calibri" w:eastAsia="Calibri" w:hAnsi="Calibri"/>
                <w:color w:val="000000"/>
              </w:rPr>
              <w:t>Cleaning</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CE3F81" w14:textId="77777777" w:rsidR="00C02D93" w:rsidRDefault="00220109">
            <w:pPr>
              <w:spacing w:after="0" w:line="240" w:lineRule="auto"/>
              <w:jc w:val="right"/>
            </w:pPr>
            <w:r>
              <w:rPr>
                <w:rFonts w:ascii="Calibri" w:eastAsia="Calibri" w:hAnsi="Calibri"/>
                <w:color w:val="000000"/>
              </w:rPr>
              <w:t>69118.22</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6705B6" w14:textId="77777777" w:rsidR="00C02D93" w:rsidRDefault="00220109">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530CC1" w14:textId="77777777" w:rsidR="00C02D93" w:rsidRDefault="00220109">
            <w:pPr>
              <w:spacing w:after="0" w:line="240" w:lineRule="auto"/>
              <w:jc w:val="right"/>
            </w:pPr>
            <w:r>
              <w:rPr>
                <w:rFonts w:ascii="Calibri" w:eastAsia="Calibri" w:hAnsi="Calibri"/>
                <w:color w:val="000000"/>
              </w:rPr>
              <w:t>69118.22</w:t>
            </w:r>
          </w:p>
        </w:tc>
      </w:tr>
      <w:tr w:rsidR="00C02D93" w14:paraId="420F197A"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AF13AD" w14:textId="77777777" w:rsidR="00C02D93" w:rsidRDefault="00220109">
            <w:pPr>
              <w:spacing w:after="0" w:line="240" w:lineRule="auto"/>
              <w:ind w:left="119"/>
            </w:pPr>
            <w:r>
              <w:rPr>
                <w:rFonts w:ascii="Calibri" w:eastAsia="Calibri" w:hAnsi="Calibri"/>
                <w:color w:val="000000"/>
              </w:rPr>
              <w:t>Security</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192939C" w14:textId="77777777" w:rsidR="00C02D93" w:rsidRDefault="00220109">
            <w:pPr>
              <w:spacing w:after="0" w:line="240" w:lineRule="auto"/>
              <w:jc w:val="right"/>
            </w:pPr>
            <w:r>
              <w:rPr>
                <w:rFonts w:ascii="Calibri" w:eastAsia="Calibri" w:hAnsi="Calibri"/>
                <w:color w:val="000000"/>
              </w:rPr>
              <w:t>2337.98</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35B79D" w14:textId="77777777" w:rsidR="00C02D93" w:rsidRDefault="00220109">
            <w:pPr>
              <w:spacing w:after="0" w:line="240" w:lineRule="auto"/>
              <w:jc w:val="right"/>
            </w:pPr>
            <w:r>
              <w:rPr>
                <w:rFonts w:ascii="Calibri" w:eastAsia="Calibri" w:hAnsi="Calibri"/>
                <w:color w:val="000000"/>
              </w:rPr>
              <w:t>306.64</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AD1EA1C" w14:textId="77777777" w:rsidR="00C02D93" w:rsidRDefault="00220109">
            <w:pPr>
              <w:spacing w:after="0" w:line="240" w:lineRule="auto"/>
              <w:jc w:val="right"/>
            </w:pPr>
            <w:r>
              <w:rPr>
                <w:rFonts w:ascii="Calibri" w:eastAsia="Calibri" w:hAnsi="Calibri"/>
                <w:color w:val="000000"/>
              </w:rPr>
              <w:t>2644.62</w:t>
            </w:r>
          </w:p>
        </w:tc>
      </w:tr>
      <w:tr w:rsidR="00C02D93" w14:paraId="21BE1E78"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5126F9" w14:textId="77777777" w:rsidR="00C02D93" w:rsidRDefault="00220109">
            <w:pPr>
              <w:spacing w:after="0" w:line="240" w:lineRule="auto"/>
              <w:ind w:left="119"/>
            </w:pPr>
            <w:r>
              <w:rPr>
                <w:rFonts w:ascii="Calibri" w:eastAsia="Calibri" w:hAnsi="Calibri"/>
                <w:color w:val="000000"/>
              </w:rPr>
              <w:t>Maintenance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C510D80" w14:textId="77777777" w:rsidR="00C02D93" w:rsidRDefault="00220109">
            <w:pPr>
              <w:spacing w:after="0" w:line="240" w:lineRule="auto"/>
              <w:jc w:val="right"/>
            </w:pPr>
            <w:r>
              <w:rPr>
                <w:rFonts w:ascii="Calibri" w:eastAsia="Calibri" w:hAnsi="Calibri"/>
                <w:color w:val="000000"/>
              </w:rPr>
              <w:t>41358.32</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C7FC8AF" w14:textId="77777777" w:rsidR="00C02D93" w:rsidRDefault="00220109">
            <w:pPr>
              <w:spacing w:after="0" w:line="240" w:lineRule="auto"/>
              <w:jc w:val="right"/>
            </w:pPr>
            <w:r>
              <w:rPr>
                <w:rFonts w:ascii="Calibri" w:eastAsia="Calibri" w:hAnsi="Calibri"/>
                <w:color w:val="000000"/>
              </w:rPr>
              <w:t>35247.07</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D42AB9B" w14:textId="77777777" w:rsidR="00C02D93" w:rsidRDefault="00220109">
            <w:pPr>
              <w:spacing w:after="0" w:line="240" w:lineRule="auto"/>
              <w:jc w:val="right"/>
            </w:pPr>
            <w:r>
              <w:rPr>
                <w:rFonts w:ascii="Calibri" w:eastAsia="Calibri" w:hAnsi="Calibri"/>
                <w:color w:val="000000"/>
              </w:rPr>
              <w:t>76605.39</w:t>
            </w:r>
          </w:p>
        </w:tc>
      </w:tr>
      <w:tr w:rsidR="00C02D93" w14:paraId="23951515"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A3AE2C" w14:textId="77777777" w:rsidR="00C02D93" w:rsidRDefault="00220109">
            <w:pPr>
              <w:spacing w:after="0" w:line="240" w:lineRule="auto"/>
              <w:ind w:left="119"/>
            </w:pPr>
            <w:r>
              <w:rPr>
                <w:rFonts w:ascii="Calibri" w:eastAsia="Calibri" w:hAnsi="Calibri"/>
                <w:color w:val="000000"/>
              </w:rPr>
              <w:t>Administration</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5D99E3" w14:textId="77777777" w:rsidR="00C02D93" w:rsidRDefault="00220109">
            <w:pPr>
              <w:spacing w:after="0" w:line="240" w:lineRule="auto"/>
              <w:jc w:val="right"/>
            </w:pPr>
            <w:r>
              <w:rPr>
                <w:rFonts w:ascii="Calibri" w:eastAsia="Calibri" w:hAnsi="Calibri"/>
                <w:color w:val="000000"/>
              </w:rPr>
              <w:t>22532.43</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8E57360" w14:textId="77777777" w:rsidR="00C02D93" w:rsidRDefault="00220109">
            <w:pPr>
              <w:spacing w:after="0" w:line="240" w:lineRule="auto"/>
              <w:jc w:val="right"/>
            </w:pPr>
            <w:r>
              <w:rPr>
                <w:rFonts w:ascii="Calibri" w:eastAsia="Calibri" w:hAnsi="Calibri"/>
                <w:color w:val="000000"/>
              </w:rPr>
              <w:t>21921.07</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58828E2" w14:textId="77777777" w:rsidR="00C02D93" w:rsidRDefault="00220109">
            <w:pPr>
              <w:spacing w:after="0" w:line="240" w:lineRule="auto"/>
              <w:jc w:val="right"/>
            </w:pPr>
            <w:r>
              <w:rPr>
                <w:rFonts w:ascii="Calibri" w:eastAsia="Calibri" w:hAnsi="Calibri"/>
                <w:color w:val="000000"/>
              </w:rPr>
              <w:t>44453.50</w:t>
            </w:r>
          </w:p>
        </w:tc>
      </w:tr>
      <w:tr w:rsidR="00C02D93" w14:paraId="4BCDA4A2"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569C33" w14:textId="77777777" w:rsidR="00C02D93" w:rsidRDefault="00220109">
            <w:pPr>
              <w:spacing w:after="0" w:line="240" w:lineRule="auto"/>
              <w:ind w:left="119"/>
            </w:pPr>
            <w:r>
              <w:rPr>
                <w:rFonts w:ascii="Calibri" w:eastAsia="Calibri" w:hAnsi="Calibri"/>
                <w:color w:val="000000"/>
              </w:rPr>
              <w:t>Staffing</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AB314A2" w14:textId="77777777" w:rsidR="00C02D93" w:rsidRDefault="00220109">
            <w:pPr>
              <w:spacing w:after="0" w:line="240" w:lineRule="auto"/>
              <w:jc w:val="right"/>
            </w:pPr>
            <w:r>
              <w:rPr>
                <w:rFonts w:ascii="Calibri" w:eastAsia="Calibri" w:hAnsi="Calibri"/>
                <w:color w:val="000000"/>
              </w:rPr>
              <w:t>821.53</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32B8F53" w14:textId="77777777" w:rsidR="00C02D93" w:rsidRDefault="00220109">
            <w:pPr>
              <w:spacing w:after="0" w:line="240" w:lineRule="auto"/>
              <w:jc w:val="right"/>
            </w:pPr>
            <w:r>
              <w:rPr>
                <w:rFonts w:ascii="Calibri" w:eastAsia="Calibri" w:hAnsi="Calibri"/>
                <w:color w:val="000000"/>
              </w:rPr>
              <w:t>199858.00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264262" w14:textId="77777777" w:rsidR="00C02D93" w:rsidRDefault="00220109">
            <w:pPr>
              <w:spacing w:after="0" w:line="240" w:lineRule="auto"/>
              <w:jc w:val="right"/>
            </w:pPr>
            <w:r>
              <w:rPr>
                <w:rFonts w:ascii="Calibri" w:eastAsia="Calibri" w:hAnsi="Calibri"/>
                <w:color w:val="000000"/>
              </w:rPr>
              <w:t>200679.53</w:t>
            </w:r>
          </w:p>
        </w:tc>
      </w:tr>
      <w:tr w:rsidR="00C02D93" w14:paraId="552B16E8"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31BE95" w14:textId="77777777" w:rsidR="00C02D93" w:rsidRDefault="00220109">
            <w:pPr>
              <w:spacing w:after="0" w:line="240" w:lineRule="auto"/>
              <w:ind w:left="119"/>
            </w:pPr>
            <w:r>
              <w:rPr>
                <w:rFonts w:ascii="Calibri" w:eastAsia="Calibri" w:hAnsi="Calibri"/>
                <w:color w:val="000000"/>
              </w:rPr>
              <w:t>Communication</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692AE7" w14:textId="77777777" w:rsidR="00C02D93" w:rsidRDefault="00220109">
            <w:pPr>
              <w:spacing w:after="0" w:line="240" w:lineRule="auto"/>
              <w:jc w:val="right"/>
            </w:pPr>
            <w:r>
              <w:rPr>
                <w:rFonts w:ascii="Calibri" w:eastAsia="Calibri" w:hAnsi="Calibri"/>
                <w:color w:val="000000"/>
              </w:rPr>
              <w:t>2337.95</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9FB26B" w14:textId="77777777" w:rsidR="00C02D93" w:rsidRDefault="00220109">
            <w:pPr>
              <w:spacing w:after="0" w:line="240" w:lineRule="auto"/>
              <w:jc w:val="right"/>
            </w:pPr>
            <w:r>
              <w:rPr>
                <w:rFonts w:ascii="Calibri" w:eastAsia="Calibri" w:hAnsi="Calibri"/>
                <w:color w:val="000000"/>
              </w:rPr>
              <w:t>6511.78</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08C65D2" w14:textId="77777777" w:rsidR="00C02D93" w:rsidRDefault="00220109">
            <w:pPr>
              <w:spacing w:after="0" w:line="240" w:lineRule="auto"/>
              <w:jc w:val="right"/>
            </w:pPr>
            <w:r>
              <w:rPr>
                <w:rFonts w:ascii="Calibri" w:eastAsia="Calibri" w:hAnsi="Calibri"/>
                <w:color w:val="000000"/>
              </w:rPr>
              <w:t>8849.73</w:t>
            </w:r>
          </w:p>
        </w:tc>
      </w:tr>
      <w:tr w:rsidR="00C02D93" w14:paraId="5A8AC101"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1AB897" w14:textId="77777777" w:rsidR="00C02D93" w:rsidRDefault="00220109">
            <w:pPr>
              <w:spacing w:after="0" w:line="240" w:lineRule="auto"/>
              <w:ind w:left="119"/>
            </w:pPr>
            <w:r>
              <w:rPr>
                <w:rFonts w:ascii="Calibri" w:eastAsia="Calibri" w:hAnsi="Calibri"/>
                <w:color w:val="000000"/>
              </w:rPr>
              <w:t>Assets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2871CB" w14:textId="77777777" w:rsidR="00C02D93" w:rsidRDefault="00220109">
            <w:pPr>
              <w:spacing w:after="0" w:line="240" w:lineRule="auto"/>
              <w:jc w:val="right"/>
            </w:pPr>
            <w:r>
              <w:rPr>
                <w:rFonts w:ascii="Calibri" w:eastAsia="Calibri" w:hAnsi="Calibri"/>
                <w:color w:val="000000"/>
              </w:rPr>
              <w:t>28336.96</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A232D2" w14:textId="77777777" w:rsidR="00C02D93" w:rsidRDefault="00220109">
            <w:pPr>
              <w:spacing w:after="0" w:line="240" w:lineRule="auto"/>
              <w:jc w:val="right"/>
            </w:pPr>
            <w:r>
              <w:rPr>
                <w:rFonts w:ascii="Calibri" w:eastAsia="Calibri" w:hAnsi="Calibri"/>
                <w:color w:val="000000"/>
              </w:rPr>
              <w:t>30984.28</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C844CFF" w14:textId="77777777" w:rsidR="00C02D93" w:rsidRDefault="00220109">
            <w:pPr>
              <w:spacing w:after="0" w:line="240" w:lineRule="auto"/>
              <w:jc w:val="right"/>
            </w:pPr>
            <w:r>
              <w:rPr>
                <w:rFonts w:ascii="Calibri" w:eastAsia="Calibri" w:hAnsi="Calibri"/>
                <w:color w:val="000000"/>
              </w:rPr>
              <w:t>59321.24</w:t>
            </w:r>
          </w:p>
        </w:tc>
      </w:tr>
      <w:tr w:rsidR="00C02D93" w14:paraId="38C6D651"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1B328F" w14:textId="77777777" w:rsidR="00C02D93" w:rsidRDefault="00220109">
            <w:pPr>
              <w:spacing w:after="0" w:line="240" w:lineRule="auto"/>
              <w:ind w:left="119"/>
            </w:pPr>
            <w:r>
              <w:rPr>
                <w:rFonts w:ascii="Calibri" w:eastAsia="Calibri" w:hAnsi="Calibri"/>
                <w:color w:val="000000"/>
              </w:rPr>
              <w:t>Leases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6F60B4" w14:textId="77777777" w:rsidR="00C02D93" w:rsidRDefault="00220109">
            <w:pPr>
              <w:spacing w:after="0" w:line="240" w:lineRule="auto"/>
              <w:jc w:val="right"/>
            </w:pPr>
            <w:r>
              <w:rPr>
                <w:rFonts w:ascii="Calibri" w:eastAsia="Calibri" w:hAnsi="Calibri"/>
                <w:color w:val="000000"/>
              </w:rPr>
              <w:t>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9DDC18A" w14:textId="77777777" w:rsidR="00C02D93" w:rsidRDefault="00220109">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B56B768" w14:textId="77777777" w:rsidR="00C02D93" w:rsidRDefault="00220109">
            <w:pPr>
              <w:spacing w:after="0" w:line="240" w:lineRule="auto"/>
              <w:jc w:val="right"/>
            </w:pPr>
            <w:r>
              <w:rPr>
                <w:rFonts w:ascii="Calibri" w:eastAsia="Calibri" w:hAnsi="Calibri"/>
                <w:color w:val="000000"/>
              </w:rPr>
              <w:t>0.00</w:t>
            </w:r>
          </w:p>
        </w:tc>
      </w:tr>
      <w:tr w:rsidR="00C02D93" w14:paraId="34A11A8F"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18AA7B" w14:textId="77777777" w:rsidR="00C02D93" w:rsidRDefault="00220109">
            <w:pPr>
              <w:spacing w:after="0" w:line="240" w:lineRule="auto"/>
              <w:ind w:left="119"/>
            </w:pPr>
            <w:r>
              <w:rPr>
                <w:rFonts w:ascii="Calibri" w:eastAsia="Calibri" w:hAnsi="Calibri"/>
                <w:color w:val="000000"/>
              </w:rPr>
              <w:t>General office expenditure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510E58" w14:textId="77777777" w:rsidR="00C02D93" w:rsidRDefault="00220109">
            <w:pPr>
              <w:spacing w:after="0" w:line="240" w:lineRule="auto"/>
              <w:jc w:val="right"/>
            </w:pPr>
            <w:r>
              <w:rPr>
                <w:rFonts w:ascii="Calibri" w:eastAsia="Calibri" w:hAnsi="Calibri"/>
                <w:color w:val="000000"/>
              </w:rPr>
              <w:t>11026.44</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0A021C2" w14:textId="77777777" w:rsidR="00C02D93" w:rsidRDefault="00220109">
            <w:pPr>
              <w:spacing w:after="0" w:line="240" w:lineRule="auto"/>
              <w:jc w:val="right"/>
            </w:pPr>
            <w:r>
              <w:rPr>
                <w:rFonts w:ascii="Calibri" w:eastAsia="Calibri" w:hAnsi="Calibri"/>
                <w:color w:val="000000"/>
              </w:rPr>
              <w:t>9691.89</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3BD683" w14:textId="77777777" w:rsidR="00C02D93" w:rsidRDefault="00220109">
            <w:pPr>
              <w:spacing w:after="0" w:line="240" w:lineRule="auto"/>
              <w:jc w:val="right"/>
            </w:pPr>
            <w:r>
              <w:rPr>
                <w:rFonts w:ascii="Calibri" w:eastAsia="Calibri" w:hAnsi="Calibri"/>
                <w:color w:val="000000"/>
              </w:rPr>
              <w:t>20718.33</w:t>
            </w:r>
          </w:p>
        </w:tc>
      </w:tr>
      <w:tr w:rsidR="00C02D93" w14:paraId="6EFB3A63"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384B7EB" w14:textId="77777777" w:rsidR="00C02D93" w:rsidRDefault="00220109">
            <w:pPr>
              <w:spacing w:after="0" w:line="240" w:lineRule="auto"/>
              <w:ind w:left="119"/>
            </w:pPr>
            <w:r>
              <w:rPr>
                <w:rFonts w:ascii="Calibri" w:eastAsia="Calibri" w:hAnsi="Calibri"/>
                <w:color w:val="000000"/>
              </w:rPr>
              <w:t>Educational</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906F4A" w14:textId="77777777" w:rsidR="00C02D93" w:rsidRDefault="00220109">
            <w:pPr>
              <w:spacing w:after="0" w:line="240" w:lineRule="auto"/>
              <w:jc w:val="right"/>
            </w:pPr>
            <w:r>
              <w:rPr>
                <w:rFonts w:ascii="Calibri" w:eastAsia="Calibri" w:hAnsi="Calibri"/>
                <w:color w:val="000000"/>
              </w:rPr>
              <w:t>32784.70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10A3737" w14:textId="77777777" w:rsidR="00C02D93" w:rsidRDefault="00220109">
            <w:pPr>
              <w:spacing w:after="0" w:line="240" w:lineRule="auto"/>
              <w:jc w:val="right"/>
            </w:pPr>
            <w:r>
              <w:rPr>
                <w:rFonts w:ascii="Calibri" w:eastAsia="Calibri" w:hAnsi="Calibri"/>
                <w:color w:val="000000"/>
              </w:rPr>
              <w:t>49214.09</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FF4D779" w14:textId="77777777" w:rsidR="00C02D93" w:rsidRDefault="00220109">
            <w:pPr>
              <w:spacing w:after="0" w:line="240" w:lineRule="auto"/>
              <w:jc w:val="right"/>
            </w:pPr>
            <w:r>
              <w:rPr>
                <w:rFonts w:ascii="Calibri" w:eastAsia="Calibri" w:hAnsi="Calibri"/>
                <w:color w:val="000000"/>
              </w:rPr>
              <w:t>81998.79</w:t>
            </w:r>
          </w:p>
        </w:tc>
      </w:tr>
      <w:tr w:rsidR="00C02D93" w14:paraId="2107A345"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6FBCFE4" w14:textId="77777777" w:rsidR="00C02D93" w:rsidRDefault="00220109">
            <w:pPr>
              <w:spacing w:after="0" w:line="240" w:lineRule="auto"/>
              <w:ind w:left="119"/>
            </w:pPr>
            <w:r>
              <w:rPr>
                <w:rFonts w:ascii="Calibri" w:eastAsia="Calibri" w:hAnsi="Calibri"/>
                <w:color w:val="000000"/>
              </w:rPr>
              <w:t>Subject consumables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5633544" w14:textId="77777777" w:rsidR="00C02D93" w:rsidRDefault="00220109">
            <w:pPr>
              <w:spacing w:after="0" w:line="240" w:lineRule="auto"/>
              <w:jc w:val="right"/>
            </w:pPr>
            <w:r>
              <w:rPr>
                <w:rFonts w:ascii="Calibri" w:eastAsia="Calibri" w:hAnsi="Calibri"/>
                <w:color w:val="000000"/>
              </w:rPr>
              <w:t>6769.79</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FF70EE" w14:textId="77777777" w:rsidR="00C02D93" w:rsidRDefault="00220109">
            <w:pPr>
              <w:spacing w:after="0" w:line="240" w:lineRule="auto"/>
              <w:jc w:val="right"/>
            </w:pPr>
            <w:r>
              <w:rPr>
                <w:rFonts w:ascii="Calibri" w:eastAsia="Calibri" w:hAnsi="Calibri"/>
                <w:color w:val="000000"/>
              </w:rPr>
              <w:t>5560.32</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79C44C8" w14:textId="77777777" w:rsidR="00C02D93" w:rsidRDefault="00220109">
            <w:pPr>
              <w:spacing w:after="0" w:line="240" w:lineRule="auto"/>
              <w:jc w:val="right"/>
            </w:pPr>
            <w:r>
              <w:rPr>
                <w:rFonts w:ascii="Calibri" w:eastAsia="Calibri" w:hAnsi="Calibri"/>
                <w:color w:val="000000"/>
              </w:rPr>
              <w:t>12330.11</w:t>
            </w:r>
          </w:p>
        </w:tc>
      </w:tr>
      <w:tr w:rsidR="00C02D93" w14:paraId="3ACF18A7"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D0F5626" w14:textId="77777777" w:rsidR="00C02D93" w:rsidRDefault="00220109">
            <w:pPr>
              <w:spacing w:after="0" w:line="240" w:lineRule="auto"/>
              <w:ind w:left="119"/>
            </w:pPr>
            <w:r>
              <w:rPr>
                <w:rFonts w:ascii="Calibri" w:eastAsia="Calibri" w:hAnsi="Calibri"/>
                <w:b/>
                <w:color w:val="000000"/>
              </w:rPr>
              <w:t>TOTAL EXPENDITURE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1068BF9B" w14:textId="77777777" w:rsidR="00C02D93" w:rsidRDefault="00220109">
            <w:pPr>
              <w:spacing w:after="0" w:line="240" w:lineRule="auto"/>
              <w:jc w:val="right"/>
            </w:pPr>
            <w:r>
              <w:rPr>
                <w:rFonts w:ascii="Calibri" w:eastAsia="Calibri" w:hAnsi="Calibri"/>
                <w:color w:val="000000"/>
              </w:rPr>
              <w:t>258506.99</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1D8B61F2" w14:textId="77777777" w:rsidR="00C02D93" w:rsidRDefault="00220109">
            <w:pPr>
              <w:spacing w:after="0" w:line="240" w:lineRule="auto"/>
              <w:jc w:val="right"/>
            </w:pPr>
            <w:r>
              <w:rPr>
                <w:rFonts w:ascii="Calibri" w:eastAsia="Calibri" w:hAnsi="Calibri"/>
                <w:color w:val="000000"/>
              </w:rPr>
              <w:t>428586.60</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07394314" w14:textId="77777777" w:rsidR="00C02D93" w:rsidRDefault="00220109">
            <w:pPr>
              <w:spacing w:after="0" w:line="240" w:lineRule="auto"/>
              <w:jc w:val="right"/>
            </w:pPr>
            <w:r>
              <w:rPr>
                <w:rFonts w:ascii="Calibri" w:eastAsia="Calibri" w:hAnsi="Calibri"/>
                <w:color w:val="000000"/>
              </w:rPr>
              <w:t>687093.59</w:t>
            </w:r>
          </w:p>
        </w:tc>
      </w:tr>
      <w:tr w:rsidR="00C02D93" w14:paraId="7ED18448"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5F195F6" w14:textId="77777777" w:rsidR="00C02D93" w:rsidRDefault="00220109">
            <w:pPr>
              <w:spacing w:after="0" w:line="240" w:lineRule="auto"/>
              <w:ind w:left="119"/>
            </w:pPr>
            <w:r>
              <w:rPr>
                <w:rFonts w:ascii="Calibri" w:eastAsia="Calibri" w:hAnsi="Calibri"/>
                <w:b/>
                <w:color w:val="000000"/>
              </w:rPr>
              <w:t>OPERATING RESULT</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1012C94C" w14:textId="77777777" w:rsidR="00C02D93" w:rsidRDefault="00220109">
            <w:pPr>
              <w:spacing w:after="0" w:line="240" w:lineRule="auto"/>
              <w:jc w:val="right"/>
            </w:pPr>
            <w:r>
              <w:rPr>
                <w:rFonts w:ascii="Calibri" w:eastAsia="Calibri" w:hAnsi="Calibri"/>
                <w:color w:val="000000"/>
              </w:rPr>
              <w:t>53654.10</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3BC134AA" w14:textId="77777777" w:rsidR="00C02D93" w:rsidRDefault="00220109">
            <w:pPr>
              <w:spacing w:after="0" w:line="240" w:lineRule="auto"/>
              <w:jc w:val="right"/>
            </w:pPr>
            <w:r>
              <w:rPr>
                <w:rFonts w:ascii="Calibri" w:eastAsia="Calibri" w:hAnsi="Calibri"/>
                <w:color w:val="000000"/>
              </w:rPr>
              <w:t>-155967.83</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7E0E1F3E" w14:textId="77777777" w:rsidR="00C02D93" w:rsidRDefault="00220109">
            <w:pPr>
              <w:spacing w:after="0" w:line="240" w:lineRule="auto"/>
              <w:jc w:val="right"/>
            </w:pPr>
            <w:r>
              <w:rPr>
                <w:rFonts w:ascii="Calibri" w:eastAsia="Calibri" w:hAnsi="Calibri"/>
                <w:color w:val="000000"/>
              </w:rPr>
              <w:t>-102313.73</w:t>
            </w:r>
          </w:p>
        </w:tc>
      </w:tr>
      <w:tr w:rsidR="00C02D93" w14:paraId="1F74FB90"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6CCBA9D" w14:textId="77777777" w:rsidR="00C02D93" w:rsidRDefault="00220109">
            <w:pPr>
              <w:spacing w:after="0" w:line="240" w:lineRule="auto"/>
              <w:ind w:left="119"/>
            </w:pPr>
            <w:r>
              <w:rPr>
                <w:rFonts w:ascii="Calibri" w:eastAsia="Calibri" w:hAnsi="Calibri"/>
                <w:b/>
                <w:color w:val="000000"/>
              </w:rPr>
              <w:t xml:space="preserve">Actual </w:t>
            </w:r>
            <w:r>
              <w:rPr>
                <w:rFonts w:ascii="Calibri" w:eastAsia="Calibri" w:hAnsi="Calibri"/>
                <w:color w:val="000000"/>
              </w:rPr>
              <w:t>Accumulated Funds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1FE7A3" w14:textId="77777777" w:rsidR="00C02D93" w:rsidRDefault="00220109">
            <w:pPr>
              <w:spacing w:after="0" w:line="240" w:lineRule="auto"/>
              <w:jc w:val="right"/>
            </w:pPr>
            <w:r>
              <w:rPr>
                <w:rFonts w:ascii="Calibri" w:eastAsia="Calibri" w:hAnsi="Calibri"/>
                <w:color w:val="000000"/>
              </w:rPr>
              <w:t>172149.45</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E062072" w14:textId="77777777" w:rsidR="00C02D93" w:rsidRDefault="00220109">
            <w:pPr>
              <w:spacing w:after="0" w:line="240" w:lineRule="auto"/>
              <w:jc w:val="right"/>
            </w:pPr>
            <w:r>
              <w:rPr>
                <w:rFonts w:ascii="Calibri" w:eastAsia="Calibri" w:hAnsi="Calibri"/>
                <w:color w:val="000000"/>
              </w:rPr>
              <w:t>172149.45</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C179327" w14:textId="77777777" w:rsidR="00C02D93" w:rsidRDefault="00220109">
            <w:pPr>
              <w:spacing w:after="0" w:line="240" w:lineRule="auto"/>
              <w:jc w:val="right"/>
            </w:pPr>
            <w:r>
              <w:rPr>
                <w:rFonts w:ascii="Calibri" w:eastAsia="Calibri" w:hAnsi="Calibri"/>
                <w:color w:val="000000"/>
              </w:rPr>
              <w:t>172149.45</w:t>
            </w:r>
          </w:p>
        </w:tc>
      </w:tr>
      <w:tr w:rsidR="00C02D93" w14:paraId="5780DDA0" w14:textId="77777777">
        <w:trPr>
          <w:trHeight w:val="446"/>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E38639" w14:textId="77777777" w:rsidR="00C02D93" w:rsidRDefault="00220109">
            <w:pPr>
              <w:spacing w:after="0" w:line="240" w:lineRule="auto"/>
              <w:ind w:left="119"/>
            </w:pPr>
            <w:r>
              <w:rPr>
                <w:rFonts w:ascii="Calibri" w:eastAsia="Calibri" w:hAnsi="Calibri"/>
                <w:color w:val="000000"/>
              </w:rPr>
              <w:t>Outstanding commitments (minus)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4A11A69" w14:textId="77777777" w:rsidR="00C02D93" w:rsidRDefault="00220109">
            <w:pPr>
              <w:spacing w:after="0" w:line="240" w:lineRule="auto"/>
              <w:jc w:val="right"/>
            </w:pPr>
            <w:r>
              <w:rPr>
                <w:rFonts w:ascii="Calibri" w:eastAsia="Calibri" w:hAnsi="Calibri"/>
                <w:color w:val="000000"/>
              </w:rPr>
              <w:t>-1030.66</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7F28F4" w14:textId="77777777" w:rsidR="00C02D93" w:rsidRDefault="00220109">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52E752" w14:textId="77777777" w:rsidR="00C02D93" w:rsidRDefault="00220109">
            <w:pPr>
              <w:spacing w:after="0" w:line="240" w:lineRule="auto"/>
              <w:jc w:val="right"/>
            </w:pPr>
            <w:r>
              <w:rPr>
                <w:rFonts w:ascii="Calibri" w:eastAsia="Calibri" w:hAnsi="Calibri"/>
                <w:color w:val="000000"/>
              </w:rPr>
              <w:t>-1030.66</w:t>
            </w:r>
          </w:p>
        </w:tc>
      </w:tr>
      <w:tr w:rsidR="00C02D93" w14:paraId="03C3CF3F"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5C31CBE" w14:textId="77777777" w:rsidR="00C02D93" w:rsidRDefault="00220109">
            <w:pPr>
              <w:spacing w:after="0" w:line="240" w:lineRule="auto"/>
              <w:jc w:val="right"/>
            </w:pPr>
            <w:r>
              <w:rPr>
                <w:rFonts w:ascii="Calibri" w:eastAsia="Calibri" w:hAnsi="Calibri"/>
                <w:b/>
                <w:color w:val="000000"/>
              </w:rPr>
              <w:t>BALANCE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293261CB" w14:textId="77777777" w:rsidR="00C02D93" w:rsidRDefault="00220109">
            <w:pPr>
              <w:spacing w:after="0" w:line="240" w:lineRule="auto"/>
              <w:jc w:val="right"/>
            </w:pPr>
            <w:r>
              <w:rPr>
                <w:rFonts w:ascii="Calibri" w:eastAsia="Calibri" w:hAnsi="Calibri"/>
                <w:color w:val="000000"/>
              </w:rPr>
              <w:t>224772.89</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0CDE6824" w14:textId="77777777" w:rsidR="00C02D93" w:rsidRDefault="00220109">
            <w:pPr>
              <w:spacing w:after="0" w:line="240" w:lineRule="auto"/>
              <w:jc w:val="right"/>
            </w:pPr>
            <w:r>
              <w:rPr>
                <w:rFonts w:ascii="Calibri" w:eastAsia="Calibri" w:hAnsi="Calibri"/>
                <w:color w:val="000000"/>
              </w:rPr>
              <w:t>16181.62</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4B4DD3D1" w14:textId="77777777" w:rsidR="00C02D93" w:rsidRDefault="00220109">
            <w:pPr>
              <w:spacing w:after="0" w:line="240" w:lineRule="auto"/>
              <w:jc w:val="right"/>
            </w:pPr>
            <w:r>
              <w:rPr>
                <w:rFonts w:ascii="Calibri" w:eastAsia="Calibri" w:hAnsi="Calibri"/>
                <w:color w:val="000000"/>
              </w:rPr>
              <w:t>68805.06</w:t>
            </w:r>
          </w:p>
        </w:tc>
      </w:tr>
    </w:tbl>
    <w:p w14:paraId="09F260F5" w14:textId="77777777" w:rsidR="000721B0" w:rsidRPr="006E4631" w:rsidRDefault="000721B0" w:rsidP="006E4631">
      <w:pPr>
        <w:pStyle w:val="BodyText"/>
      </w:pPr>
    </w:p>
    <w:p w14:paraId="327E4BE8" w14:textId="77777777" w:rsidR="00AC01B1" w:rsidRDefault="00AC01B1">
      <w:pPr>
        <w:rPr>
          <w:rFonts w:ascii="Arial" w:eastAsiaTheme="majorEastAsia" w:hAnsi="Arial" w:cstheme="majorBidi"/>
          <w:bCs/>
          <w:color w:val="333092"/>
          <w:sz w:val="28"/>
          <w:szCs w:val="28"/>
        </w:rPr>
      </w:pPr>
      <w:r>
        <w:br w:type="page"/>
      </w:r>
    </w:p>
    <w:p w14:paraId="3232BFE6" w14:textId="77777777" w:rsidR="0026228D" w:rsidRDefault="00B209CC" w:rsidP="008828DB">
      <w:pPr>
        <w:pStyle w:val="Heading2"/>
      </w:pPr>
      <w:bookmarkStart w:id="23" w:name="_Toc41558966"/>
      <w:r>
        <w:t>Voluntary C</w:t>
      </w:r>
      <w:r w:rsidR="0026228D">
        <w:t>ontributions</w:t>
      </w:r>
      <w:bookmarkEnd w:id="23"/>
    </w:p>
    <w:p w14:paraId="5FF8B25E" w14:textId="77777777" w:rsidR="0026228D" w:rsidRDefault="00D61CB8" w:rsidP="0026228D">
      <w:pPr>
        <w:pStyle w:val="BodyText"/>
      </w:pPr>
      <w:r>
        <w:t xml:space="preserve">The </w:t>
      </w:r>
      <w:r w:rsidR="0026228D" w:rsidRPr="0026228D">
        <w:t>funds listed were used to support the general operations of the school.</w:t>
      </w:r>
      <w:r w:rsidR="007E7700">
        <w:t xml:space="preserve"> </w:t>
      </w:r>
      <w:r w:rsidR="0026228D" w:rsidRPr="0026228D">
        <w:t>The spending of voluntary contributions is in line wit</w:t>
      </w:r>
      <w:r w:rsidR="005B5794">
        <w:t xml:space="preserve">h the approved budget for </w:t>
      </w:r>
      <w:r w:rsidR="000F0510">
        <w:t xml:space="preserve">this </w:t>
      </w:r>
      <w:r w:rsidR="00CA6297">
        <w:t>reporting period</w:t>
      </w:r>
      <w:r w:rsidR="0026228D" w:rsidRPr="0026228D">
        <w:t>.</w:t>
      </w:r>
    </w:p>
    <w:p w14:paraId="62DFBBDA" w14:textId="77777777" w:rsidR="0026228D" w:rsidRDefault="0026228D" w:rsidP="008828DB">
      <w:pPr>
        <w:pStyle w:val="Heading2"/>
      </w:pPr>
      <w:bookmarkStart w:id="24" w:name="_Toc41558967"/>
      <w:r w:rsidRPr="0026228D">
        <w:t>Reserves</w:t>
      </w:r>
      <w:bookmarkEnd w:id="24"/>
    </w:p>
    <w:tbl>
      <w:tblPr>
        <w:tblStyle w:val="TableGrid"/>
        <w:tblW w:w="10649" w:type="dxa"/>
        <w:jc w:val="center"/>
        <w:tblLook w:val="04A0" w:firstRow="1" w:lastRow="0" w:firstColumn="1" w:lastColumn="0" w:noHBand="0" w:noVBand="1"/>
      </w:tblPr>
      <w:tblGrid>
        <w:gridCol w:w="5524"/>
        <w:gridCol w:w="2532"/>
        <w:gridCol w:w="2593"/>
      </w:tblGrid>
      <w:tr w:rsidR="005024EF" w:rsidRPr="0026228D" w14:paraId="79F21408" w14:textId="77777777" w:rsidTr="00CC7396">
        <w:trPr>
          <w:jc w:val="center"/>
        </w:trPr>
        <w:tc>
          <w:tcPr>
            <w:tcW w:w="5524" w:type="dxa"/>
            <w:tcMar>
              <w:top w:w="57" w:type="dxa"/>
              <w:left w:w="57" w:type="dxa"/>
              <w:bottom w:w="57" w:type="dxa"/>
              <w:right w:w="57" w:type="dxa"/>
            </w:tcMar>
          </w:tcPr>
          <w:p w14:paraId="3C369621" w14:textId="77777777" w:rsidR="0026228D" w:rsidRPr="0026228D" w:rsidRDefault="0026228D" w:rsidP="00292EDE">
            <w:pPr>
              <w:pStyle w:val="TableColumnHeaderLeft"/>
            </w:pPr>
            <w:r>
              <w:t>Name and Purpose</w:t>
            </w:r>
          </w:p>
        </w:tc>
        <w:tc>
          <w:tcPr>
            <w:tcW w:w="2532" w:type="dxa"/>
            <w:tcMar>
              <w:top w:w="57" w:type="dxa"/>
              <w:left w:w="57" w:type="dxa"/>
              <w:bottom w:w="57" w:type="dxa"/>
              <w:right w:w="57" w:type="dxa"/>
            </w:tcMar>
          </w:tcPr>
          <w:p w14:paraId="152A341A" w14:textId="77777777" w:rsidR="0026228D" w:rsidRPr="0026228D" w:rsidRDefault="0026228D" w:rsidP="008828DB">
            <w:pPr>
              <w:pStyle w:val="TableColumnHeaderRight"/>
            </w:pPr>
            <w:r>
              <w:t>Amount</w:t>
            </w:r>
          </w:p>
        </w:tc>
        <w:tc>
          <w:tcPr>
            <w:tcW w:w="2593" w:type="dxa"/>
            <w:tcMar>
              <w:top w:w="57" w:type="dxa"/>
              <w:left w:w="57" w:type="dxa"/>
              <w:bottom w:w="57" w:type="dxa"/>
              <w:right w:w="57" w:type="dxa"/>
            </w:tcMar>
          </w:tcPr>
          <w:p w14:paraId="0F1D8132" w14:textId="77777777" w:rsidR="0026228D" w:rsidRPr="0026228D" w:rsidRDefault="0026228D" w:rsidP="008828DB">
            <w:pPr>
              <w:pStyle w:val="TableColumnHeaderRight"/>
            </w:pPr>
            <w:r>
              <w:t>Expected Completion</w:t>
            </w:r>
          </w:p>
        </w:tc>
      </w:tr>
      <w:tr w:rsidR="005024EF" w:rsidRPr="0026228D" w14:paraId="13345AE8" w14:textId="77777777" w:rsidTr="00CC7396">
        <w:trPr>
          <w:jc w:val="center"/>
        </w:trPr>
        <w:tc>
          <w:tcPr>
            <w:tcW w:w="5524" w:type="dxa"/>
            <w:tcMar>
              <w:top w:w="57" w:type="dxa"/>
              <w:left w:w="57" w:type="dxa"/>
              <w:bottom w:w="57" w:type="dxa"/>
              <w:right w:w="57" w:type="dxa"/>
            </w:tcMar>
          </w:tcPr>
          <w:p w14:paraId="56F771F0" w14:textId="77777777" w:rsidR="0026228D" w:rsidRDefault="00CC7396" w:rsidP="008828DB">
            <w:pPr>
              <w:pStyle w:val="TableBodyLeft"/>
              <w:rPr>
                <w:noProof/>
                <w:lang w:eastAsia="en-AU"/>
              </w:rPr>
            </w:pPr>
            <w:r>
              <w:rPr>
                <w:noProof/>
                <w:lang w:eastAsia="en-AU"/>
              </w:rPr>
              <w:t>2020 Facilities Upgrades</w:t>
            </w:r>
          </w:p>
          <w:p w14:paraId="6DDAE7EA" w14:textId="77777777" w:rsidR="00CC7396" w:rsidRDefault="00CC7396" w:rsidP="00CC7396">
            <w:pPr>
              <w:pStyle w:val="BodyText"/>
              <w:numPr>
                <w:ilvl w:val="0"/>
                <w:numId w:val="18"/>
              </w:numPr>
              <w:spacing w:after="0"/>
              <w:ind w:hanging="181"/>
              <w:rPr>
                <w:lang w:eastAsia="en-AU"/>
              </w:rPr>
            </w:pPr>
            <w:r>
              <w:rPr>
                <w:lang w:eastAsia="en-AU"/>
              </w:rPr>
              <w:t>Classroom Upgrades</w:t>
            </w:r>
          </w:p>
          <w:p w14:paraId="01FFF326" w14:textId="77777777" w:rsidR="00CC7396" w:rsidRPr="00CC7396" w:rsidRDefault="00CC7396" w:rsidP="00CC7396">
            <w:pPr>
              <w:pStyle w:val="BodyText"/>
              <w:numPr>
                <w:ilvl w:val="0"/>
                <w:numId w:val="18"/>
              </w:numPr>
              <w:spacing w:after="0"/>
              <w:ind w:hanging="181"/>
              <w:rPr>
                <w:lang w:eastAsia="en-AU"/>
              </w:rPr>
            </w:pPr>
            <w:r>
              <w:rPr>
                <w:lang w:eastAsia="en-AU"/>
              </w:rPr>
              <w:t>Oval Rejuvenation</w:t>
            </w:r>
          </w:p>
        </w:tc>
        <w:tc>
          <w:tcPr>
            <w:tcW w:w="2532" w:type="dxa"/>
            <w:tcMar>
              <w:top w:w="57" w:type="dxa"/>
              <w:left w:w="57" w:type="dxa"/>
              <w:bottom w:w="57" w:type="dxa"/>
              <w:right w:w="57" w:type="dxa"/>
            </w:tcMar>
          </w:tcPr>
          <w:p w14:paraId="531FA516" w14:textId="77777777" w:rsidR="00292EDE" w:rsidRPr="00E20EE3" w:rsidRDefault="00CC7396" w:rsidP="00E20EE3">
            <w:pPr>
              <w:pStyle w:val="TableBodyRight"/>
            </w:pPr>
            <w:r>
              <w:t>$70,000</w:t>
            </w:r>
          </w:p>
        </w:tc>
        <w:tc>
          <w:tcPr>
            <w:tcW w:w="2593" w:type="dxa"/>
            <w:tcMar>
              <w:top w:w="57" w:type="dxa"/>
              <w:left w:w="57" w:type="dxa"/>
              <w:bottom w:w="57" w:type="dxa"/>
              <w:right w:w="57" w:type="dxa"/>
            </w:tcMar>
          </w:tcPr>
          <w:p w14:paraId="000D2440" w14:textId="77777777" w:rsidR="00292EDE" w:rsidRPr="00E20EE3" w:rsidRDefault="00CC7396" w:rsidP="00E20EE3">
            <w:pPr>
              <w:pStyle w:val="TableBodyRight"/>
            </w:pPr>
            <w:r>
              <w:rPr>
                <w:noProof/>
                <w:lang w:eastAsia="en-AU"/>
              </w:rPr>
              <w:t>2021</w:t>
            </w:r>
          </w:p>
        </w:tc>
      </w:tr>
      <w:tr w:rsidR="005024EF" w:rsidRPr="0026228D" w14:paraId="3407BD56" w14:textId="77777777" w:rsidTr="00CC7396">
        <w:trPr>
          <w:jc w:val="center"/>
        </w:trPr>
        <w:tc>
          <w:tcPr>
            <w:tcW w:w="5524" w:type="dxa"/>
            <w:tcMar>
              <w:top w:w="57" w:type="dxa"/>
              <w:left w:w="57" w:type="dxa"/>
              <w:bottom w:w="57" w:type="dxa"/>
              <w:right w:w="57" w:type="dxa"/>
            </w:tcMar>
          </w:tcPr>
          <w:p w14:paraId="5A903DD6" w14:textId="77777777" w:rsidR="00460D5B" w:rsidRPr="00460D5B" w:rsidRDefault="00CC7396" w:rsidP="008828DB">
            <w:pPr>
              <w:pStyle w:val="TableBodyLeft"/>
              <w:rPr>
                <w:noProof/>
                <w:lang w:eastAsia="en-AU"/>
              </w:rPr>
            </w:pPr>
            <w:r>
              <w:rPr>
                <w:noProof/>
                <w:lang w:eastAsia="en-AU"/>
              </w:rPr>
              <w:t>2020 ICT Upgrades</w:t>
            </w:r>
          </w:p>
        </w:tc>
        <w:tc>
          <w:tcPr>
            <w:tcW w:w="2532" w:type="dxa"/>
            <w:tcMar>
              <w:top w:w="57" w:type="dxa"/>
              <w:left w:w="57" w:type="dxa"/>
              <w:bottom w:w="57" w:type="dxa"/>
              <w:right w:w="57" w:type="dxa"/>
            </w:tcMar>
          </w:tcPr>
          <w:p w14:paraId="6AA13424" w14:textId="77777777" w:rsidR="00460D5B" w:rsidRDefault="00CC7396" w:rsidP="00E20EE3">
            <w:pPr>
              <w:pStyle w:val="TableBodyRight"/>
              <w:rPr>
                <w:noProof/>
                <w:lang w:eastAsia="en-AU"/>
              </w:rPr>
            </w:pPr>
            <w:r>
              <w:rPr>
                <w:noProof/>
                <w:lang w:eastAsia="en-AU"/>
              </w:rPr>
              <w:t>$30,000</w:t>
            </w:r>
          </w:p>
        </w:tc>
        <w:tc>
          <w:tcPr>
            <w:tcW w:w="2593" w:type="dxa"/>
            <w:tcMar>
              <w:top w:w="57" w:type="dxa"/>
              <w:left w:w="57" w:type="dxa"/>
              <w:bottom w:w="57" w:type="dxa"/>
              <w:right w:w="57" w:type="dxa"/>
            </w:tcMar>
          </w:tcPr>
          <w:p w14:paraId="455A4B4E" w14:textId="77777777" w:rsidR="00460D5B" w:rsidRDefault="00CC7396" w:rsidP="00E20EE3">
            <w:pPr>
              <w:pStyle w:val="TableBodyRight"/>
              <w:rPr>
                <w:noProof/>
                <w:lang w:eastAsia="en-AU"/>
              </w:rPr>
            </w:pPr>
            <w:r>
              <w:rPr>
                <w:noProof/>
                <w:lang w:eastAsia="en-AU"/>
              </w:rPr>
              <w:t>2020</w:t>
            </w:r>
          </w:p>
        </w:tc>
      </w:tr>
      <w:tr w:rsidR="00CC7396" w:rsidRPr="0026228D" w14:paraId="197BBB23" w14:textId="77777777" w:rsidTr="00CC7396">
        <w:trPr>
          <w:jc w:val="center"/>
        </w:trPr>
        <w:tc>
          <w:tcPr>
            <w:tcW w:w="5524" w:type="dxa"/>
            <w:tcMar>
              <w:top w:w="57" w:type="dxa"/>
              <w:left w:w="57" w:type="dxa"/>
              <w:bottom w:w="57" w:type="dxa"/>
              <w:right w:w="57" w:type="dxa"/>
            </w:tcMar>
          </w:tcPr>
          <w:p w14:paraId="27F76974" w14:textId="77777777" w:rsidR="00CC7396" w:rsidRDefault="00CC7396" w:rsidP="008828DB">
            <w:pPr>
              <w:pStyle w:val="TableBodyLeft"/>
              <w:rPr>
                <w:noProof/>
                <w:lang w:eastAsia="en-AU"/>
              </w:rPr>
            </w:pPr>
            <w:r>
              <w:rPr>
                <w:noProof/>
                <w:lang w:eastAsia="en-AU"/>
              </w:rPr>
              <w:t>2020 Teacher Professional Development</w:t>
            </w:r>
          </w:p>
        </w:tc>
        <w:tc>
          <w:tcPr>
            <w:tcW w:w="2532" w:type="dxa"/>
            <w:tcMar>
              <w:top w:w="57" w:type="dxa"/>
              <w:left w:w="57" w:type="dxa"/>
              <w:bottom w:w="57" w:type="dxa"/>
              <w:right w:w="57" w:type="dxa"/>
            </w:tcMar>
          </w:tcPr>
          <w:p w14:paraId="59955F7B" w14:textId="77777777" w:rsidR="00CC7396" w:rsidRDefault="00CC7396" w:rsidP="00E20EE3">
            <w:pPr>
              <w:pStyle w:val="TableBodyRight"/>
              <w:rPr>
                <w:noProof/>
                <w:lang w:eastAsia="en-AU"/>
              </w:rPr>
            </w:pPr>
            <w:r>
              <w:rPr>
                <w:noProof/>
                <w:lang w:eastAsia="en-AU"/>
              </w:rPr>
              <w:t>$10,000</w:t>
            </w:r>
          </w:p>
        </w:tc>
        <w:tc>
          <w:tcPr>
            <w:tcW w:w="2593" w:type="dxa"/>
            <w:tcMar>
              <w:top w:w="57" w:type="dxa"/>
              <w:left w:w="57" w:type="dxa"/>
              <w:bottom w:w="57" w:type="dxa"/>
              <w:right w:w="57" w:type="dxa"/>
            </w:tcMar>
          </w:tcPr>
          <w:p w14:paraId="527CD171" w14:textId="77777777" w:rsidR="00CC7396" w:rsidRDefault="00CC7396" w:rsidP="00E20EE3">
            <w:pPr>
              <w:pStyle w:val="TableBodyRight"/>
              <w:rPr>
                <w:noProof/>
                <w:lang w:eastAsia="en-AU"/>
              </w:rPr>
            </w:pPr>
            <w:r>
              <w:rPr>
                <w:noProof/>
                <w:lang w:eastAsia="en-AU"/>
              </w:rPr>
              <w:t>2020</w:t>
            </w:r>
          </w:p>
        </w:tc>
      </w:tr>
      <w:tr w:rsidR="00CC7396" w:rsidRPr="0026228D" w14:paraId="12FD6DD2" w14:textId="77777777" w:rsidTr="00CC7396">
        <w:trPr>
          <w:jc w:val="center"/>
        </w:trPr>
        <w:tc>
          <w:tcPr>
            <w:tcW w:w="5524" w:type="dxa"/>
            <w:tcMar>
              <w:top w:w="57" w:type="dxa"/>
              <w:left w:w="57" w:type="dxa"/>
              <w:bottom w:w="57" w:type="dxa"/>
              <w:right w:w="57" w:type="dxa"/>
            </w:tcMar>
          </w:tcPr>
          <w:p w14:paraId="3AC6F473" w14:textId="77777777" w:rsidR="00CC7396" w:rsidRDefault="00CC7396" w:rsidP="008828DB">
            <w:pPr>
              <w:pStyle w:val="TableBodyLeft"/>
              <w:rPr>
                <w:noProof/>
                <w:lang w:eastAsia="en-AU"/>
              </w:rPr>
            </w:pPr>
            <w:r>
              <w:rPr>
                <w:noProof/>
                <w:lang w:eastAsia="en-AU"/>
              </w:rPr>
              <w:t>2020 Instructional Leadership Professional Development</w:t>
            </w:r>
          </w:p>
        </w:tc>
        <w:tc>
          <w:tcPr>
            <w:tcW w:w="2532" w:type="dxa"/>
            <w:tcMar>
              <w:top w:w="57" w:type="dxa"/>
              <w:left w:w="57" w:type="dxa"/>
              <w:bottom w:w="57" w:type="dxa"/>
              <w:right w:w="57" w:type="dxa"/>
            </w:tcMar>
          </w:tcPr>
          <w:p w14:paraId="7D9CA53C" w14:textId="77777777" w:rsidR="00CC7396" w:rsidRDefault="00CC7396" w:rsidP="00E20EE3">
            <w:pPr>
              <w:pStyle w:val="TableBodyRight"/>
              <w:rPr>
                <w:noProof/>
                <w:lang w:eastAsia="en-AU"/>
              </w:rPr>
            </w:pPr>
            <w:r>
              <w:rPr>
                <w:noProof/>
                <w:lang w:eastAsia="en-AU"/>
              </w:rPr>
              <w:t>$5,000</w:t>
            </w:r>
          </w:p>
        </w:tc>
        <w:tc>
          <w:tcPr>
            <w:tcW w:w="2593" w:type="dxa"/>
            <w:tcMar>
              <w:top w:w="57" w:type="dxa"/>
              <w:left w:w="57" w:type="dxa"/>
              <w:bottom w:w="57" w:type="dxa"/>
              <w:right w:w="57" w:type="dxa"/>
            </w:tcMar>
          </w:tcPr>
          <w:p w14:paraId="7D7BD73E" w14:textId="77777777" w:rsidR="00CC7396" w:rsidRDefault="00CC7396" w:rsidP="00E20EE3">
            <w:pPr>
              <w:pStyle w:val="TableBodyRight"/>
              <w:rPr>
                <w:noProof/>
                <w:lang w:eastAsia="en-AU"/>
              </w:rPr>
            </w:pPr>
            <w:r>
              <w:rPr>
                <w:noProof/>
                <w:lang w:eastAsia="en-AU"/>
              </w:rPr>
              <w:t>2020</w:t>
            </w:r>
          </w:p>
        </w:tc>
      </w:tr>
      <w:tr w:rsidR="00CC7396" w:rsidRPr="0026228D" w14:paraId="68895D9A" w14:textId="77777777" w:rsidTr="00CC7396">
        <w:trPr>
          <w:jc w:val="center"/>
        </w:trPr>
        <w:tc>
          <w:tcPr>
            <w:tcW w:w="5524" w:type="dxa"/>
            <w:tcMar>
              <w:top w:w="57" w:type="dxa"/>
              <w:left w:w="57" w:type="dxa"/>
              <w:bottom w:w="57" w:type="dxa"/>
              <w:right w:w="57" w:type="dxa"/>
            </w:tcMar>
          </w:tcPr>
          <w:p w14:paraId="1F6AD45A" w14:textId="77777777" w:rsidR="00CC7396" w:rsidRDefault="00CC7396" w:rsidP="008828DB">
            <w:pPr>
              <w:pStyle w:val="TableBodyLeft"/>
              <w:rPr>
                <w:noProof/>
                <w:lang w:eastAsia="en-AU"/>
              </w:rPr>
            </w:pPr>
            <w:r>
              <w:rPr>
                <w:noProof/>
                <w:lang w:eastAsia="en-AU"/>
              </w:rPr>
              <w:t>2020 Curriculum Development</w:t>
            </w:r>
          </w:p>
        </w:tc>
        <w:tc>
          <w:tcPr>
            <w:tcW w:w="2532" w:type="dxa"/>
            <w:tcMar>
              <w:top w:w="57" w:type="dxa"/>
              <w:left w:w="57" w:type="dxa"/>
              <w:bottom w:w="57" w:type="dxa"/>
              <w:right w:w="57" w:type="dxa"/>
            </w:tcMar>
          </w:tcPr>
          <w:p w14:paraId="606149F9" w14:textId="77777777" w:rsidR="00CC7396" w:rsidRDefault="00CC7396" w:rsidP="00E20EE3">
            <w:pPr>
              <w:pStyle w:val="TableBodyRight"/>
              <w:rPr>
                <w:noProof/>
                <w:lang w:eastAsia="en-AU"/>
              </w:rPr>
            </w:pPr>
            <w:r>
              <w:rPr>
                <w:noProof/>
                <w:lang w:eastAsia="en-AU"/>
              </w:rPr>
              <w:t>$5,000</w:t>
            </w:r>
          </w:p>
        </w:tc>
        <w:tc>
          <w:tcPr>
            <w:tcW w:w="2593" w:type="dxa"/>
            <w:tcMar>
              <w:top w:w="57" w:type="dxa"/>
              <w:left w:w="57" w:type="dxa"/>
              <w:bottom w:w="57" w:type="dxa"/>
              <w:right w:w="57" w:type="dxa"/>
            </w:tcMar>
          </w:tcPr>
          <w:p w14:paraId="0F5FC807" w14:textId="77777777" w:rsidR="00CC7396" w:rsidRDefault="00CC7396" w:rsidP="00E20EE3">
            <w:pPr>
              <w:pStyle w:val="TableBodyRight"/>
              <w:rPr>
                <w:noProof/>
                <w:lang w:eastAsia="en-AU"/>
              </w:rPr>
            </w:pPr>
            <w:r>
              <w:rPr>
                <w:noProof/>
                <w:lang w:eastAsia="en-AU"/>
              </w:rPr>
              <w:t>2020</w:t>
            </w:r>
          </w:p>
        </w:tc>
      </w:tr>
      <w:tr w:rsidR="00CC7396" w:rsidRPr="0026228D" w14:paraId="12616D6C" w14:textId="77777777" w:rsidTr="00CC7396">
        <w:trPr>
          <w:jc w:val="center"/>
        </w:trPr>
        <w:tc>
          <w:tcPr>
            <w:tcW w:w="5524" w:type="dxa"/>
            <w:tcMar>
              <w:top w:w="57" w:type="dxa"/>
              <w:left w:w="57" w:type="dxa"/>
              <w:bottom w:w="57" w:type="dxa"/>
              <w:right w:w="57" w:type="dxa"/>
            </w:tcMar>
          </w:tcPr>
          <w:p w14:paraId="78D8CB76" w14:textId="77777777" w:rsidR="00CC7396" w:rsidRDefault="00CC7396" w:rsidP="008828DB">
            <w:pPr>
              <w:pStyle w:val="TableBodyLeft"/>
              <w:rPr>
                <w:noProof/>
                <w:lang w:eastAsia="en-AU"/>
              </w:rPr>
            </w:pPr>
            <w:r>
              <w:rPr>
                <w:noProof/>
                <w:lang w:eastAsia="en-AU"/>
              </w:rPr>
              <w:t>2021 Facilities Upgrades</w:t>
            </w:r>
          </w:p>
          <w:p w14:paraId="30026B00" w14:textId="77777777" w:rsidR="00CC7396" w:rsidRPr="00CC7396" w:rsidRDefault="00CC7396" w:rsidP="00CC7396">
            <w:pPr>
              <w:pStyle w:val="BodyText"/>
              <w:numPr>
                <w:ilvl w:val="0"/>
                <w:numId w:val="19"/>
              </w:numPr>
              <w:spacing w:after="0"/>
              <w:ind w:left="366" w:hanging="142"/>
              <w:rPr>
                <w:lang w:eastAsia="en-AU"/>
              </w:rPr>
            </w:pPr>
            <w:r>
              <w:rPr>
                <w:lang w:eastAsia="en-AU"/>
              </w:rPr>
              <w:t>Art Room Upgrade</w:t>
            </w:r>
          </w:p>
        </w:tc>
        <w:tc>
          <w:tcPr>
            <w:tcW w:w="2532" w:type="dxa"/>
            <w:tcMar>
              <w:top w:w="57" w:type="dxa"/>
              <w:left w:w="57" w:type="dxa"/>
              <w:bottom w:w="57" w:type="dxa"/>
              <w:right w:w="57" w:type="dxa"/>
            </w:tcMar>
          </w:tcPr>
          <w:p w14:paraId="67CF9FA9" w14:textId="77777777" w:rsidR="00CC7396" w:rsidRDefault="00CC7396" w:rsidP="00E20EE3">
            <w:pPr>
              <w:pStyle w:val="TableBodyRight"/>
              <w:rPr>
                <w:noProof/>
                <w:lang w:eastAsia="en-AU"/>
              </w:rPr>
            </w:pPr>
            <w:r>
              <w:rPr>
                <w:noProof/>
                <w:lang w:eastAsia="en-AU"/>
              </w:rPr>
              <w:t>$40,000</w:t>
            </w:r>
          </w:p>
        </w:tc>
        <w:tc>
          <w:tcPr>
            <w:tcW w:w="2593" w:type="dxa"/>
            <w:tcMar>
              <w:top w:w="57" w:type="dxa"/>
              <w:left w:w="57" w:type="dxa"/>
              <w:bottom w:w="57" w:type="dxa"/>
              <w:right w:w="57" w:type="dxa"/>
            </w:tcMar>
          </w:tcPr>
          <w:p w14:paraId="232D0D3C" w14:textId="77777777" w:rsidR="00CC7396" w:rsidRDefault="00CC7396" w:rsidP="00E20EE3">
            <w:pPr>
              <w:pStyle w:val="TableBodyRight"/>
              <w:rPr>
                <w:noProof/>
                <w:lang w:eastAsia="en-AU"/>
              </w:rPr>
            </w:pPr>
            <w:r>
              <w:rPr>
                <w:noProof/>
                <w:lang w:eastAsia="en-AU"/>
              </w:rPr>
              <w:t>2021</w:t>
            </w:r>
          </w:p>
        </w:tc>
      </w:tr>
    </w:tbl>
    <w:p w14:paraId="3EAF8BAC" w14:textId="77777777" w:rsidR="00103B5E" w:rsidRDefault="00103B5E" w:rsidP="00103B5E">
      <w:pPr>
        <w:pStyle w:val="BodyText"/>
      </w:pPr>
    </w:p>
    <w:p w14:paraId="6F8E0B3D" w14:textId="77777777" w:rsidR="00F820A9" w:rsidRDefault="00F820A9" w:rsidP="00B70263">
      <w:pPr>
        <w:pStyle w:val="BodyText"/>
      </w:pPr>
      <w:r>
        <w:br w:type="page"/>
      </w:r>
    </w:p>
    <w:p w14:paraId="3752277C" w14:textId="77777777" w:rsidR="0026228D" w:rsidRDefault="007E7700" w:rsidP="00F820A9">
      <w:pPr>
        <w:pStyle w:val="Heading1"/>
      </w:pPr>
      <w:bookmarkStart w:id="25" w:name="_Toc41558968"/>
      <w:r w:rsidRPr="007E7700">
        <w:t>Endorsement Page</w:t>
      </w:r>
      <w:bookmarkEnd w:id="25"/>
    </w:p>
    <w:p w14:paraId="65C1917E" w14:textId="77777777" w:rsidR="00A56285" w:rsidRPr="00D51714" w:rsidRDefault="00A56285" w:rsidP="008828DB">
      <w:pPr>
        <w:pStyle w:val="Heading2"/>
      </w:pPr>
      <w:bookmarkStart w:id="26" w:name="_Toc41558969"/>
      <w:r w:rsidRPr="00D51714">
        <w:t>Members of the School Board</w:t>
      </w:r>
      <w:bookmarkEnd w:id="26"/>
    </w:p>
    <w:tbl>
      <w:tblPr>
        <w:tblStyle w:val="TableGrid"/>
        <w:tblpPr w:leftFromText="181" w:rightFromText="181" w:bottomFromText="142" w:vertAnchor="text" w:tblpY="1"/>
        <w:tblOverlap w:val="never"/>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0"/>
        <w:gridCol w:w="2003"/>
        <w:gridCol w:w="2003"/>
        <w:gridCol w:w="2003"/>
      </w:tblGrid>
      <w:tr w:rsidR="00744494" w14:paraId="4D26DAA3" w14:textId="77777777" w:rsidTr="00AC01B1">
        <w:tc>
          <w:tcPr>
            <w:tcW w:w="3040" w:type="dxa"/>
            <w:tcMar>
              <w:top w:w="57" w:type="dxa"/>
              <w:left w:w="57" w:type="dxa"/>
              <w:bottom w:w="57" w:type="dxa"/>
              <w:right w:w="57" w:type="dxa"/>
            </w:tcMar>
          </w:tcPr>
          <w:p w14:paraId="4DF7799F" w14:textId="77777777" w:rsidR="00744494" w:rsidRDefault="00744494" w:rsidP="00202598">
            <w:pPr>
              <w:pStyle w:val="TableRowHeader"/>
            </w:pPr>
            <w:r>
              <w:t>Parent Representative(s):</w:t>
            </w:r>
          </w:p>
        </w:tc>
        <w:tc>
          <w:tcPr>
            <w:tcW w:w="2003" w:type="dxa"/>
            <w:tcMar>
              <w:top w:w="57" w:type="dxa"/>
              <w:left w:w="57" w:type="dxa"/>
              <w:bottom w:w="57" w:type="dxa"/>
              <w:right w:w="57" w:type="dxa"/>
            </w:tcMar>
          </w:tcPr>
          <w:p w14:paraId="2A01A35A" w14:textId="77777777" w:rsidR="00744494" w:rsidRDefault="00CC7396" w:rsidP="00D51714">
            <w:pPr>
              <w:pStyle w:val="TableBodyRight"/>
              <w:jc w:val="left"/>
            </w:pPr>
            <w:r>
              <w:t>Sue Webeck</w:t>
            </w:r>
            <w:r w:rsidR="00744494">
              <w:t>,</w:t>
            </w:r>
          </w:p>
        </w:tc>
        <w:tc>
          <w:tcPr>
            <w:tcW w:w="2003" w:type="dxa"/>
            <w:tcMar>
              <w:top w:w="57" w:type="dxa"/>
              <w:left w:w="57" w:type="dxa"/>
              <w:bottom w:w="57" w:type="dxa"/>
              <w:right w:w="57" w:type="dxa"/>
            </w:tcMar>
          </w:tcPr>
          <w:p w14:paraId="1BE47E54" w14:textId="77777777" w:rsidR="00744494" w:rsidRDefault="00CC7396" w:rsidP="00D51714">
            <w:pPr>
              <w:pStyle w:val="TableBodyRight"/>
              <w:jc w:val="left"/>
            </w:pPr>
            <w:r>
              <w:t>Tara Pearce</w:t>
            </w:r>
            <w:r w:rsidR="00744494" w:rsidRPr="000A479D">
              <w:t>,</w:t>
            </w:r>
          </w:p>
        </w:tc>
        <w:tc>
          <w:tcPr>
            <w:tcW w:w="2003" w:type="dxa"/>
            <w:tcMar>
              <w:top w:w="57" w:type="dxa"/>
              <w:left w:w="57" w:type="dxa"/>
              <w:bottom w:w="57" w:type="dxa"/>
              <w:right w:w="57" w:type="dxa"/>
            </w:tcMar>
          </w:tcPr>
          <w:p w14:paraId="27CF0CB2" w14:textId="77777777" w:rsidR="00744494" w:rsidRDefault="00CC7396" w:rsidP="00D51714">
            <w:pPr>
              <w:pStyle w:val="TableBodyRight"/>
              <w:jc w:val="left"/>
            </w:pPr>
            <w:r>
              <w:t>Stephen vanGerwen</w:t>
            </w:r>
            <w:r w:rsidR="00744494">
              <w:t>.</w:t>
            </w:r>
          </w:p>
        </w:tc>
      </w:tr>
      <w:tr w:rsidR="00744494" w14:paraId="5B6EF141" w14:textId="77777777" w:rsidTr="00AC01B1">
        <w:tc>
          <w:tcPr>
            <w:tcW w:w="3040" w:type="dxa"/>
            <w:tcMar>
              <w:top w:w="57" w:type="dxa"/>
              <w:left w:w="57" w:type="dxa"/>
              <w:bottom w:w="57" w:type="dxa"/>
              <w:right w:w="57" w:type="dxa"/>
            </w:tcMar>
          </w:tcPr>
          <w:p w14:paraId="669E6E1D" w14:textId="77777777" w:rsidR="00744494" w:rsidRDefault="00744494" w:rsidP="00202598">
            <w:pPr>
              <w:pStyle w:val="TableRowHeader"/>
            </w:pPr>
            <w:r>
              <w:t>Teacher Representative(s):</w:t>
            </w:r>
          </w:p>
        </w:tc>
        <w:tc>
          <w:tcPr>
            <w:tcW w:w="2003" w:type="dxa"/>
            <w:tcMar>
              <w:top w:w="57" w:type="dxa"/>
              <w:left w:w="57" w:type="dxa"/>
              <w:bottom w:w="57" w:type="dxa"/>
              <w:right w:w="57" w:type="dxa"/>
            </w:tcMar>
          </w:tcPr>
          <w:p w14:paraId="66F332A3" w14:textId="77777777" w:rsidR="00744494" w:rsidRDefault="00CC7396" w:rsidP="00D51714">
            <w:pPr>
              <w:pStyle w:val="TableBodyRight"/>
              <w:jc w:val="left"/>
            </w:pPr>
            <w:r>
              <w:t>Sarah Buckley,</w:t>
            </w:r>
          </w:p>
        </w:tc>
        <w:tc>
          <w:tcPr>
            <w:tcW w:w="2003" w:type="dxa"/>
            <w:tcMar>
              <w:top w:w="57" w:type="dxa"/>
              <w:left w:w="57" w:type="dxa"/>
              <w:bottom w:w="57" w:type="dxa"/>
              <w:right w:w="57" w:type="dxa"/>
            </w:tcMar>
          </w:tcPr>
          <w:p w14:paraId="1AEA8AD5" w14:textId="77777777" w:rsidR="00744494" w:rsidRDefault="00CC7396" w:rsidP="00D51714">
            <w:pPr>
              <w:pStyle w:val="TableBodyRight"/>
              <w:jc w:val="left"/>
            </w:pPr>
            <w:r>
              <w:t>Shamus Morton.</w:t>
            </w:r>
          </w:p>
        </w:tc>
        <w:tc>
          <w:tcPr>
            <w:tcW w:w="2003" w:type="dxa"/>
            <w:tcMar>
              <w:top w:w="57" w:type="dxa"/>
              <w:left w:w="57" w:type="dxa"/>
              <w:bottom w:w="57" w:type="dxa"/>
              <w:right w:w="57" w:type="dxa"/>
            </w:tcMar>
          </w:tcPr>
          <w:p w14:paraId="32DCCB45" w14:textId="77777777" w:rsidR="00744494" w:rsidRDefault="00744494" w:rsidP="00D51714">
            <w:pPr>
              <w:pStyle w:val="TableBodyRight"/>
              <w:jc w:val="left"/>
            </w:pPr>
          </w:p>
        </w:tc>
      </w:tr>
      <w:tr w:rsidR="00744494" w14:paraId="0A1F231B" w14:textId="77777777" w:rsidTr="00AC01B1">
        <w:tc>
          <w:tcPr>
            <w:tcW w:w="3040" w:type="dxa"/>
            <w:tcMar>
              <w:top w:w="57" w:type="dxa"/>
              <w:left w:w="57" w:type="dxa"/>
              <w:bottom w:w="57" w:type="dxa"/>
              <w:right w:w="57" w:type="dxa"/>
            </w:tcMar>
          </w:tcPr>
          <w:p w14:paraId="4A2A26A0" w14:textId="77777777" w:rsidR="00744494" w:rsidRDefault="009A7B97" w:rsidP="00202598">
            <w:pPr>
              <w:pStyle w:val="TableRowHeader"/>
            </w:pPr>
            <w:r>
              <w:t>Board Chair</w:t>
            </w:r>
            <w:r w:rsidR="00744494">
              <w:t>:</w:t>
            </w:r>
          </w:p>
        </w:tc>
        <w:tc>
          <w:tcPr>
            <w:tcW w:w="2003" w:type="dxa"/>
            <w:tcMar>
              <w:top w:w="57" w:type="dxa"/>
              <w:left w:w="57" w:type="dxa"/>
              <w:bottom w:w="57" w:type="dxa"/>
              <w:right w:w="57" w:type="dxa"/>
            </w:tcMar>
          </w:tcPr>
          <w:p w14:paraId="4E18A410" w14:textId="77777777" w:rsidR="00744494" w:rsidRDefault="00385804" w:rsidP="00D51714">
            <w:pPr>
              <w:pStyle w:val="TableBodyRight"/>
              <w:jc w:val="left"/>
            </w:pPr>
            <w:r>
              <w:t>Sue Webeck</w:t>
            </w:r>
          </w:p>
        </w:tc>
        <w:tc>
          <w:tcPr>
            <w:tcW w:w="2003" w:type="dxa"/>
            <w:tcMar>
              <w:top w:w="57" w:type="dxa"/>
              <w:left w:w="57" w:type="dxa"/>
              <w:bottom w:w="57" w:type="dxa"/>
              <w:right w:w="57" w:type="dxa"/>
            </w:tcMar>
          </w:tcPr>
          <w:p w14:paraId="225ACEC9" w14:textId="77777777" w:rsidR="00744494" w:rsidRDefault="00744494" w:rsidP="00D51714">
            <w:pPr>
              <w:pStyle w:val="TableBodyRight"/>
              <w:jc w:val="left"/>
            </w:pPr>
          </w:p>
        </w:tc>
        <w:tc>
          <w:tcPr>
            <w:tcW w:w="2003" w:type="dxa"/>
            <w:tcMar>
              <w:top w:w="57" w:type="dxa"/>
              <w:left w:w="57" w:type="dxa"/>
              <w:bottom w:w="57" w:type="dxa"/>
              <w:right w:w="57" w:type="dxa"/>
            </w:tcMar>
          </w:tcPr>
          <w:p w14:paraId="10BBA7C0" w14:textId="77777777" w:rsidR="00744494" w:rsidRDefault="00744494" w:rsidP="00D51714">
            <w:pPr>
              <w:pStyle w:val="TableBodyRight"/>
              <w:jc w:val="left"/>
            </w:pPr>
          </w:p>
        </w:tc>
      </w:tr>
      <w:tr w:rsidR="00744494" w14:paraId="363C0AFA" w14:textId="77777777" w:rsidTr="00AC01B1">
        <w:tc>
          <w:tcPr>
            <w:tcW w:w="3040" w:type="dxa"/>
            <w:tcMar>
              <w:top w:w="57" w:type="dxa"/>
              <w:left w:w="57" w:type="dxa"/>
              <w:bottom w:w="57" w:type="dxa"/>
              <w:right w:w="57" w:type="dxa"/>
            </w:tcMar>
          </w:tcPr>
          <w:p w14:paraId="679278AE" w14:textId="77777777" w:rsidR="00744494" w:rsidRDefault="009A7B97" w:rsidP="00202598">
            <w:pPr>
              <w:pStyle w:val="TableRowHeader"/>
            </w:pPr>
            <w:r>
              <w:t>Principal</w:t>
            </w:r>
            <w:r w:rsidR="00744494">
              <w:t>:</w:t>
            </w:r>
          </w:p>
        </w:tc>
        <w:tc>
          <w:tcPr>
            <w:tcW w:w="2003" w:type="dxa"/>
            <w:tcMar>
              <w:top w:w="57" w:type="dxa"/>
              <w:left w:w="57" w:type="dxa"/>
              <w:bottom w:w="57" w:type="dxa"/>
              <w:right w:w="57" w:type="dxa"/>
            </w:tcMar>
          </w:tcPr>
          <w:p w14:paraId="792C9C0D" w14:textId="77777777" w:rsidR="00744494" w:rsidRDefault="00385804" w:rsidP="00D51714">
            <w:pPr>
              <w:pStyle w:val="TableBodyRight"/>
              <w:jc w:val="left"/>
            </w:pPr>
            <w:r>
              <w:t>Tania Collis</w:t>
            </w:r>
          </w:p>
        </w:tc>
        <w:tc>
          <w:tcPr>
            <w:tcW w:w="2003" w:type="dxa"/>
            <w:tcMar>
              <w:top w:w="57" w:type="dxa"/>
              <w:left w:w="57" w:type="dxa"/>
              <w:bottom w:w="57" w:type="dxa"/>
              <w:right w:w="57" w:type="dxa"/>
            </w:tcMar>
          </w:tcPr>
          <w:p w14:paraId="3F6B8DB1" w14:textId="77777777" w:rsidR="00744494" w:rsidRDefault="00744494" w:rsidP="00D51714">
            <w:pPr>
              <w:pStyle w:val="TableBodyRight"/>
              <w:jc w:val="left"/>
            </w:pPr>
          </w:p>
        </w:tc>
        <w:tc>
          <w:tcPr>
            <w:tcW w:w="2003" w:type="dxa"/>
            <w:tcMar>
              <w:top w:w="57" w:type="dxa"/>
              <w:left w:w="57" w:type="dxa"/>
              <w:bottom w:w="57" w:type="dxa"/>
              <w:right w:w="57" w:type="dxa"/>
            </w:tcMar>
          </w:tcPr>
          <w:p w14:paraId="1C279998" w14:textId="77777777" w:rsidR="00744494" w:rsidRDefault="00744494" w:rsidP="00D51714">
            <w:pPr>
              <w:pStyle w:val="TableBodyRight"/>
              <w:jc w:val="left"/>
            </w:pPr>
          </w:p>
        </w:tc>
      </w:tr>
    </w:tbl>
    <w:p w14:paraId="387DD97C" w14:textId="77777777" w:rsidR="00AC01B1" w:rsidRDefault="00AC01B1" w:rsidP="00AC01B1">
      <w:pPr>
        <w:pStyle w:val="BodyText"/>
        <w:spacing w:before="360" w:after="0"/>
      </w:pPr>
      <w:r w:rsidRPr="00BB0EA0">
        <w:t xml:space="preserve">I approve the report, prepared in accordance with the provision of the </w:t>
      </w:r>
      <w:r>
        <w:t xml:space="preserve">ACT </w:t>
      </w:r>
      <w:r w:rsidRPr="00295063">
        <w:rPr>
          <w:i/>
        </w:rPr>
        <w:t>Education Act</w:t>
      </w:r>
      <w:r>
        <w:t xml:space="preserve"> </w:t>
      </w:r>
      <w:r w:rsidRPr="00295063">
        <w:rPr>
          <w:i/>
        </w:rPr>
        <w:t>2004</w:t>
      </w:r>
      <w:r w:rsidRPr="00BB0EA0">
        <w:t>, section 52.</w:t>
      </w:r>
    </w:p>
    <w:p w14:paraId="4F0D3A85" w14:textId="77777777" w:rsidR="005B5125" w:rsidRPr="00BB0EA0" w:rsidRDefault="005B5125" w:rsidP="00AC01B1">
      <w:pPr>
        <w:pStyle w:val="BodyText"/>
        <w:spacing w:before="360" w:after="0"/>
      </w:pPr>
    </w:p>
    <w:tbl>
      <w:tblPr>
        <w:tblStyle w:val="TableGrid"/>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8"/>
        <w:gridCol w:w="3551"/>
        <w:gridCol w:w="739"/>
        <w:gridCol w:w="2331"/>
      </w:tblGrid>
      <w:tr w:rsidR="00AC01B1" w14:paraId="37DCB6B9" w14:textId="77777777" w:rsidTr="00C031A8">
        <w:tc>
          <w:tcPr>
            <w:tcW w:w="2565" w:type="dxa"/>
            <w:tcMar>
              <w:top w:w="284" w:type="dxa"/>
            </w:tcMar>
          </w:tcPr>
          <w:p w14:paraId="498ADD4D" w14:textId="77777777" w:rsidR="00AC01B1" w:rsidRDefault="00AC01B1" w:rsidP="005B5125">
            <w:pPr>
              <w:pStyle w:val="BodyText"/>
              <w:spacing w:after="0"/>
            </w:pPr>
            <w:r w:rsidRPr="00BB0EA0">
              <w:t>Board Chair Signature:</w:t>
            </w:r>
          </w:p>
        </w:tc>
        <w:tc>
          <w:tcPr>
            <w:tcW w:w="3825" w:type="dxa"/>
            <w:tcMar>
              <w:top w:w="284" w:type="dxa"/>
            </w:tcMar>
          </w:tcPr>
          <w:p w14:paraId="6F58BCC5" w14:textId="77777777" w:rsidR="00AC01B1" w:rsidRDefault="00CC7396" w:rsidP="005B5125">
            <w:pPr>
              <w:pStyle w:val="BodyText"/>
              <w:spacing w:after="0"/>
            </w:pPr>
            <w:r>
              <w:t>Sue Webeck</w:t>
            </w:r>
          </w:p>
        </w:tc>
        <w:tc>
          <w:tcPr>
            <w:tcW w:w="743" w:type="dxa"/>
            <w:tcMar>
              <w:top w:w="284" w:type="dxa"/>
            </w:tcMar>
          </w:tcPr>
          <w:p w14:paraId="3A4EBDB0" w14:textId="77777777" w:rsidR="00AC01B1" w:rsidRDefault="00AC01B1" w:rsidP="005B5125">
            <w:pPr>
              <w:pStyle w:val="BodyText"/>
              <w:spacing w:after="0"/>
            </w:pPr>
            <w:r w:rsidRPr="00BB0EA0">
              <w:t>Date:</w:t>
            </w:r>
          </w:p>
        </w:tc>
        <w:tc>
          <w:tcPr>
            <w:tcW w:w="2506" w:type="dxa"/>
            <w:tcMar>
              <w:top w:w="284" w:type="dxa"/>
            </w:tcMar>
          </w:tcPr>
          <w:p w14:paraId="79CFE6F8" w14:textId="77777777" w:rsidR="00AC01B1" w:rsidRDefault="00F65D64" w:rsidP="005B5125">
            <w:pPr>
              <w:pStyle w:val="BodyText"/>
              <w:spacing w:after="0"/>
            </w:pPr>
            <w:r>
              <w:t>06</w:t>
            </w:r>
            <w:r w:rsidR="00AC01B1">
              <w:t xml:space="preserve"> / </w:t>
            </w:r>
            <w:r>
              <w:t>07</w:t>
            </w:r>
            <w:r w:rsidR="00AC01B1">
              <w:t xml:space="preserve"> / </w:t>
            </w:r>
            <w:r>
              <w:t>2020</w:t>
            </w:r>
          </w:p>
        </w:tc>
      </w:tr>
    </w:tbl>
    <w:p w14:paraId="295AB026" w14:textId="77777777" w:rsidR="00AC01B1" w:rsidRDefault="00AC01B1" w:rsidP="00AC01B1">
      <w:pPr>
        <w:pStyle w:val="BodyText"/>
        <w:spacing w:after="0"/>
      </w:pPr>
    </w:p>
    <w:p w14:paraId="17246C96" w14:textId="77777777" w:rsidR="00744494" w:rsidRDefault="00744494" w:rsidP="00AC01B1">
      <w:pPr>
        <w:pStyle w:val="BodyText"/>
        <w:spacing w:before="360" w:after="0"/>
      </w:pPr>
      <w:r w:rsidRPr="00BB0EA0">
        <w:t xml:space="preserve">I certify that to the best of my knowledge and belief the </w:t>
      </w:r>
      <w:r w:rsidR="005B5125">
        <w:t>evidence</w:t>
      </w:r>
      <w:r w:rsidRPr="00BB0EA0">
        <w:t xml:space="preserve"> and information reported in this </w:t>
      </w:r>
      <w:r w:rsidR="006E4631">
        <w:t>A</w:t>
      </w:r>
      <w:r w:rsidRPr="00BB0EA0">
        <w:t>nnual School Board Report represents an accurate record of</w:t>
      </w:r>
      <w:r w:rsidR="00A9316D">
        <w:t xml:space="preserve"> the </w:t>
      </w:r>
      <w:r w:rsidR="005B5125">
        <w:t>Board’s</w:t>
      </w:r>
      <w:r w:rsidR="00A9316D">
        <w:t xml:space="preserve"> operations </w:t>
      </w:r>
      <w:r w:rsidR="005B5125">
        <w:t>during this reporting period</w:t>
      </w:r>
      <w:r w:rsidRPr="00BB0EA0">
        <w:t>.</w:t>
      </w:r>
    </w:p>
    <w:p w14:paraId="6B66749B" w14:textId="77777777" w:rsidR="005B5125" w:rsidRPr="00BB0EA0" w:rsidRDefault="005B5125" w:rsidP="00AC01B1">
      <w:pPr>
        <w:pStyle w:val="BodyText"/>
        <w:spacing w:before="360" w:after="0"/>
      </w:pPr>
    </w:p>
    <w:tbl>
      <w:tblPr>
        <w:tblStyle w:val="TableGrid"/>
        <w:tblpPr w:leftFromText="181" w:rightFromText="181" w:bottomFromText="284" w:vertAnchor="text" w:tblpY="1"/>
        <w:tblOverlap w:val="never"/>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4"/>
        <w:gridCol w:w="3539"/>
        <w:gridCol w:w="739"/>
        <w:gridCol w:w="2337"/>
      </w:tblGrid>
      <w:tr w:rsidR="00BB0EA0" w14:paraId="28474C51" w14:textId="77777777" w:rsidTr="00FF098B">
        <w:tc>
          <w:tcPr>
            <w:tcW w:w="2565" w:type="dxa"/>
            <w:tcMar>
              <w:top w:w="284" w:type="dxa"/>
            </w:tcMar>
          </w:tcPr>
          <w:p w14:paraId="54944E66" w14:textId="77777777" w:rsidR="00BB0EA0" w:rsidRDefault="00BB0EA0" w:rsidP="00AC01B1">
            <w:pPr>
              <w:pStyle w:val="BodyText"/>
              <w:spacing w:after="0"/>
            </w:pPr>
            <w:r w:rsidRPr="00BB0EA0">
              <w:t>Principal Signature:</w:t>
            </w:r>
          </w:p>
        </w:tc>
        <w:tc>
          <w:tcPr>
            <w:tcW w:w="3825" w:type="dxa"/>
            <w:tcMar>
              <w:top w:w="284" w:type="dxa"/>
            </w:tcMar>
          </w:tcPr>
          <w:p w14:paraId="58909511" w14:textId="77777777" w:rsidR="00BB0EA0" w:rsidRDefault="00CC7396" w:rsidP="00AC01B1">
            <w:pPr>
              <w:pStyle w:val="BodyText"/>
              <w:spacing w:after="0"/>
            </w:pPr>
            <w:r>
              <w:t>Tania Collis</w:t>
            </w:r>
          </w:p>
        </w:tc>
        <w:tc>
          <w:tcPr>
            <w:tcW w:w="743" w:type="dxa"/>
            <w:tcMar>
              <w:top w:w="284" w:type="dxa"/>
            </w:tcMar>
          </w:tcPr>
          <w:p w14:paraId="3DB38A3D" w14:textId="77777777" w:rsidR="00BB0EA0" w:rsidRDefault="00BB0EA0" w:rsidP="00AC01B1">
            <w:pPr>
              <w:pStyle w:val="BodyText"/>
              <w:spacing w:after="0"/>
            </w:pPr>
            <w:r w:rsidRPr="00BB0EA0">
              <w:t>Date:</w:t>
            </w:r>
          </w:p>
        </w:tc>
        <w:tc>
          <w:tcPr>
            <w:tcW w:w="2506" w:type="dxa"/>
            <w:tcMar>
              <w:top w:w="284" w:type="dxa"/>
            </w:tcMar>
          </w:tcPr>
          <w:p w14:paraId="2BCB1091" w14:textId="77777777" w:rsidR="00BB0EA0" w:rsidRDefault="00F65D64" w:rsidP="00AC01B1">
            <w:pPr>
              <w:pStyle w:val="BodyText"/>
              <w:spacing w:after="0"/>
            </w:pPr>
            <w:r>
              <w:t xml:space="preserve">06 </w:t>
            </w:r>
            <w:r w:rsidR="00BB0EA0">
              <w:t xml:space="preserve">/ </w:t>
            </w:r>
            <w:r>
              <w:t>07</w:t>
            </w:r>
            <w:r w:rsidR="00BB0EA0">
              <w:t xml:space="preserve"> / </w:t>
            </w:r>
            <w:r>
              <w:t>2020</w:t>
            </w:r>
            <w:bookmarkStart w:id="27" w:name="_GoBack"/>
            <w:bookmarkEnd w:id="27"/>
          </w:p>
        </w:tc>
      </w:tr>
    </w:tbl>
    <w:p w14:paraId="52477765" w14:textId="77777777" w:rsidR="00744494" w:rsidRPr="00A17D54" w:rsidRDefault="00744494" w:rsidP="00AC01B1">
      <w:pPr>
        <w:pStyle w:val="BodyText"/>
        <w:spacing w:after="0"/>
        <w:rPr>
          <w:sz w:val="2"/>
        </w:rPr>
      </w:pPr>
    </w:p>
    <w:sectPr w:rsidR="00744494" w:rsidRPr="00A17D54" w:rsidSect="00D51714">
      <w:footerReference w:type="default" r:id="rId18"/>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62E7CE" w14:textId="77777777" w:rsidR="00FE704F" w:rsidRDefault="00FE704F" w:rsidP="00762CDB">
      <w:pPr>
        <w:spacing w:after="0" w:line="240" w:lineRule="auto"/>
      </w:pPr>
      <w:r>
        <w:separator/>
      </w:r>
    </w:p>
  </w:endnote>
  <w:endnote w:type="continuationSeparator" w:id="0">
    <w:p w14:paraId="3AE3F3DD" w14:textId="77777777" w:rsidR="00FE704F" w:rsidRDefault="00FE704F" w:rsidP="0076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CA73F" w14:textId="77777777" w:rsidR="005F0DDF" w:rsidRPr="00047153" w:rsidRDefault="005F0DDF" w:rsidP="006A5FC5">
    <w:pPr>
      <w:pStyle w:val="Footer"/>
      <w:tabs>
        <w:tab w:val="clear" w:pos="4513"/>
        <w:tab w:val="clear" w:pos="9026"/>
      </w:tabs>
      <w:jc w:val="center"/>
      <w:rPr>
        <w:color w:val="33309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3921044"/>
      <w:docPartObj>
        <w:docPartGallery w:val="Page Numbers (Bottom of Page)"/>
        <w:docPartUnique/>
      </w:docPartObj>
    </w:sdtPr>
    <w:sdtEndPr>
      <w:rPr>
        <w:noProof/>
        <w:color w:val="333092"/>
      </w:rPr>
    </w:sdtEndPr>
    <w:sdtContent>
      <w:p w14:paraId="306E6ABE" w14:textId="77777777" w:rsidR="005F0DDF" w:rsidRPr="00047153" w:rsidRDefault="005F0DDF" w:rsidP="006A5FC5">
        <w:pPr>
          <w:pStyle w:val="Footer"/>
          <w:tabs>
            <w:tab w:val="clear" w:pos="4513"/>
            <w:tab w:val="clear" w:pos="9026"/>
          </w:tabs>
          <w:jc w:val="center"/>
          <w:rPr>
            <w:color w:val="333092"/>
          </w:rPr>
        </w:pPr>
        <w:r w:rsidRPr="006A5FC5">
          <w:rPr>
            <w:color w:val="333092"/>
          </w:rPr>
          <w:t xml:space="preserve">Page | </w:t>
        </w:r>
        <w:r w:rsidRPr="006A5FC5">
          <w:rPr>
            <w:color w:val="333092"/>
          </w:rPr>
          <w:fldChar w:fldCharType="begin"/>
        </w:r>
        <w:r w:rsidRPr="006A5FC5">
          <w:rPr>
            <w:color w:val="333092"/>
          </w:rPr>
          <w:instrText xml:space="preserve"> PAGE   \* MERGEFORMAT </w:instrText>
        </w:r>
        <w:r w:rsidRPr="006A5FC5">
          <w:rPr>
            <w:color w:val="333092"/>
          </w:rPr>
          <w:fldChar w:fldCharType="separate"/>
        </w:r>
        <w:r>
          <w:rPr>
            <w:noProof/>
            <w:color w:val="333092"/>
          </w:rPr>
          <w:t>8</w:t>
        </w:r>
        <w:r w:rsidRPr="006A5FC5">
          <w:rPr>
            <w:noProof/>
            <w:color w:val="33309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A85308" w14:textId="77777777" w:rsidR="00FE704F" w:rsidRDefault="00FE704F" w:rsidP="00762CDB">
      <w:pPr>
        <w:spacing w:after="0" w:line="240" w:lineRule="auto"/>
      </w:pPr>
      <w:r>
        <w:separator/>
      </w:r>
    </w:p>
  </w:footnote>
  <w:footnote w:type="continuationSeparator" w:id="0">
    <w:p w14:paraId="31395881" w14:textId="77777777" w:rsidR="00FE704F" w:rsidRDefault="00FE704F" w:rsidP="00762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C51D5" w14:textId="77777777" w:rsidR="005F0DDF" w:rsidRDefault="005F0DDF" w:rsidP="00901B1D">
    <w:pPr>
      <w:pStyle w:val="Header"/>
      <w:tabs>
        <w:tab w:val="clear" w:pos="4513"/>
        <w:tab w:val="clear" w:pos="9026"/>
        <w:tab w:val="cente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EBE48" w14:textId="77777777" w:rsidR="005F0DDF" w:rsidRPr="002E0817" w:rsidRDefault="005F0DDF" w:rsidP="002E08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8E6D1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702B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5ACA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2204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12E1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F4B7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70CD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5E65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F2E9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FDC74F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AE416B"/>
    <w:multiLevelType w:val="hybridMultilevel"/>
    <w:tmpl w:val="D578016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E9F1E86"/>
    <w:multiLevelType w:val="hybridMultilevel"/>
    <w:tmpl w:val="67D84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E02627A"/>
    <w:multiLevelType w:val="hybridMultilevel"/>
    <w:tmpl w:val="4E101D34"/>
    <w:lvl w:ilvl="0" w:tplc="99E45C30">
      <w:start w:val="2020"/>
      <w:numFmt w:val="bullet"/>
      <w:lvlText w:val="-"/>
      <w:lvlJc w:val="left"/>
      <w:pPr>
        <w:ind w:left="405"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430A15"/>
    <w:multiLevelType w:val="hybridMultilevel"/>
    <w:tmpl w:val="CDAA7BA0"/>
    <w:lvl w:ilvl="0" w:tplc="D5EC5E90">
      <w:start w:val="1"/>
      <w:numFmt w:val="bullet"/>
      <w:pStyle w:val="ListBullet"/>
      <w:lvlText w:val=""/>
      <w:lvlJc w:val="left"/>
      <w:pPr>
        <w:ind w:left="360" w:hanging="360"/>
      </w:pPr>
      <w:rPr>
        <w:rFonts w:ascii="Wingdings" w:hAnsi="Wingdings" w:hint="default"/>
      </w:rPr>
    </w:lvl>
    <w:lvl w:ilvl="1" w:tplc="46A6BB66">
      <w:start w:val="1"/>
      <w:numFmt w:val="bullet"/>
      <w:pStyle w:val="ListBullet2"/>
      <w:lvlText w:val="&gt;"/>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DAA30A3"/>
    <w:multiLevelType w:val="hybridMultilevel"/>
    <w:tmpl w:val="1B52976A"/>
    <w:lvl w:ilvl="0" w:tplc="99E45C30">
      <w:start w:val="2020"/>
      <w:numFmt w:val="bullet"/>
      <w:lvlText w:val="-"/>
      <w:lvlJc w:val="left"/>
      <w:pPr>
        <w:ind w:left="405" w:hanging="360"/>
      </w:pPr>
      <w:rPr>
        <w:rFonts w:ascii="Calibri" w:eastAsiaTheme="minorHAnsi" w:hAnsi="Calibri" w:cs="Calibr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5" w15:restartNumberingAfterBreak="0">
    <w:nsid w:val="5292785D"/>
    <w:multiLevelType w:val="hybridMultilevel"/>
    <w:tmpl w:val="9D12450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38862C3"/>
    <w:multiLevelType w:val="hybridMultilevel"/>
    <w:tmpl w:val="CFA2322A"/>
    <w:lvl w:ilvl="0" w:tplc="1110F3BA">
      <w:start w:val="2"/>
      <w:numFmt w:val="bullet"/>
      <w:lvlText w:val="-"/>
      <w:lvlJc w:val="left"/>
      <w:pPr>
        <w:ind w:left="390" w:hanging="360"/>
      </w:pPr>
      <w:rPr>
        <w:rFonts w:ascii="Calibri" w:eastAsiaTheme="minorHAnsi" w:hAnsi="Calibri" w:cstheme="minorBidi" w:hint="default"/>
      </w:rPr>
    </w:lvl>
    <w:lvl w:ilvl="1" w:tplc="0C090003" w:tentative="1">
      <w:start w:val="1"/>
      <w:numFmt w:val="bullet"/>
      <w:lvlText w:val="o"/>
      <w:lvlJc w:val="left"/>
      <w:pPr>
        <w:ind w:left="1110" w:hanging="360"/>
      </w:pPr>
      <w:rPr>
        <w:rFonts w:ascii="Courier New" w:hAnsi="Courier New" w:cs="Courier New" w:hint="default"/>
      </w:rPr>
    </w:lvl>
    <w:lvl w:ilvl="2" w:tplc="0C090005" w:tentative="1">
      <w:start w:val="1"/>
      <w:numFmt w:val="bullet"/>
      <w:lvlText w:val=""/>
      <w:lvlJc w:val="left"/>
      <w:pPr>
        <w:ind w:left="1830" w:hanging="360"/>
      </w:pPr>
      <w:rPr>
        <w:rFonts w:ascii="Wingdings" w:hAnsi="Wingdings" w:hint="default"/>
      </w:rPr>
    </w:lvl>
    <w:lvl w:ilvl="3" w:tplc="0C090001" w:tentative="1">
      <w:start w:val="1"/>
      <w:numFmt w:val="bullet"/>
      <w:lvlText w:val=""/>
      <w:lvlJc w:val="left"/>
      <w:pPr>
        <w:ind w:left="2550" w:hanging="360"/>
      </w:pPr>
      <w:rPr>
        <w:rFonts w:ascii="Symbol" w:hAnsi="Symbol" w:hint="default"/>
      </w:rPr>
    </w:lvl>
    <w:lvl w:ilvl="4" w:tplc="0C090003" w:tentative="1">
      <w:start w:val="1"/>
      <w:numFmt w:val="bullet"/>
      <w:lvlText w:val="o"/>
      <w:lvlJc w:val="left"/>
      <w:pPr>
        <w:ind w:left="3270" w:hanging="360"/>
      </w:pPr>
      <w:rPr>
        <w:rFonts w:ascii="Courier New" w:hAnsi="Courier New" w:cs="Courier New" w:hint="default"/>
      </w:rPr>
    </w:lvl>
    <w:lvl w:ilvl="5" w:tplc="0C090005" w:tentative="1">
      <w:start w:val="1"/>
      <w:numFmt w:val="bullet"/>
      <w:lvlText w:val=""/>
      <w:lvlJc w:val="left"/>
      <w:pPr>
        <w:ind w:left="3990" w:hanging="360"/>
      </w:pPr>
      <w:rPr>
        <w:rFonts w:ascii="Wingdings" w:hAnsi="Wingdings" w:hint="default"/>
      </w:rPr>
    </w:lvl>
    <w:lvl w:ilvl="6" w:tplc="0C090001" w:tentative="1">
      <w:start w:val="1"/>
      <w:numFmt w:val="bullet"/>
      <w:lvlText w:val=""/>
      <w:lvlJc w:val="left"/>
      <w:pPr>
        <w:ind w:left="4710" w:hanging="360"/>
      </w:pPr>
      <w:rPr>
        <w:rFonts w:ascii="Symbol" w:hAnsi="Symbol" w:hint="default"/>
      </w:rPr>
    </w:lvl>
    <w:lvl w:ilvl="7" w:tplc="0C090003" w:tentative="1">
      <w:start w:val="1"/>
      <w:numFmt w:val="bullet"/>
      <w:lvlText w:val="o"/>
      <w:lvlJc w:val="left"/>
      <w:pPr>
        <w:ind w:left="5430" w:hanging="360"/>
      </w:pPr>
      <w:rPr>
        <w:rFonts w:ascii="Courier New" w:hAnsi="Courier New" w:cs="Courier New" w:hint="default"/>
      </w:rPr>
    </w:lvl>
    <w:lvl w:ilvl="8" w:tplc="0C090005" w:tentative="1">
      <w:start w:val="1"/>
      <w:numFmt w:val="bullet"/>
      <w:lvlText w:val=""/>
      <w:lvlJc w:val="left"/>
      <w:pPr>
        <w:ind w:left="6150" w:hanging="360"/>
      </w:pPr>
      <w:rPr>
        <w:rFonts w:ascii="Wingdings" w:hAnsi="Wingdings" w:hint="default"/>
      </w:rPr>
    </w:lvl>
  </w:abstractNum>
  <w:abstractNum w:abstractNumId="17" w15:restartNumberingAfterBreak="0">
    <w:nsid w:val="625E0A4A"/>
    <w:multiLevelType w:val="hybridMultilevel"/>
    <w:tmpl w:val="6B923998"/>
    <w:lvl w:ilvl="0" w:tplc="13B08FE2">
      <w:start w:val="2021"/>
      <w:numFmt w:val="bullet"/>
      <w:lvlText w:val="-"/>
      <w:lvlJc w:val="left"/>
      <w:pPr>
        <w:ind w:left="405" w:hanging="360"/>
      </w:pPr>
      <w:rPr>
        <w:rFonts w:ascii="Calibri" w:eastAsiaTheme="minorHAnsi" w:hAnsi="Calibri" w:cs="Calibri" w:hint="default"/>
        <w:color w:val="444444"/>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8" w15:restartNumberingAfterBreak="0">
    <w:nsid w:val="6A9101A1"/>
    <w:multiLevelType w:val="hybridMultilevel"/>
    <w:tmpl w:val="38AEDD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0A0006D"/>
    <w:multiLevelType w:val="hybridMultilevel"/>
    <w:tmpl w:val="FD7C10C6"/>
    <w:lvl w:ilvl="0" w:tplc="0C090005">
      <w:start w:val="1"/>
      <w:numFmt w:val="bullet"/>
      <w:lvlText w:val=""/>
      <w:lvlJc w:val="left"/>
      <w:pPr>
        <w:ind w:left="720" w:hanging="360"/>
      </w:pPr>
      <w:rPr>
        <w:rFonts w:ascii="Wingdings" w:hAnsi="Wingdings" w:hint="default"/>
      </w:rPr>
    </w:lvl>
    <w:lvl w:ilvl="1" w:tplc="0C090017">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1924F6F"/>
    <w:multiLevelType w:val="hybridMultilevel"/>
    <w:tmpl w:val="2CA400E4"/>
    <w:lvl w:ilvl="0" w:tplc="0C090001">
      <w:start w:val="1"/>
      <w:numFmt w:val="bullet"/>
      <w:lvlText w:val=""/>
      <w:lvlJc w:val="left"/>
      <w:pPr>
        <w:ind w:left="405"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5"/>
  </w:num>
  <w:num w:numId="13">
    <w:abstractNumId w:val="19"/>
  </w:num>
  <w:num w:numId="14">
    <w:abstractNumId w:val="10"/>
  </w:num>
  <w:num w:numId="15">
    <w:abstractNumId w:val="18"/>
  </w:num>
  <w:num w:numId="16">
    <w:abstractNumId w:val="14"/>
  </w:num>
  <w:num w:numId="17">
    <w:abstractNumId w:val="12"/>
  </w:num>
  <w:num w:numId="18">
    <w:abstractNumId w:val="20"/>
  </w:num>
  <w:num w:numId="19">
    <w:abstractNumId w:val="11"/>
  </w:num>
  <w:num w:numId="20">
    <w:abstractNumId w:val="17"/>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535"/>
    <w:rsid w:val="00014D78"/>
    <w:rsid w:val="00015554"/>
    <w:rsid w:val="00025E46"/>
    <w:rsid w:val="00026871"/>
    <w:rsid w:val="00031BB6"/>
    <w:rsid w:val="0003391C"/>
    <w:rsid w:val="00036B7F"/>
    <w:rsid w:val="00043F24"/>
    <w:rsid w:val="00047153"/>
    <w:rsid w:val="0005055F"/>
    <w:rsid w:val="00057C45"/>
    <w:rsid w:val="0006419C"/>
    <w:rsid w:val="000721B0"/>
    <w:rsid w:val="00075D8E"/>
    <w:rsid w:val="000916AB"/>
    <w:rsid w:val="000A01C0"/>
    <w:rsid w:val="000A2D68"/>
    <w:rsid w:val="000B2B2B"/>
    <w:rsid w:val="000C54C3"/>
    <w:rsid w:val="000D5EC9"/>
    <w:rsid w:val="000D6836"/>
    <w:rsid w:val="000F0510"/>
    <w:rsid w:val="001011D2"/>
    <w:rsid w:val="00103B5E"/>
    <w:rsid w:val="001132C0"/>
    <w:rsid w:val="001256EB"/>
    <w:rsid w:val="001439FE"/>
    <w:rsid w:val="00151887"/>
    <w:rsid w:val="0016207A"/>
    <w:rsid w:val="00172DC1"/>
    <w:rsid w:val="0017375F"/>
    <w:rsid w:val="00174BA1"/>
    <w:rsid w:val="00174DB7"/>
    <w:rsid w:val="00181B9C"/>
    <w:rsid w:val="00183048"/>
    <w:rsid w:val="001957CE"/>
    <w:rsid w:val="001965FE"/>
    <w:rsid w:val="001A1857"/>
    <w:rsid w:val="001A2351"/>
    <w:rsid w:val="001A7617"/>
    <w:rsid w:val="001B71C8"/>
    <w:rsid w:val="001C08A5"/>
    <w:rsid w:val="001E39F1"/>
    <w:rsid w:val="001F0AA4"/>
    <w:rsid w:val="00202598"/>
    <w:rsid w:val="00202B1D"/>
    <w:rsid w:val="00220109"/>
    <w:rsid w:val="00234252"/>
    <w:rsid w:val="00236A71"/>
    <w:rsid w:val="002439FA"/>
    <w:rsid w:val="002450F5"/>
    <w:rsid w:val="0024693D"/>
    <w:rsid w:val="0026228D"/>
    <w:rsid w:val="0026614D"/>
    <w:rsid w:val="0026691B"/>
    <w:rsid w:val="00273F28"/>
    <w:rsid w:val="00274459"/>
    <w:rsid w:val="00276694"/>
    <w:rsid w:val="002800D4"/>
    <w:rsid w:val="002830AD"/>
    <w:rsid w:val="00292EDE"/>
    <w:rsid w:val="00295063"/>
    <w:rsid w:val="002A5A95"/>
    <w:rsid w:val="002B1940"/>
    <w:rsid w:val="002B6A8A"/>
    <w:rsid w:val="002C1B14"/>
    <w:rsid w:val="002C1C85"/>
    <w:rsid w:val="002C7A56"/>
    <w:rsid w:val="002E0817"/>
    <w:rsid w:val="002F1542"/>
    <w:rsid w:val="00311AF2"/>
    <w:rsid w:val="00321C4D"/>
    <w:rsid w:val="0033161C"/>
    <w:rsid w:val="00356852"/>
    <w:rsid w:val="00365781"/>
    <w:rsid w:val="00367F5F"/>
    <w:rsid w:val="00383980"/>
    <w:rsid w:val="00385051"/>
    <w:rsid w:val="00385804"/>
    <w:rsid w:val="00396D6F"/>
    <w:rsid w:val="003B0830"/>
    <w:rsid w:val="003C06A7"/>
    <w:rsid w:val="003C26E9"/>
    <w:rsid w:val="003C4C3A"/>
    <w:rsid w:val="003C56AD"/>
    <w:rsid w:val="003D542F"/>
    <w:rsid w:val="003E39C7"/>
    <w:rsid w:val="003F135A"/>
    <w:rsid w:val="00402A25"/>
    <w:rsid w:val="00410914"/>
    <w:rsid w:val="0044563D"/>
    <w:rsid w:val="004459C7"/>
    <w:rsid w:val="00455E2E"/>
    <w:rsid w:val="0045621E"/>
    <w:rsid w:val="00457A5F"/>
    <w:rsid w:val="004605F8"/>
    <w:rsid w:val="00460D5B"/>
    <w:rsid w:val="0046203D"/>
    <w:rsid w:val="004624B3"/>
    <w:rsid w:val="00476A9C"/>
    <w:rsid w:val="004907B8"/>
    <w:rsid w:val="004920F3"/>
    <w:rsid w:val="004A250A"/>
    <w:rsid w:val="004A5BDE"/>
    <w:rsid w:val="004E52B6"/>
    <w:rsid w:val="004E6FC9"/>
    <w:rsid w:val="005024EF"/>
    <w:rsid w:val="00503D3F"/>
    <w:rsid w:val="00506A80"/>
    <w:rsid w:val="00511156"/>
    <w:rsid w:val="005179D7"/>
    <w:rsid w:val="00517A2D"/>
    <w:rsid w:val="00524791"/>
    <w:rsid w:val="00553936"/>
    <w:rsid w:val="00557644"/>
    <w:rsid w:val="005611DD"/>
    <w:rsid w:val="0056623C"/>
    <w:rsid w:val="00573924"/>
    <w:rsid w:val="00573F0E"/>
    <w:rsid w:val="00581BDD"/>
    <w:rsid w:val="00590C1A"/>
    <w:rsid w:val="00590E7D"/>
    <w:rsid w:val="00595DB0"/>
    <w:rsid w:val="005960CA"/>
    <w:rsid w:val="005969A5"/>
    <w:rsid w:val="005A31B6"/>
    <w:rsid w:val="005A5E92"/>
    <w:rsid w:val="005B3AA9"/>
    <w:rsid w:val="005B42ED"/>
    <w:rsid w:val="005B5125"/>
    <w:rsid w:val="005B5794"/>
    <w:rsid w:val="005C2D22"/>
    <w:rsid w:val="005D1D2C"/>
    <w:rsid w:val="005E5C4E"/>
    <w:rsid w:val="005F0DDF"/>
    <w:rsid w:val="00605093"/>
    <w:rsid w:val="006060B4"/>
    <w:rsid w:val="0062020B"/>
    <w:rsid w:val="006278FB"/>
    <w:rsid w:val="00634CDB"/>
    <w:rsid w:val="006561B6"/>
    <w:rsid w:val="00671202"/>
    <w:rsid w:val="00682115"/>
    <w:rsid w:val="00684A34"/>
    <w:rsid w:val="006963E2"/>
    <w:rsid w:val="006A2A38"/>
    <w:rsid w:val="006A5FC5"/>
    <w:rsid w:val="006A66A1"/>
    <w:rsid w:val="006A7875"/>
    <w:rsid w:val="006D5465"/>
    <w:rsid w:val="006E4463"/>
    <w:rsid w:val="006E4631"/>
    <w:rsid w:val="006F5A74"/>
    <w:rsid w:val="006F6DC0"/>
    <w:rsid w:val="00717E37"/>
    <w:rsid w:val="00732ACB"/>
    <w:rsid w:val="00744494"/>
    <w:rsid w:val="0074658E"/>
    <w:rsid w:val="007465C0"/>
    <w:rsid w:val="00750316"/>
    <w:rsid w:val="007544FC"/>
    <w:rsid w:val="00760F61"/>
    <w:rsid w:val="00761AE9"/>
    <w:rsid w:val="00762CDB"/>
    <w:rsid w:val="00764588"/>
    <w:rsid w:val="00765C13"/>
    <w:rsid w:val="00772497"/>
    <w:rsid w:val="00774D12"/>
    <w:rsid w:val="00776628"/>
    <w:rsid w:val="0078096D"/>
    <w:rsid w:val="00782CC0"/>
    <w:rsid w:val="0078389F"/>
    <w:rsid w:val="00792AE6"/>
    <w:rsid w:val="00796C32"/>
    <w:rsid w:val="007A26D0"/>
    <w:rsid w:val="007A5786"/>
    <w:rsid w:val="007B2ABF"/>
    <w:rsid w:val="007C0714"/>
    <w:rsid w:val="007D0158"/>
    <w:rsid w:val="007D6878"/>
    <w:rsid w:val="007E7700"/>
    <w:rsid w:val="007F19ED"/>
    <w:rsid w:val="007F71E2"/>
    <w:rsid w:val="00810A28"/>
    <w:rsid w:val="0082034E"/>
    <w:rsid w:val="008216DF"/>
    <w:rsid w:val="00826EE4"/>
    <w:rsid w:val="0083438D"/>
    <w:rsid w:val="00834582"/>
    <w:rsid w:val="00844005"/>
    <w:rsid w:val="00844E48"/>
    <w:rsid w:val="00846ADE"/>
    <w:rsid w:val="008611D9"/>
    <w:rsid w:val="008623A2"/>
    <w:rsid w:val="00864A3F"/>
    <w:rsid w:val="00881FC0"/>
    <w:rsid w:val="008828DB"/>
    <w:rsid w:val="008937AA"/>
    <w:rsid w:val="008A5720"/>
    <w:rsid w:val="008B0329"/>
    <w:rsid w:val="008B303B"/>
    <w:rsid w:val="008C575E"/>
    <w:rsid w:val="008C603A"/>
    <w:rsid w:val="008C6FBA"/>
    <w:rsid w:val="008D0867"/>
    <w:rsid w:val="008D5346"/>
    <w:rsid w:val="008F0AC2"/>
    <w:rsid w:val="008F533D"/>
    <w:rsid w:val="00901B1D"/>
    <w:rsid w:val="00901CB2"/>
    <w:rsid w:val="00920790"/>
    <w:rsid w:val="00924F0F"/>
    <w:rsid w:val="009265D7"/>
    <w:rsid w:val="009451B4"/>
    <w:rsid w:val="00953DA2"/>
    <w:rsid w:val="00965200"/>
    <w:rsid w:val="00967996"/>
    <w:rsid w:val="0097130B"/>
    <w:rsid w:val="00976A78"/>
    <w:rsid w:val="00990900"/>
    <w:rsid w:val="009A7B97"/>
    <w:rsid w:val="009B3D02"/>
    <w:rsid w:val="009D7DCE"/>
    <w:rsid w:val="009E2255"/>
    <w:rsid w:val="009F3BA3"/>
    <w:rsid w:val="00A01A20"/>
    <w:rsid w:val="00A114DA"/>
    <w:rsid w:val="00A167ED"/>
    <w:rsid w:val="00A17D54"/>
    <w:rsid w:val="00A41FCD"/>
    <w:rsid w:val="00A56285"/>
    <w:rsid w:val="00A61498"/>
    <w:rsid w:val="00A6295E"/>
    <w:rsid w:val="00A663EF"/>
    <w:rsid w:val="00A725B6"/>
    <w:rsid w:val="00A765CA"/>
    <w:rsid w:val="00A77E6A"/>
    <w:rsid w:val="00A848FD"/>
    <w:rsid w:val="00A903F7"/>
    <w:rsid w:val="00A9316D"/>
    <w:rsid w:val="00A97DF7"/>
    <w:rsid w:val="00AA7F66"/>
    <w:rsid w:val="00AB0555"/>
    <w:rsid w:val="00AB11E8"/>
    <w:rsid w:val="00AB32D4"/>
    <w:rsid w:val="00AB379A"/>
    <w:rsid w:val="00AB3D92"/>
    <w:rsid w:val="00AB5A9C"/>
    <w:rsid w:val="00AC01B1"/>
    <w:rsid w:val="00AC1D59"/>
    <w:rsid w:val="00AC657B"/>
    <w:rsid w:val="00AE2B0D"/>
    <w:rsid w:val="00AF6C29"/>
    <w:rsid w:val="00AF7B7E"/>
    <w:rsid w:val="00B04CA9"/>
    <w:rsid w:val="00B209CC"/>
    <w:rsid w:val="00B34392"/>
    <w:rsid w:val="00B40C91"/>
    <w:rsid w:val="00B70263"/>
    <w:rsid w:val="00B711C7"/>
    <w:rsid w:val="00B73370"/>
    <w:rsid w:val="00B803B9"/>
    <w:rsid w:val="00B93521"/>
    <w:rsid w:val="00BA3173"/>
    <w:rsid w:val="00BB0EA0"/>
    <w:rsid w:val="00BC482F"/>
    <w:rsid w:val="00BD4862"/>
    <w:rsid w:val="00BE4222"/>
    <w:rsid w:val="00BF56B7"/>
    <w:rsid w:val="00BF5FAB"/>
    <w:rsid w:val="00C02D93"/>
    <w:rsid w:val="00C031A8"/>
    <w:rsid w:val="00C04F4F"/>
    <w:rsid w:val="00C077FC"/>
    <w:rsid w:val="00C10798"/>
    <w:rsid w:val="00C12D40"/>
    <w:rsid w:val="00C37579"/>
    <w:rsid w:val="00C602AE"/>
    <w:rsid w:val="00C72EBC"/>
    <w:rsid w:val="00C77F11"/>
    <w:rsid w:val="00CA0535"/>
    <w:rsid w:val="00CA509F"/>
    <w:rsid w:val="00CA6297"/>
    <w:rsid w:val="00CA7172"/>
    <w:rsid w:val="00CB2543"/>
    <w:rsid w:val="00CB3950"/>
    <w:rsid w:val="00CC67DE"/>
    <w:rsid w:val="00CC7396"/>
    <w:rsid w:val="00CD4215"/>
    <w:rsid w:val="00CE1342"/>
    <w:rsid w:val="00CE22BC"/>
    <w:rsid w:val="00CE3BF0"/>
    <w:rsid w:val="00CF5035"/>
    <w:rsid w:val="00CF7818"/>
    <w:rsid w:val="00D0145D"/>
    <w:rsid w:val="00D01678"/>
    <w:rsid w:val="00D06CCD"/>
    <w:rsid w:val="00D10826"/>
    <w:rsid w:val="00D2760B"/>
    <w:rsid w:val="00D31154"/>
    <w:rsid w:val="00D33314"/>
    <w:rsid w:val="00D34F4A"/>
    <w:rsid w:val="00D377BD"/>
    <w:rsid w:val="00D50489"/>
    <w:rsid w:val="00D51714"/>
    <w:rsid w:val="00D52239"/>
    <w:rsid w:val="00D53269"/>
    <w:rsid w:val="00D61CB8"/>
    <w:rsid w:val="00D73D3F"/>
    <w:rsid w:val="00D94B90"/>
    <w:rsid w:val="00DB12CC"/>
    <w:rsid w:val="00DB474A"/>
    <w:rsid w:val="00DE162F"/>
    <w:rsid w:val="00DE2239"/>
    <w:rsid w:val="00E0221C"/>
    <w:rsid w:val="00E0246A"/>
    <w:rsid w:val="00E16DF2"/>
    <w:rsid w:val="00E20EE3"/>
    <w:rsid w:val="00E24C0F"/>
    <w:rsid w:val="00E253A6"/>
    <w:rsid w:val="00E27637"/>
    <w:rsid w:val="00E304AA"/>
    <w:rsid w:val="00E328C1"/>
    <w:rsid w:val="00E557D1"/>
    <w:rsid w:val="00E62B13"/>
    <w:rsid w:val="00E7041E"/>
    <w:rsid w:val="00E7481D"/>
    <w:rsid w:val="00E74EB6"/>
    <w:rsid w:val="00E80D11"/>
    <w:rsid w:val="00E8170F"/>
    <w:rsid w:val="00E943F6"/>
    <w:rsid w:val="00EA7A58"/>
    <w:rsid w:val="00EB6260"/>
    <w:rsid w:val="00EC791E"/>
    <w:rsid w:val="00ED4B12"/>
    <w:rsid w:val="00EE03E5"/>
    <w:rsid w:val="00EE42FD"/>
    <w:rsid w:val="00EE6FA2"/>
    <w:rsid w:val="00EF30F4"/>
    <w:rsid w:val="00EF785C"/>
    <w:rsid w:val="00F040F9"/>
    <w:rsid w:val="00F11B8A"/>
    <w:rsid w:val="00F528EA"/>
    <w:rsid w:val="00F61F15"/>
    <w:rsid w:val="00F6225E"/>
    <w:rsid w:val="00F65D64"/>
    <w:rsid w:val="00F815FD"/>
    <w:rsid w:val="00F820A9"/>
    <w:rsid w:val="00F85691"/>
    <w:rsid w:val="00F91121"/>
    <w:rsid w:val="00F9249E"/>
    <w:rsid w:val="00F92E6C"/>
    <w:rsid w:val="00F9745C"/>
    <w:rsid w:val="00FA193F"/>
    <w:rsid w:val="00FA268B"/>
    <w:rsid w:val="00FA7530"/>
    <w:rsid w:val="00FB31CD"/>
    <w:rsid w:val="00FE006A"/>
    <w:rsid w:val="00FE1D4B"/>
    <w:rsid w:val="00FE5508"/>
    <w:rsid w:val="00FE704F"/>
    <w:rsid w:val="00FF098B"/>
    <w:rsid w:val="00FF2664"/>
    <w:rsid w:val="00FF68F8"/>
    <w:rsid w:val="00FF79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F8A288"/>
  <w15:docId w15:val="{917F2467-D9E8-404C-9A5F-F2A20797D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419C"/>
  </w:style>
  <w:style w:type="paragraph" w:styleId="Heading1">
    <w:name w:val="heading 1"/>
    <w:next w:val="BodyText"/>
    <w:link w:val="Heading1Char"/>
    <w:uiPriority w:val="9"/>
    <w:qFormat/>
    <w:rsid w:val="0017375F"/>
    <w:pPr>
      <w:keepNext/>
      <w:keepLines/>
      <w:pBdr>
        <w:bottom w:val="single" w:sz="4" w:space="1" w:color="333092"/>
      </w:pBdr>
      <w:spacing w:before="480" w:after="120"/>
      <w:outlineLvl w:val="0"/>
    </w:pPr>
    <w:rPr>
      <w:rFonts w:ascii="Arial" w:eastAsiaTheme="majorEastAsia" w:hAnsi="Arial" w:cstheme="majorBidi"/>
      <w:bCs/>
      <w:color w:val="333092"/>
      <w:sz w:val="28"/>
      <w:szCs w:val="28"/>
    </w:rPr>
  </w:style>
  <w:style w:type="paragraph" w:styleId="Heading2">
    <w:name w:val="heading 2"/>
    <w:next w:val="BodyText"/>
    <w:link w:val="Heading2Char"/>
    <w:uiPriority w:val="9"/>
    <w:unhideWhenUsed/>
    <w:qFormat/>
    <w:rsid w:val="008828DB"/>
    <w:pPr>
      <w:keepNext/>
      <w:keepLines/>
      <w:spacing w:before="360" w:after="120"/>
      <w:outlineLvl w:val="1"/>
    </w:pPr>
    <w:rPr>
      <w:rFonts w:ascii="Arial" w:eastAsiaTheme="majorEastAsia" w:hAnsi="Arial" w:cstheme="majorBidi"/>
      <w:bCs/>
      <w:color w:val="333092"/>
      <w:sz w:val="28"/>
      <w:szCs w:val="28"/>
    </w:rPr>
  </w:style>
  <w:style w:type="paragraph" w:styleId="Heading3">
    <w:name w:val="heading 3"/>
    <w:next w:val="BodyText"/>
    <w:link w:val="Heading3Char"/>
    <w:uiPriority w:val="9"/>
    <w:unhideWhenUsed/>
    <w:qFormat/>
    <w:rsid w:val="008828DB"/>
    <w:pPr>
      <w:spacing w:before="360" w:after="120"/>
      <w:outlineLvl w:val="2"/>
    </w:pPr>
    <w:rPr>
      <w:rFonts w:ascii="Arial" w:hAnsi="Arial" w:cstheme="majorBidi"/>
      <w:bCs/>
      <w:i/>
      <w:color w:val="333092"/>
      <w:sz w:val="24"/>
    </w:rPr>
  </w:style>
  <w:style w:type="paragraph" w:styleId="Heading4">
    <w:name w:val="heading 4"/>
    <w:basedOn w:val="Normal"/>
    <w:next w:val="Normal"/>
    <w:link w:val="Heading4Char"/>
    <w:uiPriority w:val="9"/>
    <w:unhideWhenUsed/>
    <w:rsid w:val="004907B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F92E6C"/>
    <w:pPr>
      <w:spacing w:after="240" w:line="240" w:lineRule="auto"/>
    </w:pPr>
  </w:style>
  <w:style w:type="character" w:customStyle="1" w:styleId="BodyTextChar">
    <w:name w:val="Body Text Char"/>
    <w:basedOn w:val="DefaultParagraphFont"/>
    <w:link w:val="BodyText"/>
    <w:uiPriority w:val="99"/>
    <w:rsid w:val="00F92E6C"/>
  </w:style>
  <w:style w:type="paragraph" w:styleId="BalloonText">
    <w:name w:val="Balloon Text"/>
    <w:basedOn w:val="Normal"/>
    <w:link w:val="BalloonTextChar"/>
    <w:uiPriority w:val="99"/>
    <w:semiHidden/>
    <w:unhideWhenUsed/>
    <w:rsid w:val="00A01A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A20"/>
    <w:rPr>
      <w:rFonts w:ascii="Tahoma" w:hAnsi="Tahoma" w:cs="Tahoma"/>
      <w:sz w:val="16"/>
      <w:szCs w:val="16"/>
    </w:rPr>
  </w:style>
  <w:style w:type="paragraph" w:styleId="Title">
    <w:name w:val="Title"/>
    <w:next w:val="BodyText"/>
    <w:link w:val="TitleChar"/>
    <w:uiPriority w:val="10"/>
    <w:qFormat/>
    <w:rsid w:val="00924F0F"/>
    <w:pPr>
      <w:spacing w:after="0" w:line="240" w:lineRule="auto"/>
      <w:contextualSpacing/>
    </w:pPr>
    <w:rPr>
      <w:rFonts w:ascii="Arial" w:eastAsiaTheme="majorEastAsia" w:hAnsi="Arial" w:cstheme="majorBidi"/>
      <w:color w:val="482D8C"/>
      <w:spacing w:val="5"/>
      <w:kern w:val="28"/>
      <w:sz w:val="52"/>
      <w:szCs w:val="52"/>
    </w:rPr>
  </w:style>
  <w:style w:type="character" w:customStyle="1" w:styleId="TitleChar">
    <w:name w:val="Title Char"/>
    <w:basedOn w:val="DefaultParagraphFont"/>
    <w:link w:val="Title"/>
    <w:uiPriority w:val="10"/>
    <w:rsid w:val="00924F0F"/>
    <w:rPr>
      <w:rFonts w:ascii="Arial" w:eastAsiaTheme="majorEastAsia" w:hAnsi="Arial" w:cstheme="majorBidi"/>
      <w:color w:val="482D8C"/>
      <w:spacing w:val="5"/>
      <w:kern w:val="28"/>
      <w:sz w:val="52"/>
      <w:szCs w:val="52"/>
    </w:rPr>
  </w:style>
  <w:style w:type="character" w:styleId="PlaceholderText">
    <w:name w:val="Placeholder Text"/>
    <w:basedOn w:val="DefaultParagraphFont"/>
    <w:uiPriority w:val="99"/>
    <w:semiHidden/>
    <w:rsid w:val="001C08A5"/>
    <w:rPr>
      <w:color w:val="808080"/>
    </w:rPr>
  </w:style>
  <w:style w:type="paragraph" w:customStyle="1" w:styleId="TitleSubheading">
    <w:name w:val="Title Subheading"/>
    <w:next w:val="BodyText"/>
    <w:link w:val="TitleSubheadingChar"/>
    <w:qFormat/>
    <w:rsid w:val="0078389F"/>
    <w:pPr>
      <w:spacing w:after="0"/>
    </w:pPr>
    <w:rPr>
      <w:rFonts w:ascii="Arial" w:eastAsiaTheme="majorEastAsia" w:hAnsi="Arial" w:cstheme="majorBidi"/>
      <w:color w:val="414141"/>
      <w:spacing w:val="5"/>
      <w:kern w:val="28"/>
      <w:sz w:val="32"/>
      <w:szCs w:val="32"/>
    </w:rPr>
  </w:style>
  <w:style w:type="paragraph" w:styleId="Header">
    <w:name w:val="header"/>
    <w:next w:val="BodyText"/>
    <w:link w:val="HeaderChar"/>
    <w:uiPriority w:val="99"/>
    <w:unhideWhenUsed/>
    <w:rsid w:val="00965200"/>
    <w:pPr>
      <w:tabs>
        <w:tab w:val="center" w:pos="4513"/>
        <w:tab w:val="right" w:pos="9026"/>
      </w:tabs>
      <w:spacing w:after="0" w:line="240" w:lineRule="auto"/>
    </w:pPr>
  </w:style>
  <w:style w:type="character" w:customStyle="1" w:styleId="TitleSubheadingChar">
    <w:name w:val="Title Subheading Char"/>
    <w:basedOn w:val="TitleChar"/>
    <w:link w:val="TitleSubheading"/>
    <w:rsid w:val="0078389F"/>
    <w:rPr>
      <w:rFonts w:ascii="Arial" w:eastAsiaTheme="majorEastAsia" w:hAnsi="Arial" w:cstheme="majorBidi"/>
      <w:color w:val="414141"/>
      <w:spacing w:val="5"/>
      <w:kern w:val="28"/>
      <w:sz w:val="32"/>
      <w:szCs w:val="32"/>
    </w:rPr>
  </w:style>
  <w:style w:type="character" w:customStyle="1" w:styleId="HeaderChar">
    <w:name w:val="Header Char"/>
    <w:basedOn w:val="DefaultParagraphFont"/>
    <w:link w:val="Header"/>
    <w:uiPriority w:val="99"/>
    <w:rsid w:val="00965200"/>
  </w:style>
  <w:style w:type="paragraph" w:styleId="Footer">
    <w:name w:val="footer"/>
    <w:link w:val="FooterChar"/>
    <w:uiPriority w:val="99"/>
    <w:unhideWhenUsed/>
    <w:rsid w:val="009652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5200"/>
  </w:style>
  <w:style w:type="character" w:customStyle="1" w:styleId="SchoolName">
    <w:name w:val="SchoolName"/>
    <w:basedOn w:val="TitleChar"/>
    <w:uiPriority w:val="1"/>
    <w:rsid w:val="001132C0"/>
    <w:rPr>
      <w:rFonts w:ascii="Arial" w:eastAsiaTheme="majorEastAsia" w:hAnsi="Arial" w:cstheme="majorBidi"/>
      <w:color w:val="333092"/>
      <w:spacing w:val="5"/>
      <w:kern w:val="28"/>
      <w:sz w:val="44"/>
      <w:szCs w:val="44"/>
    </w:rPr>
  </w:style>
  <w:style w:type="character" w:customStyle="1" w:styleId="Heading1Char">
    <w:name w:val="Heading 1 Char"/>
    <w:basedOn w:val="DefaultParagraphFont"/>
    <w:link w:val="Heading1"/>
    <w:uiPriority w:val="9"/>
    <w:rsid w:val="0017375F"/>
    <w:rPr>
      <w:rFonts w:ascii="Arial" w:eastAsiaTheme="majorEastAsia" w:hAnsi="Arial" w:cstheme="majorBidi"/>
      <w:bCs/>
      <w:color w:val="333092"/>
      <w:sz w:val="28"/>
      <w:szCs w:val="28"/>
    </w:rPr>
  </w:style>
  <w:style w:type="character" w:customStyle="1" w:styleId="Heading2Char">
    <w:name w:val="Heading 2 Char"/>
    <w:basedOn w:val="DefaultParagraphFont"/>
    <w:link w:val="Heading2"/>
    <w:uiPriority w:val="9"/>
    <w:rsid w:val="008828DB"/>
    <w:rPr>
      <w:rFonts w:ascii="Arial" w:eastAsiaTheme="majorEastAsia" w:hAnsi="Arial" w:cstheme="majorBidi"/>
      <w:bCs/>
      <w:color w:val="333092"/>
      <w:sz w:val="28"/>
      <w:szCs w:val="28"/>
    </w:rPr>
  </w:style>
  <w:style w:type="paragraph" w:customStyle="1" w:styleId="TableHeading">
    <w:name w:val="TableHeading"/>
    <w:next w:val="BodyText"/>
    <w:link w:val="TableHeadingChar"/>
    <w:qFormat/>
    <w:rsid w:val="00A6295E"/>
    <w:pPr>
      <w:spacing w:before="360" w:after="120"/>
    </w:pPr>
    <w:rPr>
      <w:rFonts w:ascii="Arial" w:hAnsi="Arial"/>
      <w:b/>
      <w:i/>
    </w:rPr>
  </w:style>
  <w:style w:type="paragraph" w:styleId="Caption">
    <w:name w:val="caption"/>
    <w:next w:val="BodyText"/>
    <w:uiPriority w:val="35"/>
    <w:unhideWhenUsed/>
    <w:qFormat/>
    <w:rsid w:val="002C1B14"/>
    <w:pPr>
      <w:spacing w:line="240" w:lineRule="auto"/>
    </w:pPr>
    <w:rPr>
      <w:bCs/>
      <w:color w:val="000000" w:themeColor="text1"/>
      <w:sz w:val="18"/>
      <w:szCs w:val="18"/>
    </w:rPr>
  </w:style>
  <w:style w:type="character" w:customStyle="1" w:styleId="TableHeadingChar">
    <w:name w:val="TableHeading Char"/>
    <w:basedOn w:val="BodyTextChar"/>
    <w:link w:val="TableHeading"/>
    <w:rsid w:val="00A6295E"/>
    <w:rPr>
      <w:rFonts w:ascii="Arial" w:hAnsi="Arial"/>
      <w:b/>
      <w:i/>
    </w:rPr>
  </w:style>
  <w:style w:type="character" w:styleId="Hyperlink">
    <w:name w:val="Hyperlink"/>
    <w:basedOn w:val="DefaultParagraphFont"/>
    <w:uiPriority w:val="99"/>
    <w:unhideWhenUsed/>
    <w:rsid w:val="0016207A"/>
    <w:rPr>
      <w:color w:val="0000FF" w:themeColor="hyperlink"/>
      <w:u w:val="single"/>
    </w:rPr>
  </w:style>
  <w:style w:type="paragraph" w:styleId="NormalWeb">
    <w:name w:val="Normal (Web)"/>
    <w:basedOn w:val="Normal"/>
    <w:uiPriority w:val="99"/>
    <w:semiHidden/>
    <w:unhideWhenUsed/>
    <w:rsid w:val="002B1940"/>
    <w:pPr>
      <w:spacing w:after="240" w:line="312" w:lineRule="atLeast"/>
    </w:pPr>
    <w:rPr>
      <w:rFonts w:ascii="Times New Roman" w:eastAsia="Calibri" w:hAnsi="Times New Roman" w:cs="Times New Roman"/>
      <w:color w:val="000000"/>
      <w:sz w:val="24"/>
      <w:szCs w:val="24"/>
      <w:lang w:eastAsia="en-AU"/>
    </w:rPr>
  </w:style>
  <w:style w:type="character" w:customStyle="1" w:styleId="Heading3Char">
    <w:name w:val="Heading 3 Char"/>
    <w:basedOn w:val="DefaultParagraphFont"/>
    <w:link w:val="Heading3"/>
    <w:uiPriority w:val="9"/>
    <w:rsid w:val="008828DB"/>
    <w:rPr>
      <w:rFonts w:ascii="Arial" w:hAnsi="Arial" w:cstheme="majorBidi"/>
      <w:bCs/>
      <w:i/>
      <w:color w:val="333092"/>
      <w:sz w:val="24"/>
    </w:rPr>
  </w:style>
  <w:style w:type="character" w:customStyle="1" w:styleId="Heading4Char">
    <w:name w:val="Heading 4 Char"/>
    <w:basedOn w:val="DefaultParagraphFont"/>
    <w:link w:val="Heading4"/>
    <w:uiPriority w:val="9"/>
    <w:rsid w:val="004907B8"/>
    <w:rPr>
      <w:rFonts w:asciiTheme="majorHAnsi" w:eastAsiaTheme="majorEastAsia" w:hAnsiTheme="majorHAnsi" w:cstheme="majorBidi"/>
      <w:b/>
      <w:bCs/>
      <w:i/>
      <w:iCs/>
      <w:color w:val="4F81BD" w:themeColor="accent1"/>
    </w:rPr>
  </w:style>
  <w:style w:type="paragraph" w:customStyle="1" w:styleId="TableRowHeader">
    <w:name w:val="TableRowHeader"/>
    <w:next w:val="BodyText"/>
    <w:link w:val="TableRowHeaderChar"/>
    <w:qFormat/>
    <w:rsid w:val="00F92E6C"/>
    <w:pPr>
      <w:spacing w:after="0" w:line="240" w:lineRule="auto"/>
    </w:pPr>
    <w:rPr>
      <w:b/>
      <w:szCs w:val="24"/>
    </w:rPr>
  </w:style>
  <w:style w:type="paragraph" w:customStyle="1" w:styleId="TableBodyCentre">
    <w:name w:val="TableBodyCentre"/>
    <w:next w:val="BodyText"/>
    <w:link w:val="TableBodyCentreChar"/>
    <w:qFormat/>
    <w:rsid w:val="00F92E6C"/>
    <w:pPr>
      <w:spacing w:after="0" w:line="240" w:lineRule="auto"/>
      <w:jc w:val="center"/>
    </w:pPr>
    <w:rPr>
      <w:szCs w:val="24"/>
    </w:rPr>
  </w:style>
  <w:style w:type="character" w:customStyle="1" w:styleId="TableRowHeaderChar">
    <w:name w:val="TableRowHeader Char"/>
    <w:basedOn w:val="BodyTextChar"/>
    <w:link w:val="TableRowHeader"/>
    <w:rsid w:val="00F92E6C"/>
    <w:rPr>
      <w:b/>
      <w:szCs w:val="24"/>
    </w:rPr>
  </w:style>
  <w:style w:type="paragraph" w:customStyle="1" w:styleId="TableColumnHeaderLeft">
    <w:name w:val="TableColumnHeaderLeft"/>
    <w:next w:val="BodyText"/>
    <w:link w:val="TableColumnHeaderLeftChar"/>
    <w:qFormat/>
    <w:rsid w:val="00F92E6C"/>
    <w:pPr>
      <w:spacing w:after="0" w:line="240" w:lineRule="auto"/>
    </w:pPr>
    <w:rPr>
      <w:b/>
      <w:szCs w:val="24"/>
    </w:rPr>
  </w:style>
  <w:style w:type="character" w:customStyle="1" w:styleId="TableBodyCentreChar">
    <w:name w:val="TableBodyCentre Char"/>
    <w:basedOn w:val="BodyTextChar"/>
    <w:link w:val="TableBodyCentre"/>
    <w:rsid w:val="00F92E6C"/>
    <w:rPr>
      <w:szCs w:val="24"/>
    </w:rPr>
  </w:style>
  <w:style w:type="paragraph" w:customStyle="1" w:styleId="TableColumnHeaderCentre">
    <w:name w:val="TableColumnHeaderCentre"/>
    <w:next w:val="BodyText"/>
    <w:link w:val="TableColumnHeaderCentreChar"/>
    <w:qFormat/>
    <w:rsid w:val="00F92E6C"/>
    <w:pPr>
      <w:spacing w:after="0" w:line="240" w:lineRule="auto"/>
      <w:jc w:val="center"/>
    </w:pPr>
    <w:rPr>
      <w:b/>
      <w:szCs w:val="24"/>
    </w:rPr>
  </w:style>
  <w:style w:type="character" w:customStyle="1" w:styleId="TableColumnHeaderLeftChar">
    <w:name w:val="TableColumnHeaderLeft Char"/>
    <w:basedOn w:val="BodyTextChar"/>
    <w:link w:val="TableColumnHeaderLeft"/>
    <w:rsid w:val="00F92E6C"/>
    <w:rPr>
      <w:b/>
      <w:szCs w:val="24"/>
    </w:rPr>
  </w:style>
  <w:style w:type="paragraph" w:customStyle="1" w:styleId="TableBodyLeft">
    <w:name w:val="TableBodyLeft"/>
    <w:next w:val="BodyText"/>
    <w:link w:val="TableBodyLeftChar"/>
    <w:qFormat/>
    <w:rsid w:val="00F92E6C"/>
    <w:pPr>
      <w:spacing w:after="0" w:line="240" w:lineRule="auto"/>
    </w:pPr>
    <w:rPr>
      <w:szCs w:val="24"/>
    </w:rPr>
  </w:style>
  <w:style w:type="character" w:customStyle="1" w:styleId="TableColumnHeaderCentreChar">
    <w:name w:val="TableColumnHeaderCentre Char"/>
    <w:basedOn w:val="TableColumnHeaderLeftChar"/>
    <w:link w:val="TableColumnHeaderCentre"/>
    <w:rsid w:val="00F92E6C"/>
    <w:rPr>
      <w:b/>
      <w:szCs w:val="24"/>
    </w:rPr>
  </w:style>
  <w:style w:type="paragraph" w:customStyle="1" w:styleId="TableBodyRight">
    <w:name w:val="TableBodyRight"/>
    <w:next w:val="BodyText"/>
    <w:link w:val="TableBodyRightChar"/>
    <w:qFormat/>
    <w:rsid w:val="00F92E6C"/>
    <w:pPr>
      <w:spacing w:after="0" w:line="240" w:lineRule="auto"/>
      <w:jc w:val="right"/>
    </w:pPr>
    <w:rPr>
      <w:szCs w:val="24"/>
    </w:rPr>
  </w:style>
  <w:style w:type="character" w:customStyle="1" w:styleId="TableBodyLeftChar">
    <w:name w:val="TableBodyLeft Char"/>
    <w:basedOn w:val="TableBodyCentreChar"/>
    <w:link w:val="TableBodyLeft"/>
    <w:rsid w:val="00F92E6C"/>
    <w:rPr>
      <w:szCs w:val="24"/>
    </w:rPr>
  </w:style>
  <w:style w:type="paragraph" w:customStyle="1" w:styleId="TableColumnHeaderRight">
    <w:name w:val="TableColumnHeaderRight"/>
    <w:next w:val="BodyText"/>
    <w:qFormat/>
    <w:rsid w:val="00F92E6C"/>
    <w:pPr>
      <w:spacing w:after="0" w:line="240" w:lineRule="auto"/>
      <w:jc w:val="right"/>
    </w:pPr>
    <w:rPr>
      <w:b/>
      <w:szCs w:val="24"/>
    </w:rPr>
  </w:style>
  <w:style w:type="character" w:customStyle="1" w:styleId="TableBodyRightChar">
    <w:name w:val="TableBodyRight Char"/>
    <w:basedOn w:val="TableBodyCentreChar"/>
    <w:link w:val="TableBodyRight"/>
    <w:rsid w:val="00F92E6C"/>
    <w:rPr>
      <w:szCs w:val="24"/>
    </w:rPr>
  </w:style>
  <w:style w:type="table" w:styleId="TableGrid">
    <w:name w:val="Table Grid"/>
    <w:basedOn w:val="TableNormal"/>
    <w:uiPriority w:val="39"/>
    <w:rsid w:val="002622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
    <w:name w:val="Legal"/>
    <w:basedOn w:val="BodyText"/>
    <w:link w:val="LegalChar"/>
    <w:qFormat/>
    <w:rsid w:val="006F6DC0"/>
    <w:pPr>
      <w:tabs>
        <w:tab w:val="left" w:pos="426"/>
        <w:tab w:val="left" w:pos="993"/>
      </w:tabs>
      <w:spacing w:after="40"/>
      <w:ind w:left="992" w:hanging="992"/>
    </w:pPr>
  </w:style>
  <w:style w:type="character" w:styleId="CommentReference">
    <w:name w:val="annotation reference"/>
    <w:basedOn w:val="DefaultParagraphFont"/>
    <w:uiPriority w:val="99"/>
    <w:semiHidden/>
    <w:unhideWhenUsed/>
    <w:rsid w:val="00BB0EA0"/>
    <w:rPr>
      <w:sz w:val="16"/>
      <w:szCs w:val="16"/>
    </w:rPr>
  </w:style>
  <w:style w:type="character" w:customStyle="1" w:styleId="LegalChar">
    <w:name w:val="Legal Char"/>
    <w:basedOn w:val="BodyTextChar"/>
    <w:link w:val="Legal"/>
    <w:rsid w:val="006F6DC0"/>
    <w:rPr>
      <w:sz w:val="24"/>
    </w:rPr>
  </w:style>
  <w:style w:type="paragraph" w:styleId="CommentText">
    <w:name w:val="annotation text"/>
    <w:basedOn w:val="Normal"/>
    <w:link w:val="CommentTextChar"/>
    <w:uiPriority w:val="99"/>
    <w:semiHidden/>
    <w:unhideWhenUsed/>
    <w:rsid w:val="00BB0EA0"/>
    <w:pPr>
      <w:spacing w:line="240" w:lineRule="auto"/>
    </w:pPr>
    <w:rPr>
      <w:sz w:val="20"/>
      <w:szCs w:val="20"/>
    </w:rPr>
  </w:style>
  <w:style w:type="character" w:customStyle="1" w:styleId="CommentTextChar">
    <w:name w:val="Comment Text Char"/>
    <w:basedOn w:val="DefaultParagraphFont"/>
    <w:link w:val="CommentText"/>
    <w:uiPriority w:val="99"/>
    <w:semiHidden/>
    <w:rsid w:val="00BB0EA0"/>
    <w:rPr>
      <w:sz w:val="20"/>
      <w:szCs w:val="20"/>
    </w:rPr>
  </w:style>
  <w:style w:type="paragraph" w:styleId="CommentSubject">
    <w:name w:val="annotation subject"/>
    <w:basedOn w:val="CommentText"/>
    <w:next w:val="CommentText"/>
    <w:link w:val="CommentSubjectChar"/>
    <w:uiPriority w:val="99"/>
    <w:semiHidden/>
    <w:unhideWhenUsed/>
    <w:rsid w:val="00BB0EA0"/>
    <w:rPr>
      <w:b/>
      <w:bCs/>
    </w:rPr>
  </w:style>
  <w:style w:type="character" w:customStyle="1" w:styleId="CommentSubjectChar">
    <w:name w:val="Comment Subject Char"/>
    <w:basedOn w:val="CommentTextChar"/>
    <w:link w:val="CommentSubject"/>
    <w:uiPriority w:val="99"/>
    <w:semiHidden/>
    <w:rsid w:val="00BB0EA0"/>
    <w:rPr>
      <w:b/>
      <w:bCs/>
      <w:sz w:val="20"/>
      <w:szCs w:val="20"/>
    </w:rPr>
  </w:style>
  <w:style w:type="paragraph" w:styleId="TOCHeading">
    <w:name w:val="TOC Heading"/>
    <w:basedOn w:val="Heading1"/>
    <w:next w:val="Normal"/>
    <w:uiPriority w:val="39"/>
    <w:unhideWhenUsed/>
    <w:qFormat/>
    <w:rsid w:val="00234252"/>
    <w:pPr>
      <w:pBdr>
        <w:bottom w:val="single" w:sz="4" w:space="1" w:color="auto"/>
      </w:pBdr>
      <w:spacing w:before="0" w:line="240" w:lineRule="auto"/>
      <w:outlineLvl w:val="9"/>
    </w:pPr>
    <w:rPr>
      <w:rFonts w:cs="Arial"/>
      <w:b/>
      <w:bCs w:val="0"/>
      <w:color w:val="000000" w:themeColor="text1"/>
      <w:sz w:val="32"/>
      <w:szCs w:val="32"/>
      <w:lang w:val="en-US"/>
    </w:rPr>
  </w:style>
  <w:style w:type="paragraph" w:styleId="TOC1">
    <w:name w:val="toc 1"/>
    <w:basedOn w:val="Normal"/>
    <w:next w:val="Normal"/>
    <w:autoRedefine/>
    <w:uiPriority w:val="39"/>
    <w:unhideWhenUsed/>
    <w:rsid w:val="00234252"/>
    <w:pPr>
      <w:spacing w:after="100"/>
    </w:pPr>
  </w:style>
  <w:style w:type="paragraph" w:styleId="TOC2">
    <w:name w:val="toc 2"/>
    <w:basedOn w:val="Normal"/>
    <w:next w:val="Normal"/>
    <w:autoRedefine/>
    <w:uiPriority w:val="39"/>
    <w:unhideWhenUsed/>
    <w:rsid w:val="00234252"/>
    <w:pPr>
      <w:spacing w:after="100"/>
      <w:ind w:left="220"/>
    </w:pPr>
  </w:style>
  <w:style w:type="paragraph" w:styleId="TOC3">
    <w:name w:val="toc 3"/>
    <w:basedOn w:val="Normal"/>
    <w:next w:val="Normal"/>
    <w:autoRedefine/>
    <w:uiPriority w:val="39"/>
    <w:unhideWhenUsed/>
    <w:rsid w:val="00234252"/>
    <w:pPr>
      <w:spacing w:after="100"/>
      <w:ind w:left="440"/>
    </w:pPr>
  </w:style>
  <w:style w:type="paragraph" w:customStyle="1" w:styleId="Accessibility">
    <w:name w:val="Accessibility"/>
    <w:next w:val="BodyText"/>
    <w:link w:val="AccessibilityChar"/>
    <w:qFormat/>
    <w:rsid w:val="001132C0"/>
    <w:pPr>
      <w:spacing w:after="120"/>
    </w:pPr>
    <w:rPr>
      <w:rFonts w:ascii="Arial" w:eastAsiaTheme="majorEastAsia" w:hAnsi="Arial" w:cstheme="majorBidi"/>
      <w:bCs/>
      <w:color w:val="333092"/>
      <w:sz w:val="28"/>
      <w:szCs w:val="28"/>
    </w:rPr>
  </w:style>
  <w:style w:type="character" w:customStyle="1" w:styleId="AccessibilityChar">
    <w:name w:val="Accessibility Char"/>
    <w:basedOn w:val="DefaultParagraphFont"/>
    <w:link w:val="Accessibility"/>
    <w:rsid w:val="001132C0"/>
    <w:rPr>
      <w:rFonts w:ascii="Arial" w:eastAsiaTheme="majorEastAsia" w:hAnsi="Arial" w:cstheme="majorBidi"/>
      <w:bCs/>
      <w:color w:val="333092"/>
      <w:sz w:val="28"/>
      <w:szCs w:val="28"/>
    </w:rPr>
  </w:style>
  <w:style w:type="paragraph" w:styleId="ListParagraph">
    <w:name w:val="List Paragraph"/>
    <w:basedOn w:val="Normal"/>
    <w:uiPriority w:val="34"/>
    <w:rsid w:val="001132C0"/>
    <w:pPr>
      <w:ind w:left="720"/>
      <w:contextualSpacing/>
    </w:pPr>
  </w:style>
  <w:style w:type="paragraph" w:customStyle="1" w:styleId="TableColumnHeaderWCAGhidden">
    <w:name w:val="TableColumnHeaderWCAGhidden"/>
    <w:qFormat/>
    <w:rsid w:val="00764588"/>
    <w:rPr>
      <w:color w:val="FFFFFF" w:themeColor="background1"/>
      <w:sz w:val="8"/>
      <w:szCs w:val="24"/>
    </w:rPr>
  </w:style>
  <w:style w:type="character" w:customStyle="1" w:styleId="UnresolvedMention1">
    <w:name w:val="Unresolved Mention1"/>
    <w:basedOn w:val="DefaultParagraphFont"/>
    <w:uiPriority w:val="99"/>
    <w:semiHidden/>
    <w:unhideWhenUsed/>
    <w:rsid w:val="008D0867"/>
    <w:rPr>
      <w:color w:val="605E5C"/>
      <w:shd w:val="clear" w:color="auto" w:fill="E1DFDD"/>
    </w:rPr>
  </w:style>
  <w:style w:type="character" w:styleId="FollowedHyperlink">
    <w:name w:val="FollowedHyperlink"/>
    <w:basedOn w:val="DefaultParagraphFont"/>
    <w:uiPriority w:val="99"/>
    <w:semiHidden/>
    <w:unhideWhenUsed/>
    <w:rsid w:val="00EE42FD"/>
    <w:rPr>
      <w:color w:val="800080" w:themeColor="followedHyperlink"/>
      <w:u w:val="single"/>
    </w:rPr>
  </w:style>
  <w:style w:type="paragraph" w:styleId="ListBullet">
    <w:name w:val="List Bullet"/>
    <w:basedOn w:val="Normal"/>
    <w:uiPriority w:val="99"/>
    <w:unhideWhenUsed/>
    <w:rsid w:val="00CE1342"/>
    <w:pPr>
      <w:numPr>
        <w:numId w:val="21"/>
      </w:numPr>
      <w:spacing w:after="160" w:line="259" w:lineRule="auto"/>
      <w:contextualSpacing/>
    </w:pPr>
  </w:style>
  <w:style w:type="paragraph" w:styleId="ListBullet2">
    <w:name w:val="List Bullet 2"/>
    <w:basedOn w:val="ListBullet"/>
    <w:uiPriority w:val="99"/>
    <w:unhideWhenUsed/>
    <w:rsid w:val="00CE1342"/>
    <w:pPr>
      <w:numPr>
        <w:ilvl w:val="1"/>
      </w:numPr>
      <w:spacing w:after="0" w:line="240" w:lineRule="auto"/>
      <w:ind w:left="714" w:hanging="357"/>
    </w:pPr>
  </w:style>
  <w:style w:type="paragraph" w:styleId="PlainText">
    <w:name w:val="Plain Text"/>
    <w:basedOn w:val="Normal"/>
    <w:link w:val="PlainTextChar"/>
    <w:uiPriority w:val="99"/>
    <w:unhideWhenUsed/>
    <w:rsid w:val="00CE1342"/>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CE1342"/>
    <w:rPr>
      <w:rFonts w:ascii="Calibri" w:hAnsi="Calibri" w:cs="Consola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2133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education.act.gov.au/"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CEE0D3DC6FF48709662BEF59C4D803F"/>
        <w:category>
          <w:name w:val="General"/>
          <w:gallery w:val="placeholder"/>
        </w:category>
        <w:types>
          <w:type w:val="bbPlcHdr"/>
        </w:types>
        <w:behaviors>
          <w:behavior w:val="content"/>
        </w:behaviors>
        <w:guid w:val="{CFFC6977-0877-41BF-AD6F-3F062130368C}"/>
      </w:docPartPr>
      <w:docPartBody>
        <w:p w:rsidR="00FF681A" w:rsidRDefault="00FF681A" w:rsidP="00FF681A">
          <w:pPr>
            <w:pStyle w:val="ACEE0D3DC6FF48709662BEF59C4D803F"/>
          </w:pPr>
          <w:r w:rsidRPr="003C5CCF">
            <w:rPr>
              <w:rStyle w:val="PlaceholderText"/>
            </w:rPr>
            <w:t>Click here to enter text.</w:t>
          </w:r>
        </w:p>
      </w:docPartBody>
    </w:docPart>
    <w:docPart>
      <w:docPartPr>
        <w:name w:val="458EF7B6E75943A6AA0C86F0FC18B0DE"/>
        <w:category>
          <w:name w:val="General"/>
          <w:gallery w:val="placeholder"/>
        </w:category>
        <w:types>
          <w:type w:val="bbPlcHdr"/>
        </w:types>
        <w:behaviors>
          <w:behavior w:val="content"/>
        </w:behaviors>
        <w:guid w:val="{B56F3FBE-60F6-48A9-AAAD-2F40F05ECDA3}"/>
      </w:docPartPr>
      <w:docPartBody>
        <w:p w:rsidR="00FF681A" w:rsidRDefault="00FF681A" w:rsidP="00FF681A">
          <w:pPr>
            <w:pStyle w:val="458EF7B6E75943A6AA0C86F0FC18B0DE"/>
          </w:pPr>
          <w:r w:rsidRPr="003C5CCF">
            <w:rPr>
              <w:rStyle w:val="PlaceholderText"/>
            </w:rPr>
            <w:t>Click here to enter text.</w:t>
          </w:r>
        </w:p>
      </w:docPartBody>
    </w:docPart>
    <w:docPart>
      <w:docPartPr>
        <w:name w:val="E55D136A94C243CDAA42A1FF3BC59695"/>
        <w:category>
          <w:name w:val="General"/>
          <w:gallery w:val="placeholder"/>
        </w:category>
        <w:types>
          <w:type w:val="bbPlcHdr"/>
        </w:types>
        <w:behaviors>
          <w:behavior w:val="content"/>
        </w:behaviors>
        <w:guid w:val="{9769EBC5-B7F6-42AD-9CC0-027D926CFC55}"/>
      </w:docPartPr>
      <w:docPartBody>
        <w:p w:rsidR="00FF681A" w:rsidRDefault="00FF681A" w:rsidP="00FF681A">
          <w:pPr>
            <w:pStyle w:val="E55D136A94C243CDAA42A1FF3BC59695"/>
          </w:pPr>
          <w:r w:rsidRPr="003C5CCF">
            <w:rPr>
              <w:rStyle w:val="PlaceholderText"/>
            </w:rPr>
            <w:t>Click here to enter text.</w:t>
          </w:r>
        </w:p>
      </w:docPartBody>
    </w:docPart>
    <w:docPart>
      <w:docPartPr>
        <w:name w:val="798BB7E20F9F4258B3292EDE5675F6E3"/>
        <w:category>
          <w:name w:val="General"/>
          <w:gallery w:val="placeholder"/>
        </w:category>
        <w:types>
          <w:type w:val="bbPlcHdr"/>
        </w:types>
        <w:behaviors>
          <w:behavior w:val="content"/>
        </w:behaviors>
        <w:guid w:val="{12E44CC3-C6E3-47A7-9CC9-26AD75B6282E}"/>
      </w:docPartPr>
      <w:docPartBody>
        <w:p w:rsidR="00402121" w:rsidRDefault="00402121" w:rsidP="00402121">
          <w:pPr>
            <w:pStyle w:val="798BB7E20F9F4258B3292EDE5675F6E3"/>
          </w:pPr>
          <w:r w:rsidRPr="0084520E">
            <w:rPr>
              <w:rStyle w:val="PlaceholderText"/>
            </w:rPr>
            <w:t>Click here to enter text.</w:t>
          </w:r>
        </w:p>
      </w:docPartBody>
    </w:docPart>
    <w:docPart>
      <w:docPartPr>
        <w:name w:val="DefaultPlaceholder_1081868574"/>
        <w:category>
          <w:name w:val="General"/>
          <w:gallery w:val="placeholder"/>
        </w:category>
        <w:types>
          <w:type w:val="bbPlcHdr"/>
        </w:types>
        <w:behaviors>
          <w:behavior w:val="content"/>
        </w:behaviors>
        <w:guid w:val="{9610641A-5406-4FCC-B11F-F6614D798515}"/>
      </w:docPartPr>
      <w:docPartBody>
        <w:p w:rsidR="002C30FC" w:rsidRDefault="008A4916">
          <w:r w:rsidRPr="0062441A">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792E282D-5B83-427E-88BC-DBD1C0377953}"/>
      </w:docPartPr>
      <w:docPartBody>
        <w:p w:rsidR="0057204E" w:rsidRDefault="00892E65">
          <w:r w:rsidRPr="00D53EE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1270D"/>
    <w:rsid w:val="0008157A"/>
    <w:rsid w:val="000C42AD"/>
    <w:rsid w:val="0023432A"/>
    <w:rsid w:val="002447F6"/>
    <w:rsid w:val="00245B07"/>
    <w:rsid w:val="002752B0"/>
    <w:rsid w:val="00281BDB"/>
    <w:rsid w:val="002C30FC"/>
    <w:rsid w:val="002C4575"/>
    <w:rsid w:val="002D26EA"/>
    <w:rsid w:val="002F4FA2"/>
    <w:rsid w:val="00301CE8"/>
    <w:rsid w:val="00322E21"/>
    <w:rsid w:val="003603B0"/>
    <w:rsid w:val="003B146E"/>
    <w:rsid w:val="003F139F"/>
    <w:rsid w:val="00402121"/>
    <w:rsid w:val="004575EB"/>
    <w:rsid w:val="00494262"/>
    <w:rsid w:val="004D606D"/>
    <w:rsid w:val="00534C2E"/>
    <w:rsid w:val="0057204E"/>
    <w:rsid w:val="006F111B"/>
    <w:rsid w:val="006F23CA"/>
    <w:rsid w:val="00775F89"/>
    <w:rsid w:val="0079719D"/>
    <w:rsid w:val="007E07DC"/>
    <w:rsid w:val="00813182"/>
    <w:rsid w:val="008827F6"/>
    <w:rsid w:val="00892E65"/>
    <w:rsid w:val="008A4916"/>
    <w:rsid w:val="008A6269"/>
    <w:rsid w:val="008F3819"/>
    <w:rsid w:val="00954682"/>
    <w:rsid w:val="00A131CA"/>
    <w:rsid w:val="00AA6209"/>
    <w:rsid w:val="00B14680"/>
    <w:rsid w:val="00BB4061"/>
    <w:rsid w:val="00BC3E17"/>
    <w:rsid w:val="00C07A82"/>
    <w:rsid w:val="00C07FED"/>
    <w:rsid w:val="00D1270D"/>
    <w:rsid w:val="00D61462"/>
    <w:rsid w:val="00D80A19"/>
    <w:rsid w:val="00D83C7C"/>
    <w:rsid w:val="00DE0A6C"/>
    <w:rsid w:val="00DE31B2"/>
    <w:rsid w:val="00DE4D54"/>
    <w:rsid w:val="00E85AFE"/>
    <w:rsid w:val="00EE621F"/>
    <w:rsid w:val="00F11C38"/>
    <w:rsid w:val="00FA2C50"/>
    <w:rsid w:val="00FF68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6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7204E"/>
    <w:rPr>
      <w:color w:val="808080"/>
    </w:rPr>
  </w:style>
  <w:style w:type="paragraph" w:customStyle="1" w:styleId="37026E97DC89416D8D78D10B69E244B9">
    <w:name w:val="37026E97DC89416D8D78D10B69E244B9"/>
    <w:rsid w:val="00B14680"/>
  </w:style>
  <w:style w:type="paragraph" w:customStyle="1" w:styleId="430AB86EAFAB4105BD587062BC5D4BE0">
    <w:name w:val="430AB86EAFAB4105BD587062BC5D4BE0"/>
    <w:rsid w:val="00B14680"/>
  </w:style>
  <w:style w:type="paragraph" w:customStyle="1" w:styleId="EE425CCD4CE44AB69018A97A79971AD6">
    <w:name w:val="EE425CCD4CE44AB69018A97A79971AD6"/>
    <w:rsid w:val="00B14680"/>
  </w:style>
  <w:style w:type="paragraph" w:customStyle="1" w:styleId="A0FCC531F6364732A873469DA926244E">
    <w:name w:val="A0FCC531F6364732A873469DA926244E"/>
    <w:rsid w:val="00B14680"/>
  </w:style>
  <w:style w:type="paragraph" w:customStyle="1" w:styleId="C121402BE2FC4C92AEB70E37734C7A68">
    <w:name w:val="C121402BE2FC4C92AEB70E37734C7A68"/>
    <w:rsid w:val="00B14680"/>
  </w:style>
  <w:style w:type="paragraph" w:customStyle="1" w:styleId="3BC317BAA4A945E5B67DD5CE6F1BCE88">
    <w:name w:val="3BC317BAA4A945E5B67DD5CE6F1BCE88"/>
    <w:rsid w:val="00B14680"/>
  </w:style>
  <w:style w:type="paragraph" w:customStyle="1" w:styleId="02310BD654CE472C9F423305BA4C048F">
    <w:name w:val="02310BD654CE472C9F423305BA4C048F"/>
    <w:rsid w:val="00B14680"/>
  </w:style>
  <w:style w:type="paragraph" w:customStyle="1" w:styleId="5F6E450CEDC24B4ABB1855FC0E6F4213">
    <w:name w:val="5F6E450CEDC24B4ABB1855FC0E6F4213"/>
    <w:rsid w:val="00B14680"/>
  </w:style>
  <w:style w:type="paragraph" w:customStyle="1" w:styleId="3467D78CAD114297A8A2CF61CBFED32E">
    <w:name w:val="3467D78CAD114297A8A2CF61CBFED32E"/>
    <w:rsid w:val="00B14680"/>
  </w:style>
  <w:style w:type="paragraph" w:customStyle="1" w:styleId="E27B188D89FF40F0A241B7DE946C71BC">
    <w:name w:val="E27B188D89FF40F0A241B7DE946C71BC"/>
    <w:rsid w:val="00B14680"/>
  </w:style>
  <w:style w:type="paragraph" w:customStyle="1" w:styleId="7EF9F677D72241649D911CCD0A14EF62">
    <w:name w:val="7EF9F677D72241649D911CCD0A14EF62"/>
    <w:rsid w:val="00B14680"/>
  </w:style>
  <w:style w:type="paragraph" w:customStyle="1" w:styleId="205242E21CEE47C08660E2A691A3A78F">
    <w:name w:val="205242E21CEE47C08660E2A691A3A78F"/>
    <w:rsid w:val="00B14680"/>
  </w:style>
  <w:style w:type="paragraph" w:customStyle="1" w:styleId="070E19384BC545CDBA60FE60297C13B8">
    <w:name w:val="070E19384BC545CDBA60FE60297C13B8"/>
    <w:rsid w:val="00B14680"/>
  </w:style>
  <w:style w:type="paragraph" w:customStyle="1" w:styleId="61C7B6DBDBA04199AD6B61F9303031DB">
    <w:name w:val="61C7B6DBDBA04199AD6B61F9303031DB"/>
    <w:rsid w:val="00B14680"/>
  </w:style>
  <w:style w:type="paragraph" w:customStyle="1" w:styleId="AE2FE9CA862E472B9F9F2E39591B4601">
    <w:name w:val="AE2FE9CA862E472B9F9F2E39591B4601"/>
    <w:rsid w:val="00FF681A"/>
  </w:style>
  <w:style w:type="paragraph" w:customStyle="1" w:styleId="0A7DC5A9EF664A079ABCD6218E6CFC23">
    <w:name w:val="0A7DC5A9EF664A079ABCD6218E6CFC23"/>
    <w:rsid w:val="00FF681A"/>
  </w:style>
  <w:style w:type="paragraph" w:customStyle="1" w:styleId="AA145F817652485D8BF4057DCA933B53">
    <w:name w:val="AA145F817652485D8BF4057DCA933B53"/>
    <w:rsid w:val="00FF681A"/>
  </w:style>
  <w:style w:type="paragraph" w:customStyle="1" w:styleId="F0C5EC4408EC40A985A82568872E70D5">
    <w:name w:val="F0C5EC4408EC40A985A82568872E70D5"/>
    <w:rsid w:val="00FF681A"/>
  </w:style>
  <w:style w:type="paragraph" w:customStyle="1" w:styleId="9F56DB4A14784DE3B56E7B162BE0C749">
    <w:name w:val="9F56DB4A14784DE3B56E7B162BE0C749"/>
    <w:rsid w:val="00FF681A"/>
  </w:style>
  <w:style w:type="paragraph" w:customStyle="1" w:styleId="01EB82497D9B49F2B4704D16FBD98832">
    <w:name w:val="01EB82497D9B49F2B4704D16FBD98832"/>
    <w:rsid w:val="00FF681A"/>
  </w:style>
  <w:style w:type="paragraph" w:customStyle="1" w:styleId="ACEE0D3DC6FF48709662BEF59C4D803F">
    <w:name w:val="ACEE0D3DC6FF48709662BEF59C4D803F"/>
    <w:rsid w:val="00FF681A"/>
  </w:style>
  <w:style w:type="paragraph" w:customStyle="1" w:styleId="36EAE95E13724557AB98A4EED73A64A9">
    <w:name w:val="36EAE95E13724557AB98A4EED73A64A9"/>
    <w:rsid w:val="00FF681A"/>
  </w:style>
  <w:style w:type="paragraph" w:customStyle="1" w:styleId="458EF7B6E75943A6AA0C86F0FC18B0DE">
    <w:name w:val="458EF7B6E75943A6AA0C86F0FC18B0DE"/>
    <w:rsid w:val="00FF681A"/>
  </w:style>
  <w:style w:type="paragraph" w:customStyle="1" w:styleId="E55D136A94C243CDAA42A1FF3BC59695">
    <w:name w:val="E55D136A94C243CDAA42A1FF3BC59695"/>
    <w:rsid w:val="00FF681A"/>
  </w:style>
  <w:style w:type="paragraph" w:customStyle="1" w:styleId="4D5488792ECB46FA943372A9456A26B3">
    <w:name w:val="4D5488792ECB46FA943372A9456A26B3"/>
    <w:rsid w:val="00FF681A"/>
  </w:style>
  <w:style w:type="paragraph" w:customStyle="1" w:styleId="731D903D787046CDBFDBAD89E876F5BE">
    <w:name w:val="731D903D787046CDBFDBAD89E876F5BE"/>
    <w:rsid w:val="00FF681A"/>
  </w:style>
  <w:style w:type="paragraph" w:customStyle="1" w:styleId="10F82D3082C041A39541AB26D80BC033">
    <w:name w:val="10F82D3082C041A39541AB26D80BC033"/>
    <w:rsid w:val="00FF681A"/>
  </w:style>
  <w:style w:type="paragraph" w:customStyle="1" w:styleId="90F603BA575248E5A29D2C39A0196AE0">
    <w:name w:val="90F603BA575248E5A29D2C39A0196AE0"/>
    <w:rsid w:val="00245B07"/>
    <w:pPr>
      <w:spacing w:after="160" w:line="259" w:lineRule="auto"/>
    </w:pPr>
  </w:style>
  <w:style w:type="paragraph" w:customStyle="1" w:styleId="A0C89841A780448FB341D8485EF291C4">
    <w:name w:val="A0C89841A780448FB341D8485EF291C4"/>
    <w:rsid w:val="002C4575"/>
    <w:pPr>
      <w:spacing w:after="160" w:line="259" w:lineRule="auto"/>
    </w:pPr>
  </w:style>
  <w:style w:type="paragraph" w:customStyle="1" w:styleId="46742A79B3F94827A879A22AC535D0AF">
    <w:name w:val="46742A79B3F94827A879A22AC535D0AF"/>
    <w:rsid w:val="002C4575"/>
    <w:pPr>
      <w:spacing w:after="160" w:line="259" w:lineRule="auto"/>
    </w:pPr>
  </w:style>
  <w:style w:type="paragraph" w:customStyle="1" w:styleId="5A3D5F0451094748B1C314721F88AA8F">
    <w:name w:val="5A3D5F0451094748B1C314721F88AA8F"/>
    <w:rsid w:val="00775F89"/>
    <w:pPr>
      <w:spacing w:after="160" w:line="259" w:lineRule="auto"/>
    </w:pPr>
  </w:style>
  <w:style w:type="paragraph" w:customStyle="1" w:styleId="1B04310C92E8485081BF588566EB579C">
    <w:name w:val="1B04310C92E8485081BF588566EB579C"/>
    <w:rsid w:val="002752B0"/>
    <w:pPr>
      <w:spacing w:after="160" w:line="259" w:lineRule="auto"/>
    </w:pPr>
  </w:style>
  <w:style w:type="paragraph" w:customStyle="1" w:styleId="1B1AA8BE9E1B49628CD7FA756EABDD4E">
    <w:name w:val="1B1AA8BE9E1B49628CD7FA756EABDD4E"/>
    <w:rsid w:val="002752B0"/>
    <w:pPr>
      <w:spacing w:after="160" w:line="259" w:lineRule="auto"/>
    </w:pPr>
  </w:style>
  <w:style w:type="paragraph" w:customStyle="1" w:styleId="7E1CF7BB761D438AA768C279CDBBB3CD">
    <w:name w:val="7E1CF7BB761D438AA768C279CDBBB3CD"/>
    <w:rsid w:val="00AA6209"/>
    <w:pPr>
      <w:spacing w:after="160" w:line="259" w:lineRule="auto"/>
    </w:pPr>
  </w:style>
  <w:style w:type="paragraph" w:customStyle="1" w:styleId="63B00FC8F6B442CE85ABA55741F62FE3">
    <w:name w:val="63B00FC8F6B442CE85ABA55741F62FE3"/>
    <w:rsid w:val="00402121"/>
    <w:pPr>
      <w:spacing w:after="160" w:line="259" w:lineRule="auto"/>
    </w:pPr>
  </w:style>
  <w:style w:type="paragraph" w:customStyle="1" w:styleId="7A3204D5E4F14E40B2BB3EBEBA67C972">
    <w:name w:val="7A3204D5E4F14E40B2BB3EBEBA67C972"/>
    <w:rsid w:val="00402121"/>
    <w:pPr>
      <w:spacing w:after="160" w:line="259" w:lineRule="auto"/>
    </w:pPr>
  </w:style>
  <w:style w:type="paragraph" w:customStyle="1" w:styleId="798BB7E20F9F4258B3292EDE5675F6E3">
    <w:name w:val="798BB7E20F9F4258B3292EDE5675F6E3"/>
    <w:rsid w:val="00402121"/>
    <w:pPr>
      <w:spacing w:after="160" w:line="259" w:lineRule="auto"/>
    </w:pPr>
  </w:style>
  <w:style w:type="paragraph" w:customStyle="1" w:styleId="0DCF8C4A2D764548B1E8F8AB4F455759">
    <w:name w:val="0DCF8C4A2D764548B1E8F8AB4F455759"/>
    <w:rsid w:val="00E85AFE"/>
    <w:pPr>
      <w:spacing w:after="160" w:line="259" w:lineRule="auto"/>
    </w:pPr>
  </w:style>
  <w:style w:type="paragraph" w:customStyle="1" w:styleId="FABE9E17761D4DE3A33A65E58E44F506">
    <w:name w:val="FABE9E17761D4DE3A33A65E58E44F506"/>
    <w:rsid w:val="00813182"/>
    <w:pPr>
      <w:spacing w:after="160" w:line="259" w:lineRule="auto"/>
    </w:pPr>
  </w:style>
  <w:style w:type="paragraph" w:customStyle="1" w:styleId="E7391C056D254FFA98D1B0DAF9AAA413">
    <w:name w:val="E7391C056D254FFA98D1B0DAF9AAA413"/>
    <w:rsid w:val="0057204E"/>
    <w:pPr>
      <w:spacing w:after="160" w:line="259" w:lineRule="auto"/>
    </w:pPr>
  </w:style>
  <w:style w:type="paragraph" w:customStyle="1" w:styleId="D07ACF42FF124C9B9ECDB02F8E8430A2">
    <w:name w:val="D07ACF42FF124C9B9ECDB02F8E8430A2"/>
    <w:rsid w:val="0057204E"/>
    <w:pPr>
      <w:spacing w:after="160" w:line="259" w:lineRule="auto"/>
    </w:pPr>
  </w:style>
  <w:style w:type="paragraph" w:customStyle="1" w:styleId="829127079F834F808725263CC12971BF">
    <w:name w:val="829127079F834F808725263CC12971BF"/>
    <w:rsid w:val="0057204E"/>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0C54A1FCD803447AFA18EF044241E90" ma:contentTypeVersion="3" ma:contentTypeDescription="Create a new document." ma:contentTypeScope="" ma:versionID="e7bded054ceec15e67eb168feb73df05">
  <xsd:schema xmlns:xsd="http://www.w3.org/2001/XMLSchema" xmlns:xs="http://www.w3.org/2001/XMLSchema" xmlns:p="http://schemas.microsoft.com/office/2006/metadata/properties" xmlns:ns3="http://schemas.microsoft.com/sharepoint/v4" xmlns:ns4="aa497ab4-515e-4279-bd6d-9da9f7efb9b5" targetNamespace="http://schemas.microsoft.com/office/2006/metadata/properties" ma:root="true" ma:fieldsID="46b29af79a20fedf62fa08a10c80e273" ns3:_="" ns4:_="">
    <xsd:import namespace="http://schemas.microsoft.com/sharepoint/v4"/>
    <xsd:import namespace="aa497ab4-515e-4279-bd6d-9da9f7efb9b5"/>
    <xsd:element name="properties">
      <xsd:complexType>
        <xsd:sequence>
          <xsd:element name="documentManagement">
            <xsd:complexType>
              <xsd:all>
                <xsd:element ref="ns3:IconOverla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497ab4-515e-4279-bd6d-9da9f7efb9b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B4ABF9-06E3-4995-AF24-2A319B72CC6D}">
  <ds:schemaRefs>
    <ds:schemaRef ds:uri="http://schemas.microsoft.com/sharepoint/v3/contenttype/forms"/>
  </ds:schemaRefs>
</ds:datastoreItem>
</file>

<file path=customXml/itemProps2.xml><?xml version="1.0" encoding="utf-8"?>
<ds:datastoreItem xmlns:ds="http://schemas.openxmlformats.org/officeDocument/2006/customXml" ds:itemID="{0D479A9E-9734-499E-9F39-BCB210F6C7B2}">
  <ds:schemaRefs>
    <ds:schemaRef ds:uri="http://schemas.microsoft.com/office/2006/metadata/properties"/>
    <ds:schemaRef ds:uri="http://schemas.microsoft.com/office/infopath/2007/PartnerControls"/>
    <ds:schemaRef ds:uri="http://schemas.microsoft.com/sharepoint/v4"/>
  </ds:schemaRefs>
</ds:datastoreItem>
</file>

<file path=customXml/itemProps3.xml><?xml version="1.0" encoding="utf-8"?>
<ds:datastoreItem xmlns:ds="http://schemas.openxmlformats.org/officeDocument/2006/customXml" ds:itemID="{CCD6B397-69FB-4321-8DDF-98A7789F3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aa497ab4-515e-4279-bd6d-9da9f7efb9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F38258-6866-40DC-AFE6-761B32BCE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2745</Words>
  <Characters>15652</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18361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ACT Education Directorate</dc:creator>
  <cp:keywords/>
  <dc:description/>
  <cp:lastModifiedBy>Collis, Tania</cp:lastModifiedBy>
  <cp:revision>5</cp:revision>
  <cp:lastPrinted>2020-02-24T01:19:00Z</cp:lastPrinted>
  <dcterms:created xsi:type="dcterms:W3CDTF">2020-06-30T07:24:00Z</dcterms:created>
  <dcterms:modified xsi:type="dcterms:W3CDTF">2020-07-21T04:49:00Z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0x010100F0C54A1FCD803447AFA18EF044241E90</vt:lpwstr>
  </property>
</Properties>
</file>