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SchoolName"/>
          <w:color w:val="7030A0"/>
          <w:sz w:val="44"/>
          <w:szCs w:val="44"/>
        </w:rPr>
        <w:alias w:val="DDList"/>
        <w:tag w:val="DDList"/>
        <w:id w:val="4240380"/>
        <w:placeholder>
          <w:docPart w:val="167279688AAF4B4AA78987C1296D6FDE"/>
        </w:placeholder>
        <w:dropDownList>
          <w:listItem w:displayText="[Select School]" w:value="[Select School]"/>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Aunty Agnes Shea School" w:value="Aunty Agnes Shea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Evelyn Scott School" w:value="Evelyn Scott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garet Hendry School" w:value="Margaret Hendry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hirley Smith School" w:value="Shirley Smith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hrosby School" w:value="Throsb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dropDownList>
      </w:sdtPr>
      <w:sdtContent>
        <w:p w14:paraId="2C7358FC" w14:textId="7AD30CBF" w:rsidR="007D446B" w:rsidRPr="007D446B" w:rsidRDefault="0027017B" w:rsidP="00286DF6">
          <w:pPr>
            <w:pStyle w:val="Heading1"/>
            <w:rPr>
              <w:rStyle w:val="SchoolName"/>
              <w:color w:val="7030A0"/>
            </w:rPr>
          </w:pPr>
          <w:r>
            <w:rPr>
              <w:rStyle w:val="SchoolName"/>
              <w:color w:val="7030A0"/>
              <w:sz w:val="44"/>
              <w:szCs w:val="44"/>
            </w:rPr>
            <w:t>Canberra High School</w:t>
          </w:r>
        </w:p>
      </w:sdtContent>
    </w:sdt>
    <w:p w14:paraId="4E5E5DB3" w14:textId="2FA0E5A5" w:rsidR="002E6EF4" w:rsidRPr="006167C6" w:rsidRDefault="00000000" w:rsidP="00F332AF">
      <w:pPr>
        <w:pStyle w:val="Subtitle"/>
        <w:spacing w:before="0" w:after="200"/>
        <w:jc w:val="center"/>
        <w:rPr>
          <w:rFonts w:ascii="Arial" w:hAnsi="Arial" w:cs="Arial"/>
          <w:color w:val="7030A0"/>
          <w:sz w:val="24"/>
          <w:szCs w:val="24"/>
        </w:rPr>
      </w:pPr>
      <w:sdt>
        <w:sdtPr>
          <w:rPr>
            <w:rFonts w:ascii="Arial" w:eastAsia="Calibri" w:hAnsi="Arial" w:cs="Arial"/>
            <w:color w:val="7030A0"/>
            <w:spacing w:val="5"/>
            <w:sz w:val="24"/>
            <w:szCs w:val="24"/>
          </w:rPr>
          <w:alias w:val="Network selection"/>
          <w:tag w:val="Network selection"/>
          <w:id w:val="1180695437"/>
          <w:placeholder>
            <w:docPart w:val="EB6BB8874449491597C5BCE4005A684F"/>
          </w:placeholder>
          <w:dropDownList>
            <w:listItem w:displayText="Please choose your network." w:value="Please choose your network."/>
            <w:listItem w:displayText="Belconnen" w:value="Belconnen"/>
            <w:listItem w:displayText="North/Gungahlin" w:value="North/Gungahlin"/>
            <w:listItem w:displayText="South/Weston" w:value="South/Weston"/>
            <w:listItem w:displayText="Tuggeranong" w:value="Tuggeranong"/>
          </w:dropDownList>
        </w:sdtPr>
        <w:sdtContent>
          <w:r w:rsidR="0027017B">
            <w:rPr>
              <w:rFonts w:ascii="Arial" w:hAnsi="Arial" w:cs="Arial"/>
              <w:color w:val="7030A0"/>
              <w:sz w:val="24"/>
              <w:szCs w:val="24"/>
            </w:rPr>
            <w:t>Belconnen</w:t>
          </w:r>
        </w:sdtContent>
      </w:sdt>
    </w:p>
    <w:p w14:paraId="7057F17C" w14:textId="304BD5AD" w:rsidR="00874AB3" w:rsidRDefault="00286DF6" w:rsidP="00874AB3">
      <w:pPr>
        <w:pStyle w:val="Heading1"/>
      </w:pPr>
      <w:r>
        <w:rPr>
          <w:noProof/>
        </w:rPr>
        <mc:AlternateContent>
          <mc:Choice Requires="wpg">
            <w:drawing>
              <wp:anchor distT="0" distB="0" distL="114300" distR="114300" simplePos="0" relativeHeight="251658240" behindDoc="0" locked="0" layoutInCell="1" allowOverlap="1" wp14:anchorId="694422C2" wp14:editId="7E5EF367">
                <wp:simplePos x="0" y="0"/>
                <wp:positionH relativeFrom="page">
                  <wp:posOffset>666115</wp:posOffset>
                </wp:positionH>
                <wp:positionV relativeFrom="paragraph">
                  <wp:posOffset>123512</wp:posOffset>
                </wp:positionV>
                <wp:extent cx="6229350" cy="314325"/>
                <wp:effectExtent l="0" t="0" r="0" b="9525"/>
                <wp:wrapTopAndBottom/>
                <wp:docPr id="1410992056" name="Group 2"/>
                <wp:cNvGraphicFramePr/>
                <a:graphic xmlns:a="http://schemas.openxmlformats.org/drawingml/2006/main">
                  <a:graphicData uri="http://schemas.microsoft.com/office/word/2010/wordprocessingGroup">
                    <wpg:wgp>
                      <wpg:cNvGrpSpPr/>
                      <wpg:grpSpPr>
                        <a:xfrm>
                          <a:off x="0" y="0"/>
                          <a:ext cx="6229350" cy="314325"/>
                          <a:chOff x="0" y="0"/>
                          <a:chExt cx="6229350" cy="314325"/>
                        </a:xfrm>
                      </wpg:grpSpPr>
                      <wps:wsp>
                        <wps:cNvPr id="542893174" name="Rectangle 1"/>
                        <wps:cNvSpPr/>
                        <wps:spPr>
                          <a:xfrm>
                            <a:off x="0" y="0"/>
                            <a:ext cx="2076450" cy="314325"/>
                          </a:xfrm>
                          <a:prstGeom prst="rect">
                            <a:avLst/>
                          </a:prstGeom>
                          <a:solidFill>
                            <a:srgbClr val="11807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508194" name="Rectangle 1"/>
                        <wps:cNvSpPr/>
                        <wps:spPr>
                          <a:xfrm>
                            <a:off x="2076450" y="0"/>
                            <a:ext cx="2076450" cy="314325"/>
                          </a:xfrm>
                          <a:prstGeom prst="rect">
                            <a:avLst/>
                          </a:prstGeom>
                          <a:solidFill>
                            <a:srgbClr val="562D8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362547" name="Rectangle 1"/>
                        <wps:cNvSpPr/>
                        <wps:spPr>
                          <a:xfrm>
                            <a:off x="4152900" y="0"/>
                            <a:ext cx="2076450" cy="314325"/>
                          </a:xfrm>
                          <a:prstGeom prst="rect">
                            <a:avLst/>
                          </a:prstGeom>
                          <a:solidFill>
                            <a:srgbClr val="1C87C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71A2E99A">
              <v:group id="Group 2" style="position:absolute;margin-left:52.45pt;margin-top:9.75pt;width:490.5pt;height:24.75pt;z-index:251658240;mso-position-horizontal-relative:page" coordsize="62293,3143" o:spid="_x0000_s1026" w14:anchorId="03B5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">
                <v:rect id="Rectangle 1" style="position:absolute;width:20764;height:3143;visibility:visible;mso-wrap-style:square;v-text-anchor:middle" o:spid="_x0000_s1027" fillcolor="#11807c"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"/>
                <v:rect id="Rectangle 1" style="position:absolute;left:20764;width:20765;height:3143;visibility:visible;mso-wrap-style:square;v-text-anchor:middle" o:spid="_x0000_s1028" fillcolor="#562d8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"/>
                <v:rect id="Rectangle 1" style="position:absolute;left:41529;width:20764;height:3143;visibility:visible;mso-wrap-style:square;v-text-anchor:middle" o:spid="_x0000_s1029" fillcolor="#1c87c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"/>
                <w10:wrap type="topAndBottom" anchorx="page"/>
              </v:group>
            </w:pict>
          </mc:Fallback>
        </mc:AlternateContent>
      </w:r>
      <w:r w:rsidR="006167C6" w:rsidRPr="00F332AF">
        <w:t>School Str</w:t>
      </w:r>
      <w:r w:rsidR="00F304AE" w:rsidRPr="00F332AF">
        <w:t xml:space="preserve">ategic Plan </w:t>
      </w:r>
      <w:r w:rsidR="00F332AF" w:rsidRPr="00F332AF">
        <w:br/>
      </w:r>
      <w:r w:rsidR="00F304AE" w:rsidRPr="00F332AF">
        <w:t>20</w:t>
      </w:r>
      <w:sdt>
        <w:sdtPr>
          <w:id w:val="-1966419987"/>
          <w:placeholder>
            <w:docPart w:val="DefaultPlaceholder_-1854013438"/>
          </w:placeholder>
          <w:dropDownList>
            <w:listItem w:displayText="XX" w:value="XX"/>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Content>
          <w:r w:rsidR="0027017B">
            <w:t>25</w:t>
          </w:r>
        </w:sdtContent>
      </w:sdt>
      <w:r w:rsidR="00F304AE" w:rsidRPr="00F332AF">
        <w:t>-20</w:t>
      </w:r>
      <w:sdt>
        <w:sdtPr>
          <w:id w:val="105400759"/>
          <w:placeholder>
            <w:docPart w:val="F04760E535E6428787C115331904E1A0"/>
          </w:placeholder>
          <w:dropDownList>
            <w:listItem w:displayText="XX" w:value="XX"/>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Content>
          <w:r w:rsidR="0027017B">
            <w:t>27</w:t>
          </w:r>
        </w:sdtContent>
      </w:sdt>
      <w:r w:rsidR="00874AB3">
        <w:br w:type="page"/>
      </w:r>
    </w:p>
    <w:p w14:paraId="0ECFD5AB" w14:textId="31473106" w:rsidR="00874AB3" w:rsidRDefault="00CF1922" w:rsidP="00B322BD">
      <w:pPr>
        <w:pStyle w:val="Heading2"/>
      </w:pPr>
      <w:r>
        <w:lastRenderedPageBreak/>
        <w:t>Our vision, mission and values</w:t>
      </w:r>
    </w:p>
    <w:p w14:paraId="45EFC966" w14:textId="268B5AA2" w:rsidR="00CF1922" w:rsidRDefault="00CF1922" w:rsidP="00B701DA">
      <w:pPr>
        <w:pStyle w:val="Heading3"/>
      </w:pPr>
      <w:r>
        <w:t>Vision</w:t>
      </w:r>
    </w:p>
    <w:tbl>
      <w:tblPr>
        <w:tblStyle w:val="TableGrid"/>
        <w:tblW w:w="0" w:type="auto"/>
        <w:tblLook w:val="04A0" w:firstRow="1" w:lastRow="0" w:firstColumn="1" w:lastColumn="0" w:noHBand="0" w:noVBand="1"/>
      </w:tblPr>
      <w:tblGrid>
        <w:gridCol w:w="9629"/>
      </w:tblGrid>
      <w:tr w:rsidR="00B701DA" w14:paraId="5B7B3E9F" w14:textId="77777777" w:rsidTr="00974AA3">
        <w:trPr>
          <w:trHeight w:val="675"/>
        </w:trPr>
        <w:tc>
          <w:tcPr>
            <w:tcW w:w="9629" w:type="dxa"/>
          </w:tcPr>
          <w:p w14:paraId="526DDB19" w14:textId="5741EE6D" w:rsidR="00B701DA" w:rsidRDefault="00974AA3" w:rsidP="00974AA3">
            <w:pPr>
              <w:spacing w:before="120" w:after="120"/>
            </w:pPr>
            <w:r w:rsidRPr="00974AA3">
              <w:rPr>
                <w:sz w:val="24"/>
                <w:szCs w:val="22"/>
              </w:rPr>
              <w:t>Canberra High School is a diverse community of independent learners who are equipped with the skills and attitudes to become confident, creative and active citizens </w:t>
            </w:r>
          </w:p>
        </w:tc>
      </w:tr>
    </w:tbl>
    <w:p w14:paraId="47E95A4A" w14:textId="4D5D43DD" w:rsidR="00B701DA" w:rsidRDefault="00B701DA" w:rsidP="00B701DA">
      <w:pPr>
        <w:pStyle w:val="Heading3"/>
      </w:pPr>
      <w:r>
        <w:t>Mission</w:t>
      </w:r>
    </w:p>
    <w:tbl>
      <w:tblPr>
        <w:tblStyle w:val="TableGrid"/>
        <w:tblW w:w="0" w:type="auto"/>
        <w:tblLook w:val="04A0" w:firstRow="1" w:lastRow="0" w:firstColumn="1" w:lastColumn="0" w:noHBand="0" w:noVBand="1"/>
      </w:tblPr>
      <w:tblGrid>
        <w:gridCol w:w="9629"/>
      </w:tblGrid>
      <w:tr w:rsidR="00B701DA" w14:paraId="64FBFB2D" w14:textId="77777777" w:rsidTr="000B2E59">
        <w:trPr>
          <w:trHeight w:val="2063"/>
        </w:trPr>
        <w:tc>
          <w:tcPr>
            <w:tcW w:w="9629" w:type="dxa"/>
          </w:tcPr>
          <w:p w14:paraId="6CDCD96A" w14:textId="77777777" w:rsidR="00460478" w:rsidRPr="00460478" w:rsidRDefault="00460478" w:rsidP="00460478">
            <w:pPr>
              <w:spacing w:before="120" w:after="120"/>
              <w:rPr>
                <w:sz w:val="24"/>
                <w:szCs w:val="22"/>
              </w:rPr>
            </w:pPr>
            <w:r w:rsidRPr="00460478">
              <w:rPr>
                <w:sz w:val="24"/>
                <w:szCs w:val="22"/>
              </w:rPr>
              <w:t>We will do this by: </w:t>
            </w:r>
          </w:p>
          <w:p w14:paraId="6F8D9B29" w14:textId="77777777" w:rsidR="00460478" w:rsidRPr="00460478" w:rsidRDefault="00460478" w:rsidP="00460478">
            <w:pPr>
              <w:numPr>
                <w:ilvl w:val="0"/>
                <w:numId w:val="39"/>
              </w:numPr>
              <w:spacing w:before="120" w:after="120"/>
              <w:rPr>
                <w:sz w:val="24"/>
                <w:szCs w:val="22"/>
              </w:rPr>
            </w:pPr>
            <w:r w:rsidRPr="00460478">
              <w:rPr>
                <w:sz w:val="24"/>
                <w:szCs w:val="22"/>
              </w:rPr>
              <w:t>engaging in challenging and innovative learning </w:t>
            </w:r>
          </w:p>
          <w:p w14:paraId="26866437" w14:textId="77777777" w:rsidR="00460478" w:rsidRPr="00460478" w:rsidRDefault="00460478" w:rsidP="00460478">
            <w:pPr>
              <w:numPr>
                <w:ilvl w:val="0"/>
                <w:numId w:val="40"/>
              </w:numPr>
              <w:spacing w:before="120" w:after="120"/>
              <w:rPr>
                <w:sz w:val="24"/>
                <w:szCs w:val="22"/>
              </w:rPr>
            </w:pPr>
            <w:r w:rsidRPr="00460478">
              <w:rPr>
                <w:sz w:val="24"/>
                <w:szCs w:val="22"/>
              </w:rPr>
              <w:t>modelling and nurturing respectful relationships </w:t>
            </w:r>
          </w:p>
          <w:p w14:paraId="0CBF5040" w14:textId="77777777" w:rsidR="00460478" w:rsidRPr="00460478" w:rsidRDefault="00460478" w:rsidP="00460478">
            <w:pPr>
              <w:numPr>
                <w:ilvl w:val="0"/>
                <w:numId w:val="41"/>
              </w:numPr>
              <w:spacing w:before="120" w:after="120"/>
              <w:rPr>
                <w:sz w:val="24"/>
                <w:szCs w:val="22"/>
              </w:rPr>
            </w:pPr>
            <w:r w:rsidRPr="00460478">
              <w:rPr>
                <w:sz w:val="24"/>
                <w:szCs w:val="22"/>
              </w:rPr>
              <w:t>fostering curiosity and a growth mindset </w:t>
            </w:r>
          </w:p>
          <w:p w14:paraId="5E39A857" w14:textId="1129EBAB" w:rsidR="00B701DA" w:rsidRDefault="00460478" w:rsidP="00460478">
            <w:pPr>
              <w:numPr>
                <w:ilvl w:val="0"/>
                <w:numId w:val="42"/>
              </w:numPr>
              <w:spacing w:before="120" w:after="120"/>
            </w:pPr>
            <w:r w:rsidRPr="00460478">
              <w:rPr>
                <w:sz w:val="24"/>
                <w:szCs w:val="22"/>
              </w:rPr>
              <w:t>providing a range of pathways for students to succeed </w:t>
            </w:r>
          </w:p>
        </w:tc>
      </w:tr>
    </w:tbl>
    <w:p w14:paraId="7644706B" w14:textId="75B47C58" w:rsidR="00B701DA" w:rsidRDefault="00B701DA" w:rsidP="00B701DA">
      <w:pPr>
        <w:pStyle w:val="Heading3"/>
      </w:pPr>
      <w:r>
        <w:t>Values</w:t>
      </w:r>
    </w:p>
    <w:tbl>
      <w:tblPr>
        <w:tblStyle w:val="TableGrid"/>
        <w:tblW w:w="0" w:type="auto"/>
        <w:tblLook w:val="04A0" w:firstRow="1" w:lastRow="0" w:firstColumn="1" w:lastColumn="0" w:noHBand="0" w:noVBand="1"/>
      </w:tblPr>
      <w:tblGrid>
        <w:gridCol w:w="9629"/>
      </w:tblGrid>
      <w:tr w:rsidR="00B701DA" w14:paraId="34EB1068" w14:textId="77777777" w:rsidTr="000B2E59">
        <w:trPr>
          <w:trHeight w:val="2063"/>
        </w:trPr>
        <w:tc>
          <w:tcPr>
            <w:tcW w:w="9629" w:type="dxa"/>
          </w:tcPr>
          <w:p w14:paraId="5D7DFD57" w14:textId="77777777" w:rsidR="000F10DA" w:rsidRPr="000F10DA" w:rsidRDefault="000F10DA" w:rsidP="000F10DA">
            <w:pPr>
              <w:spacing w:before="160" w:after="160"/>
              <w:rPr>
                <w:sz w:val="24"/>
                <w:szCs w:val="22"/>
              </w:rPr>
            </w:pPr>
            <w:r w:rsidRPr="000F10DA">
              <w:rPr>
                <w:sz w:val="24"/>
                <w:szCs w:val="22"/>
              </w:rPr>
              <w:t>C – community </w:t>
            </w:r>
          </w:p>
          <w:p w14:paraId="456CD3A3" w14:textId="77777777" w:rsidR="000F10DA" w:rsidRPr="000F10DA" w:rsidRDefault="000F10DA" w:rsidP="000F10DA">
            <w:pPr>
              <w:spacing w:before="160" w:after="160"/>
              <w:rPr>
                <w:sz w:val="24"/>
                <w:szCs w:val="22"/>
              </w:rPr>
            </w:pPr>
            <w:r w:rsidRPr="000F10DA">
              <w:rPr>
                <w:sz w:val="24"/>
                <w:szCs w:val="22"/>
              </w:rPr>
              <w:t>A – attitude </w:t>
            </w:r>
          </w:p>
          <w:p w14:paraId="7AFFF6AB" w14:textId="77777777" w:rsidR="000F10DA" w:rsidRPr="000F10DA" w:rsidRDefault="000F10DA" w:rsidP="000F10DA">
            <w:pPr>
              <w:spacing w:before="160" w:after="160"/>
              <w:rPr>
                <w:sz w:val="24"/>
                <w:szCs w:val="22"/>
              </w:rPr>
            </w:pPr>
            <w:r w:rsidRPr="000F10DA">
              <w:rPr>
                <w:sz w:val="24"/>
                <w:szCs w:val="22"/>
              </w:rPr>
              <w:t>R – respect </w:t>
            </w:r>
          </w:p>
          <w:p w14:paraId="48A6F1E3" w14:textId="77777777" w:rsidR="000F10DA" w:rsidRPr="000F10DA" w:rsidRDefault="000F10DA" w:rsidP="000F10DA">
            <w:pPr>
              <w:spacing w:before="160" w:after="160"/>
              <w:rPr>
                <w:sz w:val="24"/>
                <w:szCs w:val="22"/>
              </w:rPr>
            </w:pPr>
            <w:r w:rsidRPr="000F10DA">
              <w:rPr>
                <w:sz w:val="24"/>
                <w:szCs w:val="22"/>
              </w:rPr>
              <w:t>E – excellence </w:t>
            </w:r>
          </w:p>
          <w:p w14:paraId="3A99AF69" w14:textId="7245BFBD" w:rsidR="00B701DA" w:rsidRDefault="000F10DA" w:rsidP="000B2E59">
            <w:pPr>
              <w:spacing w:before="160" w:after="160"/>
            </w:pPr>
            <w:r w:rsidRPr="000F10DA">
              <w:rPr>
                <w:sz w:val="24"/>
                <w:szCs w:val="22"/>
              </w:rPr>
              <w:t xml:space="preserve">S </w:t>
            </w:r>
            <w:r>
              <w:rPr>
                <w:sz w:val="24"/>
                <w:szCs w:val="22"/>
              </w:rPr>
              <w:t>–</w:t>
            </w:r>
            <w:r w:rsidRPr="000F10DA">
              <w:rPr>
                <w:sz w:val="24"/>
                <w:szCs w:val="22"/>
              </w:rPr>
              <w:t xml:space="preserve"> safety</w:t>
            </w:r>
            <w:r>
              <w:rPr>
                <w:sz w:val="24"/>
                <w:szCs w:val="22"/>
              </w:rPr>
              <w:t xml:space="preserve"> </w:t>
            </w:r>
          </w:p>
        </w:tc>
      </w:tr>
    </w:tbl>
    <w:p w14:paraId="482B2202" w14:textId="77777777" w:rsidR="00B701DA" w:rsidRDefault="00B701DA">
      <w:pPr>
        <w:spacing w:before="0" w:after="160" w:line="259" w:lineRule="auto"/>
        <w:rPr>
          <w:rFonts w:ascii="Arial" w:hAnsi="Arial"/>
          <w:b/>
          <w:snapToGrid w:val="0"/>
          <w:color w:val="7030A0"/>
          <w:sz w:val="30"/>
        </w:rPr>
      </w:pPr>
      <w:r>
        <w:br w:type="page"/>
      </w:r>
    </w:p>
    <w:p w14:paraId="7FFE7939" w14:textId="32281E9C" w:rsidR="007C6B74" w:rsidRPr="00FC4EC6" w:rsidRDefault="007C6B74" w:rsidP="00B322BD">
      <w:pPr>
        <w:pStyle w:val="Heading2"/>
      </w:pPr>
      <w:r w:rsidRPr="00FC4EC6">
        <w:lastRenderedPageBreak/>
        <w:t>Our improvement priorities</w:t>
      </w:r>
    </w:p>
    <w:p w14:paraId="673131DB" w14:textId="06D076A9" w:rsidR="00AC6331" w:rsidRPr="00AC6331" w:rsidRDefault="00AC6331" w:rsidP="00B701DA">
      <w:pPr>
        <w:pStyle w:val="Heading3"/>
      </w:pPr>
      <w:bookmarkStart w:id="0" w:name="_Hlk529190617"/>
      <w:r>
        <w:t>Priority 1:</w:t>
      </w:r>
      <w:r w:rsidR="00944A67">
        <w:t xml:space="preserve"> </w:t>
      </w:r>
      <w:r w:rsidR="00944A67" w:rsidRPr="00944A67">
        <w:t>To improve student self-management </w:t>
      </w:r>
    </w:p>
    <w:p w14:paraId="4847EEE9" w14:textId="77777777" w:rsidR="007C6B74" w:rsidRDefault="007C6B74" w:rsidP="007C6B74">
      <w:pPr>
        <w:pStyle w:val="BodyText"/>
        <w:rPr>
          <w:i/>
          <w:iCs/>
        </w:rPr>
      </w:pPr>
      <w:r w:rsidRPr="0D0EB7CA">
        <w:rPr>
          <w:i/>
          <w:iCs/>
          <w:color w:val="7F7F7F" w:themeColor="text1" w:themeTint="80"/>
        </w:rPr>
        <w:t>The statement below details our vision for how this priority will impact student outcomes.</w:t>
      </w:r>
    </w:p>
    <w:tbl>
      <w:tblPr>
        <w:tblStyle w:val="TableGrid"/>
        <w:tblW w:w="0" w:type="auto"/>
        <w:tblLook w:val="04A0" w:firstRow="1" w:lastRow="0" w:firstColumn="1" w:lastColumn="0" w:noHBand="0" w:noVBand="1"/>
      </w:tblPr>
      <w:tblGrid>
        <w:gridCol w:w="9629"/>
      </w:tblGrid>
      <w:tr w:rsidR="00425A4B" w14:paraId="2B3586B6" w14:textId="77777777" w:rsidTr="00944A67">
        <w:trPr>
          <w:trHeight w:val="2368"/>
        </w:trPr>
        <w:tc>
          <w:tcPr>
            <w:tcW w:w="9629" w:type="dxa"/>
          </w:tcPr>
          <w:p w14:paraId="160A7BA1" w14:textId="2A7E08A6" w:rsidR="00425A4B" w:rsidRPr="00944A67" w:rsidRDefault="00944A67" w:rsidP="00944A67">
            <w:pPr>
              <w:pStyle w:val="paragraph"/>
              <w:spacing w:before="120" w:beforeAutospacing="0" w:after="120" w:afterAutospacing="0" w:line="276" w:lineRule="auto"/>
              <w:textAlignment w:val="baseline"/>
              <w:rPr>
                <w:rFonts w:asciiTheme="minorHAnsi" w:hAnsiTheme="minorHAnsi" w:cstheme="minorHAnsi"/>
              </w:rPr>
            </w:pPr>
            <w:r w:rsidRPr="00944A67">
              <w:rPr>
                <w:rFonts w:asciiTheme="minorHAnsi" w:hAnsiTheme="minorHAnsi" w:cstheme="minorHAnsi"/>
              </w:rPr>
              <w:t>Students will improve their self-management skills, enhancing their ability to take ownership of their learning, leading to better academic performance. When students manage their time effectively, set goals, and monitor their progress, they become more organised and focused. This helps them prioritise tasks, meet deadlines, evaluate suitability and effectiveness of goals and stay on top of assignments, which reduces stress and increases productivity. As a result, they can engage more deeply with the material, leading to improved understanding and higher achievement in school. </w:t>
            </w:r>
          </w:p>
        </w:tc>
      </w:tr>
    </w:tbl>
    <w:p w14:paraId="7622E0AE" w14:textId="607DB199" w:rsidR="00AC6331" w:rsidRDefault="00AC6331" w:rsidP="00B701DA">
      <w:pPr>
        <w:pStyle w:val="Heading3"/>
      </w:pPr>
      <w:bookmarkStart w:id="1" w:name="_Hlk527644000"/>
      <w:bookmarkStart w:id="2" w:name="_Hlk529190336"/>
      <w:bookmarkEnd w:id="0"/>
      <w:r>
        <w:t xml:space="preserve">Targets and </w:t>
      </w:r>
      <w:r w:rsidRPr="007326D1">
        <w:t>measures</w:t>
      </w:r>
    </w:p>
    <w:p w14:paraId="70987D3B" w14:textId="1FDF2718" w:rsidR="00AC6331" w:rsidRDefault="00AC6331" w:rsidP="00AC6331">
      <w:pPr>
        <w:pStyle w:val="Heading4"/>
      </w:pPr>
      <w:r>
        <w:t>Student learning data</w:t>
      </w:r>
    </w:p>
    <w:tbl>
      <w:tblPr>
        <w:tblStyle w:val="ARTableFigures"/>
        <w:tblW w:w="9466" w:type="dxa"/>
        <w:tblLook w:val="04A0" w:firstRow="1" w:lastRow="0" w:firstColumn="1" w:lastColumn="0" w:noHBand="0" w:noVBand="1"/>
      </w:tblPr>
      <w:tblGrid>
        <w:gridCol w:w="3154"/>
        <w:gridCol w:w="3155"/>
        <w:gridCol w:w="3157"/>
      </w:tblGrid>
      <w:tr w:rsidR="007326D1" w14:paraId="7C748EE5" w14:textId="77777777" w:rsidTr="00620B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795FC879" w14:textId="6114AA58" w:rsidR="007326D1" w:rsidRDefault="007326D1" w:rsidP="00620B22">
            <w:pPr>
              <w:pStyle w:val="TableheadingNormal"/>
            </w:pPr>
            <w:r>
              <w:t>Target or measure</w:t>
            </w:r>
          </w:p>
        </w:tc>
        <w:tc>
          <w:tcPr>
            <w:tcW w:w="3155" w:type="dxa"/>
            <w:vAlign w:val="center"/>
          </w:tcPr>
          <w:p w14:paraId="6A9ABA6C" w14:textId="432D6011"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Source</w:t>
            </w:r>
          </w:p>
        </w:tc>
        <w:tc>
          <w:tcPr>
            <w:tcW w:w="3157" w:type="dxa"/>
            <w:vAlign w:val="center"/>
          </w:tcPr>
          <w:p w14:paraId="4CEEB3CD" w14:textId="6D915BFF"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Starting point</w:t>
            </w:r>
          </w:p>
        </w:tc>
      </w:tr>
      <w:tr w:rsidR="007326D1" w14:paraId="4C26229C" w14:textId="77777777" w:rsidTr="00620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1E9AD5B7" w14:textId="0E610C2E" w:rsidR="007326D1" w:rsidRDefault="006D3C65" w:rsidP="00D77C27">
            <w:pPr>
              <w:pStyle w:val="Tabletext"/>
            </w:pPr>
            <w:r w:rsidRPr="006D3C65">
              <w:t>Increase in percentage of students who ‘consistently’ demonstrate one or more capability/work habits in Self-Awareness and Self-Management</w:t>
            </w:r>
            <w:r w:rsidR="007809E9">
              <w:t>.</w:t>
            </w:r>
          </w:p>
        </w:tc>
        <w:tc>
          <w:tcPr>
            <w:tcW w:w="3155" w:type="dxa"/>
            <w:vAlign w:val="center"/>
          </w:tcPr>
          <w:p w14:paraId="35057DF6" w14:textId="68A28EA5" w:rsidR="007326D1" w:rsidRDefault="007809E9" w:rsidP="00D77C27">
            <w:pPr>
              <w:pStyle w:val="Tabletext"/>
              <w:cnfStyle w:val="000000100000" w:firstRow="0" w:lastRow="0" w:firstColumn="0" w:lastColumn="0" w:oddVBand="0" w:evenVBand="0" w:oddHBand="1" w:evenHBand="0" w:firstRowFirstColumn="0" w:firstRowLastColumn="0" w:lastRowFirstColumn="0" w:lastRowLastColumn="0"/>
            </w:pPr>
            <w:r w:rsidRPr="007809E9">
              <w:t>Personal and Social Capability in end of semester student reports </w:t>
            </w:r>
          </w:p>
        </w:tc>
        <w:tc>
          <w:tcPr>
            <w:tcW w:w="3157" w:type="dxa"/>
            <w:vAlign w:val="center"/>
          </w:tcPr>
          <w:p w14:paraId="2EBE0DDA" w14:textId="48478DD5" w:rsidR="007326D1" w:rsidRDefault="007809E9" w:rsidP="00D77C27">
            <w:pPr>
              <w:pStyle w:val="Tabletext"/>
              <w:cnfStyle w:val="000000100000" w:firstRow="0" w:lastRow="0" w:firstColumn="0" w:lastColumn="0" w:oddVBand="0" w:evenVBand="0" w:oddHBand="1" w:evenHBand="0" w:firstRowFirstColumn="0" w:firstRowLastColumn="0" w:lastRowFirstColumn="0" w:lastRowLastColumn="0"/>
            </w:pPr>
            <w:r w:rsidRPr="007809E9">
              <w:t xml:space="preserve">Baseline to be determined </w:t>
            </w:r>
            <w:r w:rsidR="3BD608F7">
              <w:t>t</w:t>
            </w:r>
            <w:r w:rsidR="7A706112">
              <w:t>erm</w:t>
            </w:r>
            <w:r w:rsidRPr="007809E9">
              <w:t xml:space="preserve"> 2</w:t>
            </w:r>
            <w:r w:rsidR="00D64D1A">
              <w:t>,</w:t>
            </w:r>
            <w:r w:rsidRPr="007809E9">
              <w:t xml:space="preserve"> 2025</w:t>
            </w:r>
            <w:r>
              <w:t>.</w:t>
            </w:r>
          </w:p>
        </w:tc>
      </w:tr>
    </w:tbl>
    <w:p w14:paraId="217C504C" w14:textId="7B58D0D2" w:rsidR="007326D1" w:rsidRDefault="007326D1" w:rsidP="00D47F84">
      <w:pPr>
        <w:pStyle w:val="Heading4"/>
        <w:spacing w:before="480"/>
      </w:pPr>
      <w:r>
        <w:t>Perception data</w:t>
      </w:r>
    </w:p>
    <w:tbl>
      <w:tblPr>
        <w:tblStyle w:val="ARTableFigures"/>
        <w:tblW w:w="9466" w:type="dxa"/>
        <w:tblLook w:val="04A0" w:firstRow="1" w:lastRow="0" w:firstColumn="1" w:lastColumn="0" w:noHBand="0" w:noVBand="1"/>
      </w:tblPr>
      <w:tblGrid>
        <w:gridCol w:w="3154"/>
        <w:gridCol w:w="3155"/>
        <w:gridCol w:w="3157"/>
      </w:tblGrid>
      <w:tr w:rsidR="007326D1" w14:paraId="3275082D" w14:textId="77777777" w:rsidTr="00620B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39213061" w14:textId="77777777" w:rsidR="007326D1" w:rsidRDefault="007326D1" w:rsidP="00620B22">
            <w:pPr>
              <w:pStyle w:val="TableheadingNormal"/>
            </w:pPr>
            <w:r>
              <w:t>Target or measure</w:t>
            </w:r>
          </w:p>
        </w:tc>
        <w:tc>
          <w:tcPr>
            <w:tcW w:w="3155" w:type="dxa"/>
            <w:vAlign w:val="center"/>
          </w:tcPr>
          <w:p w14:paraId="4949B8A1" w14:textId="77777777"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Source</w:t>
            </w:r>
          </w:p>
        </w:tc>
        <w:tc>
          <w:tcPr>
            <w:tcW w:w="3157" w:type="dxa"/>
            <w:vAlign w:val="center"/>
          </w:tcPr>
          <w:p w14:paraId="2C3CC597" w14:textId="77777777"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Starting point</w:t>
            </w:r>
          </w:p>
        </w:tc>
      </w:tr>
      <w:tr w:rsidR="007326D1" w14:paraId="314FEEAD" w14:textId="77777777" w:rsidTr="00620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4EC7636A" w14:textId="6C8333E8" w:rsidR="007326D1" w:rsidRDefault="00D9621D" w:rsidP="00D77C27">
            <w:pPr>
              <w:pStyle w:val="Tabletext"/>
            </w:pPr>
            <w:r w:rsidRPr="00D9621D">
              <w:t>Increase in percentage of students who agree/strongly agree they receive feedback from their teacher to help them manage their time effectively, set goals, and monitor their progress</w:t>
            </w:r>
            <w:r w:rsidR="0038027F">
              <w:t>.</w:t>
            </w:r>
          </w:p>
        </w:tc>
        <w:tc>
          <w:tcPr>
            <w:tcW w:w="3155" w:type="dxa"/>
            <w:vAlign w:val="center"/>
          </w:tcPr>
          <w:p w14:paraId="523DB4C5" w14:textId="4661C00F" w:rsidR="007326D1" w:rsidRDefault="00BF469A" w:rsidP="00D77C27">
            <w:pPr>
              <w:pStyle w:val="Tabletext"/>
              <w:cnfStyle w:val="000000100000" w:firstRow="0" w:lastRow="0" w:firstColumn="0" w:lastColumn="0" w:oddVBand="0" w:evenVBand="0" w:oddHBand="1" w:evenHBand="0" w:firstRowFirstColumn="0" w:firstRowLastColumn="0" w:lastRowFirstColumn="0" w:lastRowLastColumn="0"/>
            </w:pPr>
            <w:r>
              <w:t>School-based student survey</w:t>
            </w:r>
          </w:p>
        </w:tc>
        <w:tc>
          <w:tcPr>
            <w:tcW w:w="3157" w:type="dxa"/>
            <w:vAlign w:val="center"/>
          </w:tcPr>
          <w:p w14:paraId="244CCC8C" w14:textId="7AE20A89" w:rsidR="007326D1" w:rsidRDefault="00BF469A" w:rsidP="00D77C27">
            <w:pPr>
              <w:pStyle w:val="Tabletext"/>
              <w:cnfStyle w:val="000000100000" w:firstRow="0" w:lastRow="0" w:firstColumn="0" w:lastColumn="0" w:oddVBand="0" w:evenVBand="0" w:oddHBand="1" w:evenHBand="0" w:firstRowFirstColumn="0" w:firstRowLastColumn="0" w:lastRowFirstColumn="0" w:lastRowLastColumn="0"/>
            </w:pPr>
            <w:r>
              <w:t>Baseline</w:t>
            </w:r>
            <w:r w:rsidR="0038027F">
              <w:t xml:space="preserve"> to be</w:t>
            </w:r>
            <w:r>
              <w:t xml:space="preserve"> determined </w:t>
            </w:r>
            <w:r w:rsidR="0038027F">
              <w:t>in semester 2, 2025.</w:t>
            </w:r>
          </w:p>
        </w:tc>
      </w:tr>
      <w:tr w:rsidR="007326D1" w14:paraId="11591EE0" w14:textId="77777777" w:rsidTr="00620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62843830" w14:textId="26AB671F" w:rsidR="007326D1" w:rsidRDefault="003C2D94" w:rsidP="00D77C27">
            <w:pPr>
              <w:pStyle w:val="Tabletext"/>
            </w:pPr>
            <w:r>
              <w:t>Increase in percentage of students who agree/strongly agree ‘Teachers give useful feedback’.</w:t>
            </w:r>
          </w:p>
        </w:tc>
        <w:tc>
          <w:tcPr>
            <w:tcW w:w="3155" w:type="dxa"/>
            <w:vAlign w:val="center"/>
          </w:tcPr>
          <w:p w14:paraId="056C855F" w14:textId="3C1FC16A" w:rsidR="007326D1" w:rsidRDefault="00BF469A" w:rsidP="00D77C27">
            <w:pPr>
              <w:pStyle w:val="Tabletext"/>
              <w:cnfStyle w:val="000000010000" w:firstRow="0" w:lastRow="0" w:firstColumn="0" w:lastColumn="0" w:oddVBand="0" w:evenVBand="0" w:oddHBand="0" w:evenHBand="1" w:firstRowFirstColumn="0" w:firstRowLastColumn="0" w:lastRowFirstColumn="0" w:lastRowLastColumn="0"/>
            </w:pPr>
            <w:r>
              <w:t>Annual Satisfaction and Climate Survey</w:t>
            </w:r>
          </w:p>
        </w:tc>
        <w:tc>
          <w:tcPr>
            <w:tcW w:w="3157" w:type="dxa"/>
            <w:vAlign w:val="center"/>
          </w:tcPr>
          <w:p w14:paraId="2F45519F" w14:textId="702B386E" w:rsidR="007326D1" w:rsidRDefault="00BF469A" w:rsidP="00D77C27">
            <w:pPr>
              <w:pStyle w:val="Tabletext"/>
              <w:cnfStyle w:val="000000010000" w:firstRow="0" w:lastRow="0" w:firstColumn="0" w:lastColumn="0" w:oddVBand="0" w:evenVBand="0" w:oddHBand="0" w:evenHBand="1" w:firstRowFirstColumn="0" w:firstRowLastColumn="0" w:lastRowFirstColumn="0" w:lastRowLastColumn="0"/>
            </w:pPr>
            <w:r w:rsidRPr="00BF469A">
              <w:t>54.5%</w:t>
            </w:r>
            <w:r w:rsidRPr="00BF469A">
              <w:rPr>
                <w:b/>
                <w:bCs/>
              </w:rPr>
              <w:t xml:space="preserve"> </w:t>
            </w:r>
            <w:r w:rsidRPr="00BF469A">
              <w:t>average of last 5 years results</w:t>
            </w:r>
            <w:r>
              <w:t>.</w:t>
            </w:r>
          </w:p>
        </w:tc>
      </w:tr>
      <w:tr w:rsidR="0038027F" w14:paraId="3AB23EB3" w14:textId="77777777" w:rsidTr="00620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0FF1B2D3" w14:textId="3DC691B7" w:rsidR="0038027F" w:rsidRDefault="00F35100" w:rsidP="00D77C27">
            <w:pPr>
              <w:pStyle w:val="Tabletext"/>
            </w:pPr>
            <w:r w:rsidRPr="00F35100">
              <w:lastRenderedPageBreak/>
              <w:t>Increase the percentage of students who agree/strongly agree they can effectively prioritise tasks, meet deadlines, and stay on top of assignments</w:t>
            </w:r>
            <w:r>
              <w:t>.</w:t>
            </w:r>
          </w:p>
        </w:tc>
        <w:tc>
          <w:tcPr>
            <w:tcW w:w="3155" w:type="dxa"/>
            <w:vAlign w:val="center"/>
          </w:tcPr>
          <w:p w14:paraId="4665EFE1" w14:textId="51CE6A6C" w:rsidR="0038027F" w:rsidRDefault="009C7AC6" w:rsidP="00D77C27">
            <w:pPr>
              <w:pStyle w:val="Tabletext"/>
              <w:cnfStyle w:val="000000100000" w:firstRow="0" w:lastRow="0" w:firstColumn="0" w:lastColumn="0" w:oddVBand="0" w:evenVBand="0" w:oddHBand="1" w:evenHBand="0" w:firstRowFirstColumn="0" w:firstRowLastColumn="0" w:lastRowFirstColumn="0" w:lastRowLastColumn="0"/>
            </w:pPr>
            <w:r>
              <w:t>School-based student survey</w:t>
            </w:r>
          </w:p>
        </w:tc>
        <w:tc>
          <w:tcPr>
            <w:tcW w:w="3157" w:type="dxa"/>
            <w:vAlign w:val="center"/>
          </w:tcPr>
          <w:p w14:paraId="4FB054CE" w14:textId="21CB8FDF" w:rsidR="0038027F" w:rsidRPr="00BF469A" w:rsidRDefault="009C7AC6" w:rsidP="00D77C27">
            <w:pPr>
              <w:pStyle w:val="Tabletext"/>
              <w:cnfStyle w:val="000000100000" w:firstRow="0" w:lastRow="0" w:firstColumn="0" w:lastColumn="0" w:oddVBand="0" w:evenVBand="0" w:oddHBand="1" w:evenHBand="0" w:firstRowFirstColumn="0" w:firstRowLastColumn="0" w:lastRowFirstColumn="0" w:lastRowLastColumn="0"/>
            </w:pPr>
            <w:r>
              <w:t>Baseline to be determined in semester 2, 2025.</w:t>
            </w:r>
          </w:p>
        </w:tc>
      </w:tr>
      <w:tr w:rsidR="0038027F" w14:paraId="216FC786" w14:textId="77777777" w:rsidTr="00620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195829E7" w14:textId="195C3306" w:rsidR="0038027F" w:rsidRDefault="00B76926" w:rsidP="00D77C27">
            <w:pPr>
              <w:pStyle w:val="Tabletext"/>
            </w:pPr>
            <w:r w:rsidRPr="00F35100">
              <w:t>Increase the percentage of students who agree/strongly agree they</w:t>
            </w:r>
            <w:r w:rsidR="00876896" w:rsidRPr="00876896">
              <w:t xml:space="preserve"> </w:t>
            </w:r>
            <w:r>
              <w:t>‘</w:t>
            </w:r>
            <w:r w:rsidR="00876896" w:rsidRPr="00876896">
              <w:t>are being equipped with the capabilities to learn and live successfully</w:t>
            </w:r>
            <w:r w:rsidR="00876896" w:rsidRPr="00B76926">
              <w:t>’</w:t>
            </w:r>
            <w:r w:rsidR="00B209EA">
              <w:t>.</w:t>
            </w:r>
          </w:p>
        </w:tc>
        <w:tc>
          <w:tcPr>
            <w:tcW w:w="3155" w:type="dxa"/>
            <w:vAlign w:val="center"/>
          </w:tcPr>
          <w:p w14:paraId="664C3BA3" w14:textId="235B9B10" w:rsidR="0038027F" w:rsidRDefault="00AF0895" w:rsidP="00D77C27">
            <w:pPr>
              <w:pStyle w:val="Tabletext"/>
              <w:cnfStyle w:val="000000010000" w:firstRow="0" w:lastRow="0" w:firstColumn="0" w:lastColumn="0" w:oddVBand="0" w:evenVBand="0" w:oddHBand="0" w:evenHBand="1" w:firstRowFirstColumn="0" w:firstRowLastColumn="0" w:lastRowFirstColumn="0" w:lastRowLastColumn="0"/>
            </w:pPr>
            <w:r>
              <w:t>Annual Satisfaction and Climate Survey</w:t>
            </w:r>
          </w:p>
        </w:tc>
        <w:tc>
          <w:tcPr>
            <w:tcW w:w="3157" w:type="dxa"/>
            <w:vAlign w:val="center"/>
          </w:tcPr>
          <w:p w14:paraId="1598C950" w14:textId="2E3E8B7B" w:rsidR="0038027F" w:rsidRPr="00BF469A" w:rsidRDefault="0070234A" w:rsidP="00D77C27">
            <w:pPr>
              <w:pStyle w:val="Tabletext"/>
              <w:cnfStyle w:val="000000010000" w:firstRow="0" w:lastRow="0" w:firstColumn="0" w:lastColumn="0" w:oddVBand="0" w:evenVBand="0" w:oddHBand="0" w:evenHBand="1" w:firstRowFirstColumn="0" w:firstRowLastColumn="0" w:lastRowFirstColumn="0" w:lastRowLastColumn="0"/>
            </w:pPr>
            <w:r w:rsidRPr="0070234A">
              <w:t>59.32% average of last 5 years results</w:t>
            </w:r>
            <w:r w:rsidR="005B5269">
              <w:t>.</w:t>
            </w:r>
          </w:p>
        </w:tc>
      </w:tr>
      <w:tr w:rsidR="0070234A" w14:paraId="706702AC" w14:textId="77777777" w:rsidTr="00620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1F3BE7AB" w14:textId="011E2CDF" w:rsidR="0070234A" w:rsidRPr="00D77C27" w:rsidRDefault="00B76926" w:rsidP="00D77C27">
            <w:pPr>
              <w:pStyle w:val="Tabletext"/>
            </w:pPr>
            <w:r w:rsidRPr="00F35100">
              <w:t xml:space="preserve">Increase the percentage of students who agree/strongly agree </w:t>
            </w:r>
            <w:r w:rsidR="00D77C27" w:rsidRPr="00D77C27">
              <w:t>‘Digital technologies help me manage my school work’</w:t>
            </w:r>
            <w:r w:rsidR="00B209EA">
              <w:t>.</w:t>
            </w:r>
          </w:p>
        </w:tc>
        <w:tc>
          <w:tcPr>
            <w:tcW w:w="3155" w:type="dxa"/>
            <w:vAlign w:val="center"/>
          </w:tcPr>
          <w:p w14:paraId="58335AEB" w14:textId="0C5883A4" w:rsidR="0070234A" w:rsidRDefault="00AF0895" w:rsidP="00D77C27">
            <w:pPr>
              <w:pStyle w:val="Tabletext"/>
              <w:cnfStyle w:val="000000100000" w:firstRow="0" w:lastRow="0" w:firstColumn="0" w:lastColumn="0" w:oddVBand="0" w:evenVBand="0" w:oddHBand="1" w:evenHBand="0" w:firstRowFirstColumn="0" w:firstRowLastColumn="0" w:lastRowFirstColumn="0" w:lastRowLastColumn="0"/>
            </w:pPr>
            <w:r>
              <w:t>Annual Satisfaction and Climate Survey</w:t>
            </w:r>
          </w:p>
        </w:tc>
        <w:tc>
          <w:tcPr>
            <w:tcW w:w="3157" w:type="dxa"/>
            <w:vAlign w:val="center"/>
          </w:tcPr>
          <w:p w14:paraId="4533D45E" w14:textId="3079A8F4" w:rsidR="0070234A" w:rsidRPr="0070234A" w:rsidRDefault="00AF0895" w:rsidP="00D77C27">
            <w:pPr>
              <w:pStyle w:val="Tabletext"/>
              <w:cnfStyle w:val="000000100000" w:firstRow="0" w:lastRow="0" w:firstColumn="0" w:lastColumn="0" w:oddVBand="0" w:evenVBand="0" w:oddHBand="1" w:evenHBand="0" w:firstRowFirstColumn="0" w:firstRowLastColumn="0" w:lastRowFirstColumn="0" w:lastRowLastColumn="0"/>
            </w:pPr>
            <w:r w:rsidRPr="00AF0895">
              <w:t>72.5% average of last 5 years results</w:t>
            </w:r>
            <w:r w:rsidR="005B5269">
              <w:t>.</w:t>
            </w:r>
          </w:p>
        </w:tc>
      </w:tr>
      <w:tr w:rsidR="006764F6" w14:paraId="61C04686" w14:textId="77777777" w:rsidTr="00620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2BEA17E2" w14:textId="4EF47CAE" w:rsidR="006764F6" w:rsidRPr="00D77C27" w:rsidRDefault="006764F6" w:rsidP="00D77C27">
            <w:pPr>
              <w:pStyle w:val="Tabletext"/>
            </w:pPr>
            <w:r w:rsidRPr="006764F6">
              <w:t>Increase the percentage of teachers who agree/strongly agree they feel confident in supporting students to manage their time effectively, set goals and monitor their progress. </w:t>
            </w:r>
          </w:p>
        </w:tc>
        <w:tc>
          <w:tcPr>
            <w:tcW w:w="3155" w:type="dxa"/>
            <w:vAlign w:val="center"/>
          </w:tcPr>
          <w:p w14:paraId="4EA30441" w14:textId="3F2B6D69" w:rsidR="006764F6" w:rsidRDefault="005B5269" w:rsidP="00D77C27">
            <w:pPr>
              <w:pStyle w:val="Tabletext"/>
              <w:cnfStyle w:val="000000010000" w:firstRow="0" w:lastRow="0" w:firstColumn="0" w:lastColumn="0" w:oddVBand="0" w:evenVBand="0" w:oddHBand="0" w:evenHBand="1" w:firstRowFirstColumn="0" w:firstRowLastColumn="0" w:lastRowFirstColumn="0" w:lastRowLastColumn="0"/>
            </w:pPr>
            <w:r>
              <w:t>School-based teacher survey</w:t>
            </w:r>
          </w:p>
        </w:tc>
        <w:tc>
          <w:tcPr>
            <w:tcW w:w="3157" w:type="dxa"/>
            <w:vAlign w:val="center"/>
          </w:tcPr>
          <w:p w14:paraId="5EE71292" w14:textId="4F223A28" w:rsidR="006764F6" w:rsidRPr="00AF0895" w:rsidRDefault="005B5269" w:rsidP="00D77C27">
            <w:pPr>
              <w:pStyle w:val="Tabletext"/>
              <w:cnfStyle w:val="000000010000" w:firstRow="0" w:lastRow="0" w:firstColumn="0" w:lastColumn="0" w:oddVBand="0" w:evenVBand="0" w:oddHBand="0" w:evenHBand="1" w:firstRowFirstColumn="0" w:firstRowLastColumn="0" w:lastRowFirstColumn="0" w:lastRowLastColumn="0"/>
            </w:pPr>
            <w:r w:rsidRPr="005B5269">
              <w:t xml:space="preserve">Baseline to be determined </w:t>
            </w:r>
            <w:r w:rsidR="3750F5F3">
              <w:t>s</w:t>
            </w:r>
            <w:r w:rsidR="43418F35">
              <w:t>emester</w:t>
            </w:r>
            <w:r w:rsidRPr="005B5269">
              <w:t xml:space="preserve"> 1 2025</w:t>
            </w:r>
            <w:r>
              <w:t>.</w:t>
            </w:r>
          </w:p>
        </w:tc>
      </w:tr>
      <w:tr w:rsidR="006764F6" w14:paraId="1384C279" w14:textId="77777777" w:rsidTr="00620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5CB37F2D" w14:textId="5B26E182" w:rsidR="006764F6" w:rsidRPr="00D77C27" w:rsidRDefault="00347351" w:rsidP="00D77C27">
            <w:pPr>
              <w:pStyle w:val="Tabletext"/>
            </w:pPr>
            <w:r w:rsidRPr="00347351">
              <w:t>Increase the percentage of students with strong Resilience to 28.95%. This target was set by taking the highest score for the school over the past 5 years.</w:t>
            </w:r>
            <w:r>
              <w:t xml:space="preserve"> </w:t>
            </w:r>
            <w:r w:rsidRPr="00347351">
              <w:t>Resilience is generally thought of as a positive adaptation after a stressful or adverse situation </w:t>
            </w:r>
          </w:p>
        </w:tc>
        <w:tc>
          <w:tcPr>
            <w:tcW w:w="3155" w:type="dxa"/>
            <w:vAlign w:val="center"/>
          </w:tcPr>
          <w:p w14:paraId="6D22C85F" w14:textId="7DA3A0D2" w:rsidR="006764F6" w:rsidRDefault="00347351" w:rsidP="00D77C27">
            <w:pPr>
              <w:pStyle w:val="Tabletext"/>
              <w:cnfStyle w:val="000000100000" w:firstRow="0" w:lastRow="0" w:firstColumn="0" w:lastColumn="0" w:oddVBand="0" w:evenVBand="0" w:oddHBand="1" w:evenHBand="0" w:firstRowFirstColumn="0" w:firstRowLastColumn="0" w:lastRowFirstColumn="0" w:lastRowLastColumn="0"/>
            </w:pPr>
            <w:r>
              <w:t>Annual Satisfaction and Climate Survey</w:t>
            </w:r>
          </w:p>
        </w:tc>
        <w:tc>
          <w:tcPr>
            <w:tcW w:w="3157" w:type="dxa"/>
            <w:vAlign w:val="center"/>
          </w:tcPr>
          <w:p w14:paraId="6A6DDB59" w14:textId="55E05FF3" w:rsidR="006764F6" w:rsidRPr="00AF0895" w:rsidRDefault="00347351" w:rsidP="00D77C27">
            <w:pPr>
              <w:pStyle w:val="Tabletext"/>
              <w:cnfStyle w:val="000000100000" w:firstRow="0" w:lastRow="0" w:firstColumn="0" w:lastColumn="0" w:oddVBand="0" w:evenVBand="0" w:oddHBand="1" w:evenHBand="0" w:firstRowFirstColumn="0" w:firstRowLastColumn="0" w:lastRowFirstColumn="0" w:lastRowLastColumn="0"/>
            </w:pPr>
            <w:r w:rsidRPr="00347351">
              <w:t>25.86% average of last 5 years results </w:t>
            </w:r>
          </w:p>
        </w:tc>
      </w:tr>
    </w:tbl>
    <w:p w14:paraId="4E505A0C" w14:textId="77777777" w:rsidR="00D77C27" w:rsidRDefault="00D77C27">
      <w:pPr>
        <w:spacing w:before="0" w:after="160" w:line="259" w:lineRule="auto"/>
        <w:rPr>
          <w:rFonts w:asciiTheme="minorHAnsi" w:hAnsiTheme="minorHAnsi" w:cstheme="majorBidi"/>
          <w:b/>
          <w:color w:val="000000" w:themeColor="text1"/>
          <w:sz w:val="24"/>
        </w:rPr>
      </w:pPr>
      <w:r>
        <w:br w:type="page"/>
      </w:r>
    </w:p>
    <w:p w14:paraId="17D71D44" w14:textId="1831ECA6" w:rsidR="007326D1" w:rsidRDefault="007326D1" w:rsidP="007326D1">
      <w:pPr>
        <w:pStyle w:val="Heading4"/>
      </w:pPr>
      <w:r>
        <w:lastRenderedPageBreak/>
        <w:t>School process data</w:t>
      </w:r>
    </w:p>
    <w:tbl>
      <w:tblPr>
        <w:tblStyle w:val="ARTableFigures"/>
        <w:tblW w:w="9466" w:type="dxa"/>
        <w:tblLook w:val="04A0" w:firstRow="1" w:lastRow="0" w:firstColumn="1" w:lastColumn="0" w:noHBand="0" w:noVBand="1"/>
      </w:tblPr>
      <w:tblGrid>
        <w:gridCol w:w="3154"/>
        <w:gridCol w:w="3155"/>
        <w:gridCol w:w="3157"/>
      </w:tblGrid>
      <w:tr w:rsidR="007326D1" w14:paraId="29081E7F" w14:textId="77777777" w:rsidTr="00620B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328A67A3" w14:textId="77777777" w:rsidR="007326D1" w:rsidRDefault="007326D1" w:rsidP="00620B22">
            <w:pPr>
              <w:pStyle w:val="TableheadingNormal"/>
            </w:pPr>
            <w:r>
              <w:t>Target or measure</w:t>
            </w:r>
          </w:p>
        </w:tc>
        <w:tc>
          <w:tcPr>
            <w:tcW w:w="3155" w:type="dxa"/>
            <w:vAlign w:val="center"/>
          </w:tcPr>
          <w:p w14:paraId="02B698F5" w14:textId="77777777"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Source</w:t>
            </w:r>
          </w:p>
        </w:tc>
        <w:tc>
          <w:tcPr>
            <w:tcW w:w="3157" w:type="dxa"/>
            <w:vAlign w:val="center"/>
          </w:tcPr>
          <w:p w14:paraId="3216A015" w14:textId="77777777" w:rsidR="007326D1" w:rsidRDefault="007326D1" w:rsidP="00620B22">
            <w:pPr>
              <w:pStyle w:val="TableheadingNormal"/>
              <w:cnfStyle w:val="100000000000" w:firstRow="1" w:lastRow="0" w:firstColumn="0" w:lastColumn="0" w:oddVBand="0" w:evenVBand="0" w:oddHBand="0" w:evenHBand="0" w:firstRowFirstColumn="0" w:firstRowLastColumn="0" w:lastRowFirstColumn="0" w:lastRowLastColumn="0"/>
            </w:pPr>
            <w:r>
              <w:t>Starting point</w:t>
            </w:r>
          </w:p>
        </w:tc>
      </w:tr>
      <w:tr w:rsidR="007326D1" w14:paraId="6DF8861E" w14:textId="77777777" w:rsidTr="00620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3786C8F3" w14:textId="0E207757" w:rsidR="007326D1" w:rsidRDefault="004A54B7" w:rsidP="00D77C27">
            <w:pPr>
              <w:pStyle w:val="Tabletext"/>
            </w:pPr>
            <w:r>
              <w:t>I</w:t>
            </w:r>
            <w:r w:rsidRPr="004A54B7">
              <w:t>ncrease the average proficiency level of staff to provide effective feedback to students</w:t>
            </w:r>
            <w:r w:rsidR="00683789">
              <w:t>.</w:t>
            </w:r>
          </w:p>
        </w:tc>
        <w:tc>
          <w:tcPr>
            <w:tcW w:w="3155" w:type="dxa"/>
            <w:vAlign w:val="center"/>
          </w:tcPr>
          <w:p w14:paraId="48D7F1D0" w14:textId="28043A6B" w:rsidR="007326D1" w:rsidRDefault="004A54B7" w:rsidP="00D77C27">
            <w:pPr>
              <w:pStyle w:val="Tabletext"/>
              <w:cnfStyle w:val="000000100000" w:firstRow="0" w:lastRow="0" w:firstColumn="0" w:lastColumn="0" w:oddVBand="0" w:evenVBand="0" w:oddHBand="1" w:evenHBand="0" w:firstRowFirstColumn="0" w:firstRowLastColumn="0" w:lastRowFirstColumn="0" w:lastRowLastColumn="0"/>
            </w:pPr>
            <w:r w:rsidRPr="004A54B7">
              <w:t>School-based classroom observations based on the Classroom Practice Continuum of the AITSL standard 5.2 “Provide feedback to students on their learning (1= Beginning, 2= Proficient, 3= High accomplished, 4=Lead) </w:t>
            </w:r>
          </w:p>
        </w:tc>
        <w:tc>
          <w:tcPr>
            <w:tcW w:w="3157" w:type="dxa"/>
            <w:vAlign w:val="center"/>
          </w:tcPr>
          <w:p w14:paraId="1F6482BE" w14:textId="747DD743" w:rsidR="007326D1" w:rsidRDefault="00683789" w:rsidP="00D77C27">
            <w:pPr>
              <w:pStyle w:val="Tabletext"/>
              <w:cnfStyle w:val="000000100000" w:firstRow="0" w:lastRow="0" w:firstColumn="0" w:lastColumn="0" w:oddVBand="0" w:evenVBand="0" w:oddHBand="1" w:evenHBand="0" w:firstRowFirstColumn="0" w:firstRowLastColumn="0" w:lastRowFirstColumn="0" w:lastRowLastColumn="0"/>
            </w:pPr>
            <w:r w:rsidRPr="00683789">
              <w:t xml:space="preserve">Baseline to be determined in </w:t>
            </w:r>
            <w:r w:rsidR="63BB77C3">
              <w:t>s</w:t>
            </w:r>
            <w:r w:rsidR="2768250B">
              <w:t>emester</w:t>
            </w:r>
            <w:r w:rsidRPr="00683789">
              <w:t xml:space="preserve"> 1 2025</w:t>
            </w:r>
            <w:r>
              <w:t>.</w:t>
            </w:r>
          </w:p>
        </w:tc>
      </w:tr>
      <w:tr w:rsidR="007326D1" w14:paraId="568362C9" w14:textId="77777777" w:rsidTr="00620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14:paraId="723E1798" w14:textId="624F0FDD" w:rsidR="007326D1" w:rsidRDefault="00683789" w:rsidP="00D77C27">
            <w:pPr>
              <w:pStyle w:val="Tabletext"/>
            </w:pPr>
            <w:r w:rsidRPr="00683789">
              <w:t xml:space="preserve">Increase average self-evaluation from ‘evolving’ to ‘embedding’ in </w:t>
            </w:r>
            <w:r w:rsidRPr="00683789">
              <w:rPr>
                <w:i/>
                <w:iCs/>
              </w:rPr>
              <w:t>Empowering students and building school pride</w:t>
            </w:r>
            <w:r>
              <w:rPr>
                <w:i/>
                <w:iCs/>
              </w:rPr>
              <w:t>.</w:t>
            </w:r>
          </w:p>
        </w:tc>
        <w:tc>
          <w:tcPr>
            <w:tcW w:w="3155" w:type="dxa"/>
            <w:vAlign w:val="center"/>
          </w:tcPr>
          <w:p w14:paraId="531C153C" w14:textId="313384C0" w:rsidR="007326D1" w:rsidRDefault="002176BF" w:rsidP="00D77C27">
            <w:pPr>
              <w:pStyle w:val="Tabletext"/>
              <w:cnfStyle w:val="000000010000" w:firstRow="0" w:lastRow="0" w:firstColumn="0" w:lastColumn="0" w:oddVBand="0" w:evenVBand="0" w:oddHBand="0" w:evenHBand="1" w:firstRowFirstColumn="0" w:firstRowLastColumn="0" w:lastRowFirstColumn="0" w:lastRowLastColumn="0"/>
            </w:pPr>
            <w:r w:rsidRPr="002176BF">
              <w:t xml:space="preserve">PLC Maturity </w:t>
            </w:r>
            <w:r>
              <w:t>M</w:t>
            </w:r>
            <w:r w:rsidRPr="002176BF">
              <w:t>atrix</w:t>
            </w:r>
          </w:p>
        </w:tc>
        <w:tc>
          <w:tcPr>
            <w:tcW w:w="3157" w:type="dxa"/>
            <w:vAlign w:val="center"/>
          </w:tcPr>
          <w:p w14:paraId="776771BD" w14:textId="0AF09F16" w:rsidR="007326D1" w:rsidRDefault="00E97168" w:rsidP="00D77C27">
            <w:pPr>
              <w:pStyle w:val="Tabletext"/>
              <w:cnfStyle w:val="000000010000" w:firstRow="0" w:lastRow="0" w:firstColumn="0" w:lastColumn="0" w:oddVBand="0" w:evenVBand="0" w:oddHBand="0" w:evenHBand="1" w:firstRowFirstColumn="0" w:firstRowLastColumn="0" w:lastRowFirstColumn="0" w:lastRowLastColumn="0"/>
            </w:pPr>
            <w:r>
              <w:t>‘</w:t>
            </w:r>
            <w:r w:rsidR="002176BF" w:rsidRPr="002176BF">
              <w:t>Evolving</w:t>
            </w:r>
            <w:r>
              <w:t>’</w:t>
            </w:r>
            <w:r w:rsidR="002176BF" w:rsidRPr="002176BF">
              <w:t xml:space="preserve"> </w:t>
            </w:r>
            <w:r w:rsidR="002176BF">
              <w:t>in s</w:t>
            </w:r>
            <w:r w:rsidR="002176BF" w:rsidRPr="002176BF">
              <w:t>emester 2 2024</w:t>
            </w:r>
            <w:r w:rsidR="002176BF">
              <w:t>.</w:t>
            </w:r>
          </w:p>
        </w:tc>
      </w:tr>
    </w:tbl>
    <w:bookmarkEnd w:id="1"/>
    <w:bookmarkEnd w:id="2"/>
    <w:p w14:paraId="1FDF8875" w14:textId="4B96A7D6" w:rsidR="00312DEE" w:rsidRDefault="002176BF">
      <w:pPr>
        <w:spacing w:before="0" w:after="160" w:line="259" w:lineRule="auto"/>
        <w:rPr>
          <w:rFonts w:ascii="Arial Bold" w:hAnsi="Arial Bold"/>
          <w:bCs/>
          <w:color w:val="000000" w:themeColor="text1"/>
          <w:sz w:val="24"/>
          <w:szCs w:val="26"/>
        </w:rPr>
      </w:pPr>
      <w:r>
        <w:t>.</w:t>
      </w:r>
      <w:r w:rsidR="00312DEE">
        <w:br w:type="page"/>
      </w:r>
    </w:p>
    <w:p w14:paraId="2243FEBA" w14:textId="77777777" w:rsidR="00B623CF" w:rsidRDefault="00B623CF" w:rsidP="007C6B74">
      <w:pPr>
        <w:sectPr w:rsidR="00B623CF" w:rsidSect="009A0251">
          <w:headerReference w:type="even" r:id="rId11"/>
          <w:headerReference w:type="default" r:id="rId12"/>
          <w:footerReference w:type="even" r:id="rId13"/>
          <w:footerReference w:type="default" r:id="rId14"/>
          <w:headerReference w:type="first" r:id="rId15"/>
          <w:type w:val="continuous"/>
          <w:pgSz w:w="11906" w:h="16838" w:code="9"/>
          <w:pgMar w:top="1134" w:right="1133" w:bottom="1701" w:left="1134" w:header="1134" w:footer="255" w:gutter="0"/>
          <w:cols w:space="720"/>
          <w:docGrid w:linePitch="299"/>
        </w:sectPr>
      </w:pPr>
    </w:p>
    <w:p w14:paraId="7BA53A24" w14:textId="2B34652F" w:rsidR="00CF1922" w:rsidRDefault="00BD1133" w:rsidP="00AD247A">
      <w:pPr>
        <w:pStyle w:val="Heading2"/>
        <w:spacing w:after="480"/>
      </w:pPr>
      <w:r>
        <w:lastRenderedPageBreak/>
        <w:t>Our key improvement strategies</w:t>
      </w:r>
    </w:p>
    <w:p w14:paraId="58BFD429" w14:textId="70144F47" w:rsidR="00BD1133" w:rsidRPr="00053F3B" w:rsidRDefault="00BD1133" w:rsidP="00693C4B">
      <w:pPr>
        <w:pStyle w:val="Heading3"/>
        <w:spacing w:before="120" w:after="120"/>
      </w:pPr>
      <w:r>
        <w:t>Strategy 1:</w:t>
      </w:r>
      <w:r w:rsidR="00053F3B">
        <w:t xml:space="preserve"> </w:t>
      </w:r>
      <w:r w:rsidR="00053F3B">
        <w:tab/>
      </w:r>
      <w:r w:rsidR="00053F3B" w:rsidRPr="00053F3B">
        <w:rPr>
          <w:rFonts w:ascii="Arial" w:hAnsi="Arial" w:cs="Arial"/>
        </w:rPr>
        <w:t>Develop shared understanding of what we mean by student self-</w:t>
      </w:r>
      <w:r w:rsidR="00053F3B">
        <w:rPr>
          <w:rFonts w:ascii="Arial" w:hAnsi="Arial" w:cs="Arial"/>
        </w:rPr>
        <w:tab/>
      </w:r>
      <w:r w:rsidR="00053F3B">
        <w:rPr>
          <w:rFonts w:ascii="Arial" w:hAnsi="Arial" w:cs="Arial"/>
        </w:rPr>
        <w:tab/>
      </w:r>
      <w:r w:rsidR="00053F3B">
        <w:rPr>
          <w:rFonts w:ascii="Arial" w:hAnsi="Arial" w:cs="Arial"/>
        </w:rPr>
        <w:tab/>
      </w:r>
      <w:r w:rsidR="00053F3B">
        <w:rPr>
          <w:rFonts w:ascii="Arial" w:hAnsi="Arial" w:cs="Arial"/>
        </w:rPr>
        <w:tab/>
      </w:r>
      <w:r w:rsidR="00053F3B" w:rsidRPr="00053F3B">
        <w:rPr>
          <w:rFonts w:ascii="Arial" w:hAnsi="Arial" w:cs="Arial"/>
        </w:rPr>
        <w:t>management and its value</w:t>
      </w:r>
      <w:r w:rsidR="00053F3B">
        <w:rPr>
          <w:rFonts w:ascii="Arial" w:hAnsi="Arial" w:cs="Arial"/>
        </w:rPr>
        <w:t>.</w:t>
      </w:r>
    </w:p>
    <w:p w14:paraId="4ABA7928" w14:textId="523BF3EE" w:rsidR="00367FF6" w:rsidRPr="000B1416" w:rsidRDefault="00367FF6" w:rsidP="00693C4B">
      <w:pPr>
        <w:pStyle w:val="Heading3"/>
        <w:spacing w:before="120" w:after="120"/>
        <w:ind w:left="1440" w:hanging="1440"/>
        <w:rPr>
          <w:rFonts w:ascii="Arial" w:hAnsi="Arial" w:cs="Arial"/>
        </w:rPr>
      </w:pPr>
      <w:r>
        <w:t>Strategy 2:</w:t>
      </w:r>
      <w:r w:rsidR="000B1416">
        <w:t xml:space="preserve"> </w:t>
      </w:r>
      <w:r w:rsidR="000B1416">
        <w:tab/>
      </w:r>
      <w:r w:rsidR="000B1416" w:rsidRPr="000B1416">
        <w:rPr>
          <w:rFonts w:ascii="Arial" w:hAnsi="Arial" w:cs="Arial"/>
        </w:rPr>
        <w:t>Develop a school-wide definition of student agency and agree on its value</w:t>
      </w:r>
      <w:r w:rsidR="000B1416">
        <w:rPr>
          <w:rFonts w:ascii="Arial" w:hAnsi="Arial" w:cs="Arial"/>
        </w:rPr>
        <w:t>.</w:t>
      </w:r>
    </w:p>
    <w:p w14:paraId="5DAD1111" w14:textId="5651A10A" w:rsidR="00367FF6" w:rsidRPr="00361325" w:rsidRDefault="00367FF6" w:rsidP="00693C4B">
      <w:pPr>
        <w:pStyle w:val="Heading3"/>
        <w:spacing w:before="120" w:after="120"/>
        <w:rPr>
          <w:rFonts w:ascii="Arial" w:hAnsi="Arial" w:cs="Arial"/>
        </w:rPr>
      </w:pPr>
      <w:r>
        <w:t>Strategy 3:</w:t>
      </w:r>
      <w:r w:rsidR="000B1416">
        <w:t xml:space="preserve"> </w:t>
      </w:r>
      <w:r w:rsidR="000B1416">
        <w:tab/>
      </w:r>
      <w:r w:rsidR="000B1416" w:rsidRPr="000B1416">
        <w:rPr>
          <w:rFonts w:ascii="Arial" w:hAnsi="Arial" w:cs="Arial"/>
        </w:rPr>
        <w:t>Consistent, evidence-based rubrics used in all learning areas</w:t>
      </w:r>
      <w:r w:rsidR="00693C4B" w:rsidRPr="00361325">
        <w:rPr>
          <w:rFonts w:ascii="Arial" w:hAnsi="Arial" w:cs="Arial"/>
        </w:rPr>
        <w:t>.</w:t>
      </w:r>
    </w:p>
    <w:p w14:paraId="5F0A9D4F" w14:textId="15EB7143" w:rsidR="00367FF6" w:rsidRDefault="00367FF6" w:rsidP="00693C4B">
      <w:pPr>
        <w:pStyle w:val="Heading3"/>
        <w:spacing w:before="120" w:after="120"/>
        <w:rPr>
          <w:rFonts w:ascii="Arial" w:hAnsi="Arial" w:cs="Arial"/>
        </w:rPr>
      </w:pPr>
      <w:r>
        <w:t>Strategy 4:</w:t>
      </w:r>
      <w:r w:rsidR="00AD247A">
        <w:tab/>
      </w:r>
      <w:r w:rsidR="00AD247A" w:rsidRPr="00AD247A">
        <w:rPr>
          <w:rFonts w:ascii="Arial" w:hAnsi="Arial" w:cs="Arial"/>
        </w:rPr>
        <w:t xml:space="preserve">Embed goal setting with and by students into our shared pedagogical </w:t>
      </w:r>
      <w:r w:rsidR="00AD247A">
        <w:rPr>
          <w:rFonts w:ascii="Arial" w:hAnsi="Arial" w:cs="Arial"/>
        </w:rPr>
        <w:tab/>
      </w:r>
      <w:r w:rsidR="00AD247A">
        <w:rPr>
          <w:rFonts w:ascii="Arial" w:hAnsi="Arial" w:cs="Arial"/>
        </w:rPr>
        <w:tab/>
      </w:r>
      <w:r w:rsidR="00AD247A">
        <w:rPr>
          <w:rFonts w:ascii="Arial" w:hAnsi="Arial" w:cs="Arial"/>
        </w:rPr>
        <w:tab/>
      </w:r>
      <w:r w:rsidR="00AD247A" w:rsidRPr="00AD247A">
        <w:rPr>
          <w:rFonts w:ascii="Arial" w:hAnsi="Arial" w:cs="Arial"/>
        </w:rPr>
        <w:t>approach</w:t>
      </w:r>
      <w:r w:rsidR="00AD247A">
        <w:rPr>
          <w:rFonts w:ascii="Arial" w:hAnsi="Arial" w:cs="Arial"/>
        </w:rPr>
        <w:t>.</w:t>
      </w:r>
    </w:p>
    <w:p w14:paraId="50B5591D" w14:textId="34D89D43" w:rsidR="00D705DA" w:rsidRPr="00C419F6" w:rsidRDefault="00D705DA" w:rsidP="00693C4B">
      <w:pPr>
        <w:spacing w:before="120" w:after="120"/>
        <w:rPr>
          <w:rFonts w:ascii="Arial" w:hAnsi="Arial" w:cs="Arial"/>
          <w:sz w:val="24"/>
          <w:szCs w:val="22"/>
        </w:rPr>
      </w:pPr>
      <w:r w:rsidRPr="00C419F6">
        <w:rPr>
          <w:rStyle w:val="Heading3Char"/>
        </w:rPr>
        <w:t xml:space="preserve">Strategy 5: </w:t>
      </w:r>
      <w:r w:rsidRPr="00D705DA">
        <w:rPr>
          <w:rFonts w:ascii="Arial" w:hAnsi="Arial" w:cs="Arial"/>
          <w:b/>
          <w:bCs/>
          <w:sz w:val="24"/>
          <w:szCs w:val="22"/>
        </w:rPr>
        <w:tab/>
      </w:r>
      <w:r w:rsidRPr="00C419F6">
        <w:rPr>
          <w:rFonts w:ascii="Arial" w:hAnsi="Arial" w:cs="Arial"/>
          <w:sz w:val="24"/>
          <w:szCs w:val="22"/>
        </w:rPr>
        <w:t>To build expertise in metacognitive learning strategies</w:t>
      </w:r>
      <w:r w:rsidR="00C419F6">
        <w:rPr>
          <w:rFonts w:ascii="Arial" w:hAnsi="Arial" w:cs="Arial"/>
          <w:sz w:val="24"/>
          <w:szCs w:val="22"/>
        </w:rPr>
        <w:t>.</w:t>
      </w:r>
    </w:p>
    <w:p w14:paraId="3E199BAE" w14:textId="582897DB" w:rsidR="00D705DA" w:rsidRPr="00D705DA" w:rsidRDefault="00D705DA" w:rsidP="00D705DA"/>
    <w:p w14:paraId="07CB68B3" w14:textId="77777777" w:rsidR="00703909" w:rsidRDefault="00703909">
      <w:pPr>
        <w:spacing w:before="0" w:after="160" w:line="259" w:lineRule="auto"/>
      </w:pPr>
      <w:r>
        <w:br w:type="page"/>
      </w:r>
    </w:p>
    <w:p w14:paraId="498034AC" w14:textId="17DAE45E" w:rsidR="00BD1133" w:rsidRDefault="00034178" w:rsidP="00B322BD">
      <w:pPr>
        <w:pStyle w:val="Heading2"/>
      </w:pPr>
      <w:r w:rsidRPr="00B322BD">
        <w:lastRenderedPageBreak/>
        <w:t>Endorsement</w:t>
      </w:r>
    </w:p>
    <w:p w14:paraId="540E8B1D" w14:textId="3FA61582" w:rsidR="00B322BD" w:rsidRPr="00A30EC2" w:rsidRDefault="00B322BD" w:rsidP="00B322BD">
      <w:pPr>
        <w:pStyle w:val="BodyText"/>
      </w:pPr>
      <w:r w:rsidRPr="00A30EC2">
        <w:t xml:space="preserve">This </w:t>
      </w:r>
      <w:r>
        <w:t xml:space="preserve">Strategic Plan </w:t>
      </w:r>
      <w:r w:rsidRPr="00A30EC2">
        <w:t xml:space="preserve">has been endorsed electronically by our </w:t>
      </w:r>
      <w:r>
        <w:t>Principal, Executive Education Leader and Board Chair.</w:t>
      </w:r>
    </w:p>
    <w:p w14:paraId="6333C343" w14:textId="63B20C55" w:rsidR="00034178" w:rsidRDefault="00B322BD" w:rsidP="00B701DA">
      <w:pPr>
        <w:pStyle w:val="Heading3"/>
      </w:pPr>
      <w:r>
        <w:t>Principal</w:t>
      </w:r>
    </w:p>
    <w:p w14:paraId="10F75A59" w14:textId="5BA69263" w:rsidR="00B322BD" w:rsidRPr="00621CE1" w:rsidRDefault="00B322BD" w:rsidP="00B322BD">
      <w:pPr>
        <w:rPr>
          <w:rFonts w:ascii="Brush Script MT" w:hAnsi="Brush Script MT"/>
          <w:sz w:val="48"/>
          <w:szCs w:val="48"/>
        </w:rPr>
      </w:pPr>
      <w:r>
        <w:t>Name:</w:t>
      </w:r>
      <w:r w:rsidR="00621CE1">
        <w:t xml:space="preserve">   </w:t>
      </w:r>
      <w:r w:rsidR="00621CE1" w:rsidRPr="002C515D">
        <w:rPr>
          <w:rFonts w:ascii="Fave Script Bold Pro" w:hAnsi="Fave Script Bold Pro"/>
          <w:sz w:val="48"/>
          <w:szCs w:val="48"/>
        </w:rPr>
        <w:t>Janine Waters</w:t>
      </w:r>
    </w:p>
    <w:p w14:paraId="68F8C9E4" w14:textId="520887F3" w:rsidR="00B322BD" w:rsidRPr="00B322BD" w:rsidRDefault="00B322BD" w:rsidP="00B322BD">
      <w:r>
        <w:t xml:space="preserve">Date: </w:t>
      </w:r>
      <w:sdt>
        <w:sdtPr>
          <w:id w:val="158043604"/>
          <w:placeholder>
            <w:docPart w:val="DefaultPlaceholder_-1854013437"/>
          </w:placeholder>
          <w:date w:fullDate="2024-12-19T00:00:00Z">
            <w:dateFormat w:val="dd/MM/yyyy"/>
            <w:lid w:val="en-AU"/>
            <w:storeMappedDataAs w:val="dateTime"/>
            <w:calendar w:val="gregorian"/>
          </w:date>
        </w:sdtPr>
        <w:sdtContent>
          <w:r w:rsidR="00621CE1">
            <w:t>19/12/2024</w:t>
          </w:r>
        </w:sdtContent>
      </w:sdt>
    </w:p>
    <w:p w14:paraId="72C03091" w14:textId="1DB3195D" w:rsidR="00B322BD" w:rsidRDefault="00B322BD" w:rsidP="00B701DA">
      <w:pPr>
        <w:pStyle w:val="Heading3"/>
      </w:pPr>
      <w:r>
        <w:t>Executive Education Leader</w:t>
      </w:r>
    </w:p>
    <w:p w14:paraId="4713B4AD" w14:textId="50BD14C8" w:rsidR="00B322BD" w:rsidRDefault="00B322BD" w:rsidP="00B322BD">
      <w:r>
        <w:t>Name:</w:t>
      </w:r>
      <w:r w:rsidR="697FF2E4">
        <w:t xml:space="preserve"> Sam Seton</w:t>
      </w:r>
    </w:p>
    <w:p w14:paraId="06355118" w14:textId="7AB33A35" w:rsidR="00B322BD" w:rsidRPr="00B322BD" w:rsidRDefault="00B322BD" w:rsidP="00B322BD">
      <w:r>
        <w:t xml:space="preserve">Date: </w:t>
      </w:r>
      <w:sdt>
        <w:sdtPr>
          <w:id w:val="-479545819"/>
          <w:placeholder>
            <w:docPart w:val="D6F2E2A3572747848E9D4233FC937DA0"/>
          </w:placeholder>
          <w:date w:fullDate="2025-01-29T00:00:00Z">
            <w:dateFormat w:val="dd/MM/yyyy"/>
            <w:lid w:val="en-AU"/>
            <w:storeMappedDataAs w:val="dateTime"/>
            <w:calendar w:val="gregorian"/>
          </w:date>
        </w:sdtPr>
        <w:sdtContent>
          <w:r w:rsidR="00581E12">
            <w:t>29/01/2025</w:t>
          </w:r>
        </w:sdtContent>
      </w:sdt>
    </w:p>
    <w:p w14:paraId="1E0BFCD9" w14:textId="139AD427" w:rsidR="00B322BD" w:rsidRDefault="00B322BD" w:rsidP="00B701DA">
      <w:pPr>
        <w:pStyle w:val="Heading3"/>
      </w:pPr>
      <w:r>
        <w:t>Board Chair</w:t>
      </w:r>
    </w:p>
    <w:p w14:paraId="05CF296F" w14:textId="2A298968" w:rsidR="00B322BD" w:rsidRDefault="00B322BD" w:rsidP="00B322BD">
      <w:r>
        <w:t>Name:</w:t>
      </w:r>
      <w:r w:rsidR="00317C2E">
        <w:t xml:space="preserve"> Andrew Mann</w:t>
      </w:r>
      <w:r w:rsidR="00317C2E">
        <w:br/>
        <w:t xml:space="preserve"> </w:t>
      </w:r>
      <w:r w:rsidR="00317C2E">
        <w:rPr>
          <w:noProof/>
        </w:rPr>
        <w:drawing>
          <wp:inline distT="0" distB="0" distL="0" distR="0" wp14:anchorId="3C128366" wp14:editId="406ACB1C">
            <wp:extent cx="990600" cy="273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5173" cy="277183"/>
                    </a:xfrm>
                    <a:prstGeom prst="rect">
                      <a:avLst/>
                    </a:prstGeom>
                    <a:noFill/>
                  </pic:spPr>
                </pic:pic>
              </a:graphicData>
            </a:graphic>
          </wp:inline>
        </w:drawing>
      </w:r>
    </w:p>
    <w:p w14:paraId="1708F9CE" w14:textId="247EB0F0" w:rsidR="00B322BD" w:rsidRPr="00B322BD" w:rsidRDefault="00B322BD" w:rsidP="00B322BD">
      <w:r>
        <w:t xml:space="preserve">Date: </w:t>
      </w:r>
      <w:sdt>
        <w:sdtPr>
          <w:id w:val="683869157"/>
          <w:placeholder>
            <w:docPart w:val="AFABF8508D5F44E0B272C49843D5887C"/>
          </w:placeholder>
          <w:date w:fullDate="2024-12-19T00:00:00Z">
            <w:dateFormat w:val="dd/MM/yyyy"/>
            <w:lid w:val="en-AU"/>
            <w:storeMappedDataAs w:val="dateTime"/>
            <w:calendar w:val="gregorian"/>
          </w:date>
        </w:sdtPr>
        <w:sdtContent>
          <w:r w:rsidR="00317C2E">
            <w:t>19/12/2024</w:t>
          </w:r>
        </w:sdtContent>
      </w:sdt>
    </w:p>
    <w:sectPr w:rsidR="00B322BD" w:rsidRPr="00B322BD" w:rsidSect="003F5223">
      <w:headerReference w:type="default" r:id="rId17"/>
      <w:footerReference w:type="default" r:id="rId18"/>
      <w:pgSz w:w="11907" w:h="16840" w:code="9"/>
      <w:pgMar w:top="1134" w:right="1134" w:bottom="1701" w:left="1134" w:header="1134" w:footer="2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2E853" w14:textId="77777777" w:rsidR="001234BD" w:rsidRDefault="001234BD">
      <w:pPr>
        <w:spacing w:before="0" w:after="0"/>
      </w:pPr>
      <w:r>
        <w:separator/>
      </w:r>
    </w:p>
    <w:p w14:paraId="05079E0E" w14:textId="77777777" w:rsidR="001234BD" w:rsidRDefault="001234BD"/>
  </w:endnote>
  <w:endnote w:type="continuationSeparator" w:id="0">
    <w:p w14:paraId="15745B1C" w14:textId="77777777" w:rsidR="001234BD" w:rsidRDefault="001234BD">
      <w:pPr>
        <w:spacing w:before="0" w:after="0"/>
      </w:pPr>
      <w:r>
        <w:continuationSeparator/>
      </w:r>
    </w:p>
    <w:p w14:paraId="2BD7FD57" w14:textId="77777777" w:rsidR="001234BD" w:rsidRDefault="001234BD"/>
  </w:endnote>
  <w:endnote w:type="continuationNotice" w:id="1">
    <w:p w14:paraId="6FC42C86" w14:textId="77777777" w:rsidR="001234BD" w:rsidRDefault="001234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Fave Script Bold Pro">
    <w:charset w:val="00"/>
    <w:family w:val="auto"/>
    <w:pitch w:val="variable"/>
    <w:sig w:usb0="8000002F" w:usb1="5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Content>
      <w:p w14:paraId="6250DCA5" w14:textId="15CDB356"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AD0C32" w14:textId="77777777" w:rsidR="000459F7" w:rsidRDefault="000459F7" w:rsidP="00D6784A">
    <w:pPr>
      <w:pStyle w:val="Footer"/>
      <w:ind w:right="360"/>
    </w:pPr>
  </w:p>
  <w:p w14:paraId="2F70D8B7" w14:textId="77777777" w:rsidR="00D90986" w:rsidRDefault="00D909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138035189"/>
      <w:docPartObj>
        <w:docPartGallery w:val="Page Numbers (Bottom of Page)"/>
        <w:docPartUnique/>
      </w:docPartObj>
    </w:sdtPr>
    <w:sdtContent>
      <w:p w14:paraId="362FA08C" w14:textId="5E0AD43D" w:rsidR="000459F7" w:rsidRPr="00A50ACF" w:rsidRDefault="000459F7" w:rsidP="00B623CF">
        <w:pPr>
          <w:pStyle w:val="Footer"/>
          <w:framePr w:h="586" w:hRule="exact" w:wrap="none" w:vAnchor="text" w:hAnchor="page" w:x="5825" w:y="-185"/>
          <w:jc w:val="center"/>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1C7144D" w14:textId="75E11D80" w:rsidR="000459F7" w:rsidRPr="005561B3" w:rsidRDefault="00B623CF" w:rsidP="00B623CF">
    <w:pPr>
      <w:pStyle w:val="Footer"/>
      <w:ind w:left="-284" w:right="-426"/>
      <w:jc w:val="center"/>
      <w:rPr>
        <w:b/>
      </w:rPr>
    </w:pPr>
    <w:r>
      <w:rPr>
        <w:noProof/>
      </w:rPr>
      <w:drawing>
        <wp:anchor distT="0" distB="0" distL="114300" distR="114300" simplePos="0" relativeHeight="251657216" behindDoc="1" locked="0" layoutInCell="1" allowOverlap="1" wp14:anchorId="2F866DD3" wp14:editId="15047573">
          <wp:simplePos x="0" y="0"/>
          <wp:positionH relativeFrom="margin">
            <wp:align>center</wp:align>
          </wp:positionH>
          <wp:positionV relativeFrom="paragraph">
            <wp:posOffset>-32063</wp:posOffset>
          </wp:positionV>
          <wp:extent cx="7109460" cy="251460"/>
          <wp:effectExtent l="0" t="0" r="0" b="0"/>
          <wp:wrapNone/>
          <wp:docPr id="940339403" name="Header WHog_B thin.p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23649" name="Header WHog_B thin.png">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9460" cy="251460"/>
                  </a:xfrm>
                  <a:prstGeom prst="rect">
                    <a:avLst/>
                  </a:prstGeom>
                </pic:spPr>
              </pic:pic>
            </a:graphicData>
          </a:graphic>
          <wp14:sizeRelH relativeFrom="margin">
            <wp14:pctWidth>0</wp14:pctWidth>
          </wp14:sizeRelH>
          <wp14:sizeRelV relativeFrom="margin">
            <wp14:pctHeight>0</wp14:pctHeight>
          </wp14:sizeRelV>
        </wp:anchor>
      </w:drawing>
    </w:r>
    <w:r w:rsidR="002D140B">
      <w:rPr>
        <w:noProof/>
      </w:rPr>
      <w:t>Education</w:t>
    </w:r>
    <w:r w:rsidR="0062148A">
      <w:rPr>
        <w:noProof/>
      </w:rPr>
      <w:t xml:space="preserve"> </w:t>
    </w:r>
    <w:r w:rsidR="00483345">
      <w:rPr>
        <w:noProof/>
      </w:rPr>
      <w:t>Directorate</w:t>
    </w:r>
    <w:r w:rsidR="00A50ACF" w:rsidRPr="00723F5C">
      <w:rPr>
        <w:noProof/>
      </w:rPr>
      <w:t xml:space="preserve"> </w:t>
    </w:r>
    <w:r w:rsidR="00723F5C">
      <w:rPr>
        <w:noProof/>
      </w:rPr>
      <w:tab/>
    </w:r>
    <w:r w:rsidR="0062148A">
      <w:rPr>
        <w:noProof/>
      </w:rPr>
      <w:tab/>
    </w:r>
    <w:r w:rsidR="004D749A">
      <w:rPr>
        <w:noProof/>
      </w:rPr>
      <w:tab/>
    </w:r>
    <w:r w:rsidR="004D749A">
      <w:rPr>
        <w:noProof/>
      </w:rPr>
      <w:tab/>
      <w:t xml:space="preserve"> </w:t>
    </w:r>
    <w:r w:rsidR="004D749A">
      <w:rPr>
        <w:noProof/>
      </w:rPr>
      <w:tab/>
    </w:r>
    <w:r w:rsidR="004D749A">
      <w:rPr>
        <w:noProof/>
      </w:rPr>
      <w:tab/>
    </w:r>
    <w:r w:rsidR="004D749A">
      <w:rPr>
        <w:noProof/>
      </w:rPr>
      <w:tab/>
    </w:r>
    <w:r w:rsidR="00382841">
      <w:rPr>
        <w:b/>
      </w:rPr>
      <w:t>STRATEGIC PLAN</w:t>
    </w:r>
  </w:p>
  <w:p w14:paraId="4F229C26" w14:textId="4894D5FB" w:rsidR="00D90986" w:rsidRDefault="00D90986" w:rsidP="00B623C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425398428"/>
      <w:docPartObj>
        <w:docPartGallery w:val="Page Numbers (Bottom of Page)"/>
        <w:docPartUnique/>
      </w:docPartObj>
    </w:sdtPr>
    <w:sdtContent>
      <w:p w14:paraId="45E2811B" w14:textId="571212E3" w:rsidR="003F5223" w:rsidRPr="00A50ACF" w:rsidRDefault="003F5223" w:rsidP="003F5223">
        <w:pPr>
          <w:pStyle w:val="Footer"/>
          <w:framePr w:h="586" w:hRule="exact" w:wrap="none" w:vAnchor="text" w:hAnchor="page" w:x="5825" w:y="-185"/>
          <w:jc w:val="center"/>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Pr>
            <w:rStyle w:val="PageNumber"/>
            <w:sz w:val="16"/>
            <w:szCs w:val="16"/>
          </w:rPr>
          <w:t>4</w:t>
        </w:r>
        <w:r w:rsidRPr="00A50ACF">
          <w:rPr>
            <w:rStyle w:val="PageNumber"/>
            <w:sz w:val="16"/>
            <w:szCs w:val="16"/>
          </w:rPr>
          <w:fldChar w:fldCharType="end"/>
        </w:r>
      </w:p>
    </w:sdtContent>
  </w:sdt>
  <w:p w14:paraId="1D7FC798" w14:textId="77777777" w:rsidR="003F5223" w:rsidRPr="005561B3" w:rsidRDefault="003F5223" w:rsidP="003F5223">
    <w:pPr>
      <w:pStyle w:val="Footer"/>
      <w:ind w:left="-284" w:right="-426"/>
      <w:jc w:val="center"/>
      <w:rPr>
        <w:b/>
      </w:rPr>
    </w:pPr>
    <w:r>
      <w:rPr>
        <w:noProof/>
      </w:rPr>
      <w:drawing>
        <wp:anchor distT="0" distB="0" distL="114300" distR="114300" simplePos="0" relativeHeight="251658240" behindDoc="1" locked="0" layoutInCell="1" allowOverlap="1" wp14:anchorId="37DA3BFF" wp14:editId="4A3C663A">
          <wp:simplePos x="0" y="0"/>
          <wp:positionH relativeFrom="margin">
            <wp:align>center</wp:align>
          </wp:positionH>
          <wp:positionV relativeFrom="paragraph">
            <wp:posOffset>-32063</wp:posOffset>
          </wp:positionV>
          <wp:extent cx="7109460" cy="251460"/>
          <wp:effectExtent l="0" t="0" r="0" b="0"/>
          <wp:wrapNone/>
          <wp:docPr id="605621818" name="Header WHog_B thin.p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23649" name="Header WHog_B thin.png">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9460" cy="251460"/>
                  </a:xfrm>
                  <a:prstGeom prst="rect">
                    <a:avLst/>
                  </a:prstGeom>
                </pic:spPr>
              </pic:pic>
            </a:graphicData>
          </a:graphic>
          <wp14:sizeRelH relativeFrom="margin">
            <wp14:pctWidth>0</wp14:pctWidth>
          </wp14:sizeRelH>
          <wp14:sizeRelV relativeFrom="margin">
            <wp14:pctHeight>0</wp14:pctHeight>
          </wp14:sizeRelV>
        </wp:anchor>
      </w:drawing>
    </w:r>
    <w:r>
      <w:rPr>
        <w:noProof/>
      </w:rPr>
      <w:t>Education Directorate</w:t>
    </w:r>
    <w:r w:rsidRPr="00723F5C">
      <w:rPr>
        <w:noProof/>
      </w:rPr>
      <w:t xml:space="preserve"> </w:t>
    </w:r>
    <w:r>
      <w:rPr>
        <w:noProof/>
      </w:rPr>
      <w:tab/>
    </w:r>
    <w:r>
      <w:rPr>
        <w:noProof/>
      </w:rPr>
      <w:tab/>
    </w:r>
    <w:r>
      <w:rPr>
        <w:noProof/>
      </w:rPr>
      <w:tab/>
    </w:r>
    <w:r>
      <w:rPr>
        <w:noProof/>
      </w:rPr>
      <w:tab/>
      <w:t xml:space="preserve"> </w:t>
    </w:r>
    <w:r>
      <w:rPr>
        <w:noProof/>
      </w:rPr>
      <w:tab/>
    </w:r>
    <w:r>
      <w:rPr>
        <w:noProof/>
      </w:rPr>
      <w:tab/>
    </w:r>
    <w:r>
      <w:rPr>
        <w:noProof/>
      </w:rPr>
      <w:tab/>
    </w:r>
    <w:r>
      <w:rPr>
        <w:b/>
      </w:rPr>
      <w:t>STRATEGIC PLAN</w:t>
    </w:r>
  </w:p>
  <w:p w14:paraId="1321CA5C" w14:textId="77777777" w:rsidR="003F5223" w:rsidRDefault="003F5223" w:rsidP="003F52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6B00D" w14:textId="77777777" w:rsidR="001234BD" w:rsidRDefault="001234BD" w:rsidP="001723F7">
      <w:pPr>
        <w:spacing w:before="0" w:after="0"/>
      </w:pPr>
      <w:r>
        <w:separator/>
      </w:r>
    </w:p>
  </w:footnote>
  <w:footnote w:type="continuationSeparator" w:id="0">
    <w:p w14:paraId="0BF9CFEF" w14:textId="77777777" w:rsidR="001234BD" w:rsidRDefault="001234BD">
      <w:pPr>
        <w:spacing w:before="0" w:after="0"/>
      </w:pPr>
      <w:r>
        <w:continuationSeparator/>
      </w:r>
    </w:p>
    <w:p w14:paraId="09AAC850" w14:textId="77777777" w:rsidR="001234BD" w:rsidRDefault="001234BD"/>
  </w:footnote>
  <w:footnote w:type="continuationNotice" w:id="1">
    <w:p w14:paraId="02153684" w14:textId="77777777" w:rsidR="001234BD" w:rsidRDefault="001234B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000000">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style="position:absolute;margin-left:0;margin-top:0;width:491.1pt;height:694.55pt;z-index:-251655168;mso-wrap-edited:f;mso-position-horizontal:center;mso-position-horizontal-relative:margin;mso-position-vertical:center;mso-position-vertical-relative:margin" o:allowincell="f">
          <v:imagedata r:id="rId1" o:title="ACT_Gov_Templates_Report_blue"/>
          <w10:wrap anchorx="margin" anchory="margin"/>
        </v:shape>
      </w:pict>
    </w:r>
  </w:p>
  <w:p w14:paraId="464C8D4A" w14:textId="77777777" w:rsidR="00D90986" w:rsidRDefault="00D909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C461" w14:textId="48A6806C" w:rsidR="004A0755" w:rsidRDefault="00CF1922" w:rsidP="008E5144">
    <w:pPr>
      <w:pStyle w:val="Header"/>
      <w:ind w:left="-567"/>
    </w:pPr>
    <w:r>
      <w:rPr>
        <w:noProof/>
      </w:rPr>
      <w:drawing>
        <wp:anchor distT="0" distB="0" distL="114300" distR="114300" simplePos="0" relativeHeight="251655168" behindDoc="1" locked="0" layoutInCell="1" allowOverlap="1" wp14:anchorId="3A422AD7" wp14:editId="7CB521FE">
          <wp:simplePos x="0" y="0"/>
          <wp:positionH relativeFrom="column">
            <wp:posOffset>-291465</wp:posOffset>
          </wp:positionH>
          <wp:positionV relativeFrom="paragraph">
            <wp:posOffset>-434340</wp:posOffset>
          </wp:positionV>
          <wp:extent cx="1938020" cy="782955"/>
          <wp:effectExtent l="0" t="0" r="5080" b="0"/>
          <wp:wrapTight wrapText="bothSides">
            <wp:wrapPolygon edited="0">
              <wp:start x="0" y="0"/>
              <wp:lineTo x="0" y="21022"/>
              <wp:lineTo x="21444" y="21022"/>
              <wp:lineTo x="21444" y="0"/>
              <wp:lineTo x="0" y="0"/>
            </wp:wrapPolygon>
          </wp:wrapTight>
          <wp:docPr id="119237051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9313"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8020" cy="782955"/>
                  </a:xfrm>
                  <a:prstGeom prst="rect">
                    <a:avLst/>
                  </a:prstGeom>
                </pic:spPr>
              </pic:pic>
            </a:graphicData>
          </a:graphic>
        </wp:anchor>
      </w:drawing>
    </w:r>
    <w:r>
      <w:rPr>
        <w:noProof/>
      </w:rPr>
      <w:drawing>
        <wp:anchor distT="0" distB="0" distL="114300" distR="114300" simplePos="0" relativeHeight="251656192" behindDoc="1" locked="0" layoutInCell="1" allowOverlap="1" wp14:anchorId="262D1DB1" wp14:editId="557CFD99">
          <wp:simplePos x="0" y="0"/>
          <wp:positionH relativeFrom="column">
            <wp:posOffset>5265420</wp:posOffset>
          </wp:positionH>
          <wp:positionV relativeFrom="paragraph">
            <wp:posOffset>-342900</wp:posOffset>
          </wp:positionV>
          <wp:extent cx="1134110" cy="582930"/>
          <wp:effectExtent l="0" t="0" r="8890" b="7620"/>
          <wp:wrapTight wrapText="bothSides">
            <wp:wrapPolygon edited="0">
              <wp:start x="0" y="0"/>
              <wp:lineTo x="0" y="21176"/>
              <wp:lineTo x="21406" y="21176"/>
              <wp:lineTo x="21406" y="0"/>
              <wp:lineTo x="0" y="0"/>
            </wp:wrapPolygon>
          </wp:wrapTight>
          <wp:docPr id="117000833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8999" name="Picture 2" descr="A black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110" cy="582930"/>
                  </a:xfrm>
                  <a:prstGeom prst="rect">
                    <a:avLst/>
                  </a:prstGeom>
                </pic:spPr>
              </pic:pic>
            </a:graphicData>
          </a:graphic>
        </wp:anchor>
      </w:drawing>
    </w:r>
  </w:p>
  <w:p w14:paraId="29F6278A" w14:textId="77777777" w:rsidR="00D90986" w:rsidRDefault="00D9098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EE2F" w14:textId="60C2A202" w:rsidR="00937A95" w:rsidRDefault="00937A95">
    <w:pPr>
      <w:pStyle w:val="Header"/>
    </w:pPr>
    <w:r>
      <w:rPr>
        <w:noProof/>
      </w:rPr>
      <w:drawing>
        <wp:anchor distT="0" distB="0" distL="114300" distR="114300" simplePos="0" relativeHeight="251654144" behindDoc="1" locked="0" layoutInCell="1" allowOverlap="1" wp14:anchorId="25CE12C6" wp14:editId="5D4B175D">
          <wp:simplePos x="0" y="0"/>
          <wp:positionH relativeFrom="column">
            <wp:posOffset>-368710</wp:posOffset>
          </wp:positionH>
          <wp:positionV relativeFrom="paragraph">
            <wp:posOffset>0</wp:posOffset>
          </wp:positionV>
          <wp:extent cx="6885305" cy="10690225"/>
          <wp:effectExtent l="0" t="0" r="0" b="0"/>
          <wp:wrapNone/>
          <wp:docPr id="2078746391" name="Picture 2078746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FF7F3" w14:textId="59EE77BC" w:rsidR="003F5223" w:rsidRDefault="003F5223" w:rsidP="003F5223">
    <w:pPr>
      <w:pStyle w:val="Header"/>
      <w:ind w:left="-567"/>
    </w:pPr>
    <w:r>
      <w:rPr>
        <w:noProof/>
      </w:rPr>
      <w:drawing>
        <wp:anchor distT="0" distB="0" distL="114300" distR="114300" simplePos="0" relativeHeight="251659264" behindDoc="1" locked="0" layoutInCell="1" allowOverlap="1" wp14:anchorId="7B2B86C6" wp14:editId="4FDE6286">
          <wp:simplePos x="0" y="0"/>
          <wp:positionH relativeFrom="column">
            <wp:posOffset>-291465</wp:posOffset>
          </wp:positionH>
          <wp:positionV relativeFrom="paragraph">
            <wp:posOffset>-434340</wp:posOffset>
          </wp:positionV>
          <wp:extent cx="1938020" cy="782955"/>
          <wp:effectExtent l="0" t="0" r="5080" b="0"/>
          <wp:wrapTight wrapText="bothSides">
            <wp:wrapPolygon edited="0">
              <wp:start x="0" y="0"/>
              <wp:lineTo x="0" y="21022"/>
              <wp:lineTo x="21444" y="21022"/>
              <wp:lineTo x="21444" y="0"/>
              <wp:lineTo x="0" y="0"/>
            </wp:wrapPolygon>
          </wp:wrapTight>
          <wp:docPr id="95702727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9313"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8020" cy="782955"/>
                  </a:xfrm>
                  <a:prstGeom prst="rect">
                    <a:avLst/>
                  </a:prstGeom>
                </pic:spPr>
              </pic:pic>
            </a:graphicData>
          </a:graphic>
        </wp:anchor>
      </w:drawing>
    </w:r>
    <w:r>
      <w:rPr>
        <w:noProof/>
      </w:rPr>
      <w:drawing>
        <wp:anchor distT="0" distB="0" distL="114300" distR="114300" simplePos="0" relativeHeight="251660288" behindDoc="1" locked="0" layoutInCell="1" allowOverlap="1" wp14:anchorId="21768D9E" wp14:editId="5C239F31">
          <wp:simplePos x="0" y="0"/>
          <wp:positionH relativeFrom="column">
            <wp:posOffset>5265420</wp:posOffset>
          </wp:positionH>
          <wp:positionV relativeFrom="paragraph">
            <wp:posOffset>-342900</wp:posOffset>
          </wp:positionV>
          <wp:extent cx="1134110" cy="582930"/>
          <wp:effectExtent l="0" t="0" r="8890" b="7620"/>
          <wp:wrapTight wrapText="bothSides">
            <wp:wrapPolygon edited="0">
              <wp:start x="0" y="0"/>
              <wp:lineTo x="0" y="21176"/>
              <wp:lineTo x="21406" y="21176"/>
              <wp:lineTo x="21406" y="0"/>
              <wp:lineTo x="0" y="0"/>
            </wp:wrapPolygon>
          </wp:wrapTight>
          <wp:docPr id="1508457819"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8999" name="Picture 2" descr="A black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110" cy="5829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402E7EF2"/>
    <w:numStyleLink w:val="AppendixNumbers"/>
  </w:abstractNum>
  <w:abstractNum w:abstractNumId="1" w15:restartNumberingAfterBreak="0">
    <w:nsid w:val="05A94C14"/>
    <w:multiLevelType w:val="hybridMultilevel"/>
    <w:tmpl w:val="DCD8D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834CFA"/>
    <w:multiLevelType w:val="hybridMultilevel"/>
    <w:tmpl w:val="CE24C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0C3A36"/>
    <w:multiLevelType w:val="hybridMultilevel"/>
    <w:tmpl w:val="E85E2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AE569AD"/>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 w15:restartNumberingAfterBreak="0">
    <w:nsid w:val="1B391C87"/>
    <w:multiLevelType w:val="hybridMultilevel"/>
    <w:tmpl w:val="2B129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36216FC"/>
    <w:multiLevelType w:val="hybridMultilevel"/>
    <w:tmpl w:val="D53AC0B0"/>
    <w:lvl w:ilvl="0" w:tplc="1FF8EE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B6B8E"/>
    <w:multiLevelType w:val="hybridMultilevel"/>
    <w:tmpl w:val="07A0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0211323"/>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37462FBD"/>
    <w:multiLevelType w:val="hybridMultilevel"/>
    <w:tmpl w:val="A63822D8"/>
    <w:lvl w:ilvl="0" w:tplc="11F687DC">
      <w:start w:val="1"/>
      <w:numFmt w:val="bullet"/>
      <w:lvlText w:val="-"/>
      <w:lvlJc w:val="left"/>
      <w:pPr>
        <w:ind w:left="644" w:hanging="360"/>
      </w:pPr>
      <w:rPr>
        <w:rFonts w:ascii="Calibri" w:eastAsiaTheme="minorHAnsi" w:hAnsi="Calibri" w:cs="Calibri" w:hint="default"/>
        <w:i/>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3C3449F3"/>
    <w:multiLevelType w:val="hybridMultilevel"/>
    <w:tmpl w:val="4FA4C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424F17C3"/>
    <w:multiLevelType w:val="hybridMultilevel"/>
    <w:tmpl w:val="82AEEC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4A235471"/>
    <w:multiLevelType w:val="hybridMultilevel"/>
    <w:tmpl w:val="67467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C0518D8"/>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2" w15:restartNumberingAfterBreak="0">
    <w:nsid w:val="50517343"/>
    <w:multiLevelType w:val="multilevel"/>
    <w:tmpl w:val="131EEC6C"/>
    <w:numStyleLink w:val="TableNumbers"/>
  </w:abstractNum>
  <w:abstractNum w:abstractNumId="23" w15:restartNumberingAfterBreak="0">
    <w:nsid w:val="50E12008"/>
    <w:multiLevelType w:val="multilevel"/>
    <w:tmpl w:val="57D26A18"/>
    <w:numStyleLink w:val="KCBullets"/>
  </w:abstractNum>
  <w:abstractNum w:abstractNumId="24" w15:restartNumberingAfterBreak="0">
    <w:nsid w:val="51294B5A"/>
    <w:multiLevelType w:val="hybridMultilevel"/>
    <w:tmpl w:val="CE123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1475B84"/>
    <w:multiLevelType w:val="hybridMultilevel"/>
    <w:tmpl w:val="54DE6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8C1C68"/>
    <w:multiLevelType w:val="multilevel"/>
    <w:tmpl w:val="DD08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563048B"/>
    <w:multiLevelType w:val="multilevel"/>
    <w:tmpl w:val="C284D0B0"/>
    <w:numStyleLink w:val="FigureNumbers"/>
  </w:abstractNum>
  <w:abstractNum w:abstractNumId="30" w15:restartNumberingAfterBreak="0">
    <w:nsid w:val="568F771F"/>
    <w:multiLevelType w:val="multilevel"/>
    <w:tmpl w:val="341A4B9E"/>
    <w:lvl w:ilvl="0">
      <w:start w:val="1"/>
      <w:numFmt w:val="bullet"/>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1" w15:restartNumberingAfterBreak="0">
    <w:nsid w:val="56972564"/>
    <w:multiLevelType w:val="hybridMultilevel"/>
    <w:tmpl w:val="5FA8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6816C8"/>
    <w:multiLevelType w:val="multilevel"/>
    <w:tmpl w:val="5682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4E145F"/>
    <w:multiLevelType w:val="multilevel"/>
    <w:tmpl w:val="7C26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4477A0"/>
    <w:multiLevelType w:val="hybridMultilevel"/>
    <w:tmpl w:val="26CC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9D420E"/>
    <w:multiLevelType w:val="hybridMultilevel"/>
    <w:tmpl w:val="695EDD6C"/>
    <w:lvl w:ilvl="0" w:tplc="1F80BF74">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5DC39B4"/>
    <w:multiLevelType w:val="hybridMultilevel"/>
    <w:tmpl w:val="C5444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0B67C4"/>
    <w:multiLevelType w:val="multilevel"/>
    <w:tmpl w:val="FE688822"/>
    <w:numStyleLink w:val="BoxedBullets"/>
  </w:abstractNum>
  <w:abstractNum w:abstractNumId="39" w15:restartNumberingAfterBreak="0">
    <w:nsid w:val="7D48030A"/>
    <w:multiLevelType w:val="hybridMultilevel"/>
    <w:tmpl w:val="6BD091A0"/>
    <w:lvl w:ilvl="0" w:tplc="FD7069A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532106"/>
    <w:multiLevelType w:val="multilevel"/>
    <w:tmpl w:val="4300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num w:numId="1" w16cid:durableId="1724668679">
    <w:abstractNumId w:val="35"/>
  </w:num>
  <w:num w:numId="2" w16cid:durableId="32654751">
    <w:abstractNumId w:val="30"/>
  </w:num>
  <w:num w:numId="3" w16cid:durableId="979111286">
    <w:abstractNumId w:val="11"/>
  </w:num>
  <w:num w:numId="4" w16cid:durableId="624122357">
    <w:abstractNumId w:val="18"/>
  </w:num>
  <w:num w:numId="5" w16cid:durableId="1305547621">
    <w:abstractNumId w:val="25"/>
  </w:num>
  <w:num w:numId="6" w16cid:durableId="941953301">
    <w:abstractNumId w:val="37"/>
  </w:num>
  <w:num w:numId="7" w16cid:durableId="483199948">
    <w:abstractNumId w:val="39"/>
  </w:num>
  <w:num w:numId="8" w16cid:durableId="1158498186">
    <w:abstractNumId w:val="36"/>
  </w:num>
  <w:num w:numId="9" w16cid:durableId="1532960818">
    <w:abstractNumId w:val="41"/>
  </w:num>
  <w:num w:numId="10" w16cid:durableId="552470070">
    <w:abstractNumId w:val="4"/>
  </w:num>
  <w:num w:numId="11" w16cid:durableId="611396820">
    <w:abstractNumId w:val="23"/>
  </w:num>
  <w:num w:numId="12" w16cid:durableId="404570024">
    <w:abstractNumId w:val="20"/>
  </w:num>
  <w:num w:numId="13" w16cid:durableId="1146051722">
    <w:abstractNumId w:val="15"/>
  </w:num>
  <w:num w:numId="14" w16cid:durableId="1241332359">
    <w:abstractNumId w:val="38"/>
  </w:num>
  <w:num w:numId="15" w16cid:durableId="1911385974">
    <w:abstractNumId w:val="16"/>
  </w:num>
  <w:num w:numId="16" w16cid:durableId="1516848563">
    <w:abstractNumId w:val="6"/>
  </w:num>
  <w:num w:numId="17" w16cid:durableId="1699962891">
    <w:abstractNumId w:val="3"/>
  </w:num>
  <w:num w:numId="18" w16cid:durableId="147866753">
    <w:abstractNumId w:val="24"/>
  </w:num>
  <w:num w:numId="19" w16cid:durableId="1466852107">
    <w:abstractNumId w:val="10"/>
  </w:num>
  <w:num w:numId="20" w16cid:durableId="1419139231">
    <w:abstractNumId w:val="1"/>
  </w:num>
  <w:num w:numId="21" w16cid:durableId="691340400">
    <w:abstractNumId w:val="31"/>
  </w:num>
  <w:num w:numId="22" w16cid:durableId="146287623">
    <w:abstractNumId w:val="7"/>
  </w:num>
  <w:num w:numId="23" w16cid:durableId="456097330">
    <w:abstractNumId w:val="29"/>
  </w:num>
  <w:num w:numId="24" w16cid:durableId="1181697863">
    <w:abstractNumId w:val="12"/>
  </w:num>
  <w:num w:numId="25" w16cid:durableId="1943611697">
    <w:abstractNumId w:val="5"/>
  </w:num>
  <w:num w:numId="26" w16cid:durableId="222719881">
    <w:abstractNumId w:val="13"/>
  </w:num>
  <w:num w:numId="27" w16cid:durableId="1180238210">
    <w:abstractNumId w:val="9"/>
  </w:num>
  <w:num w:numId="28" w16cid:durableId="594635628">
    <w:abstractNumId w:val="21"/>
  </w:num>
  <w:num w:numId="29" w16cid:durableId="540555259">
    <w:abstractNumId w:val="34"/>
  </w:num>
  <w:num w:numId="30" w16cid:durableId="1135489105">
    <w:abstractNumId w:val="28"/>
  </w:num>
  <w:num w:numId="31" w16cid:durableId="557402120">
    <w:abstractNumId w:val="8"/>
  </w:num>
  <w:num w:numId="32" w16cid:durableId="2081054892">
    <w:abstractNumId w:val="22"/>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33" w16cid:durableId="1793204199">
    <w:abstractNumId w:val="0"/>
  </w:num>
  <w:num w:numId="34" w16cid:durableId="647906734">
    <w:abstractNumId w:val="27"/>
  </w:num>
  <w:num w:numId="35" w16cid:durableId="1698383008">
    <w:abstractNumId w:val="17"/>
  </w:num>
  <w:num w:numId="36" w16cid:durableId="490145506">
    <w:abstractNumId w:val="14"/>
  </w:num>
  <w:num w:numId="37" w16cid:durableId="102503928">
    <w:abstractNumId w:val="2"/>
  </w:num>
  <w:num w:numId="38" w16cid:durableId="2142919504">
    <w:abstractNumId w:val="19"/>
  </w:num>
  <w:num w:numId="39" w16cid:durableId="2121294500">
    <w:abstractNumId w:val="33"/>
  </w:num>
  <w:num w:numId="40" w16cid:durableId="905917375">
    <w:abstractNumId w:val="40"/>
  </w:num>
  <w:num w:numId="41" w16cid:durableId="227228798">
    <w:abstractNumId w:val="26"/>
  </w:num>
  <w:num w:numId="42" w16cid:durableId="30474810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0DA7"/>
    <w:rsid w:val="00002A83"/>
    <w:rsid w:val="00002AF7"/>
    <w:rsid w:val="00002E80"/>
    <w:rsid w:val="0001033F"/>
    <w:rsid w:val="00011180"/>
    <w:rsid w:val="000148A1"/>
    <w:rsid w:val="000166E2"/>
    <w:rsid w:val="00024DB8"/>
    <w:rsid w:val="00030F0F"/>
    <w:rsid w:val="00033095"/>
    <w:rsid w:val="00033B8B"/>
    <w:rsid w:val="00034178"/>
    <w:rsid w:val="00034451"/>
    <w:rsid w:val="000409CC"/>
    <w:rsid w:val="00041229"/>
    <w:rsid w:val="00041F2C"/>
    <w:rsid w:val="00042315"/>
    <w:rsid w:val="000459F7"/>
    <w:rsid w:val="000468A5"/>
    <w:rsid w:val="00046C7E"/>
    <w:rsid w:val="00047A2F"/>
    <w:rsid w:val="0005202D"/>
    <w:rsid w:val="00052CE2"/>
    <w:rsid w:val="00053F3B"/>
    <w:rsid w:val="0005427C"/>
    <w:rsid w:val="00055754"/>
    <w:rsid w:val="00060883"/>
    <w:rsid w:val="00061209"/>
    <w:rsid w:val="00061CB7"/>
    <w:rsid w:val="00062FC3"/>
    <w:rsid w:val="00063F53"/>
    <w:rsid w:val="00067AB9"/>
    <w:rsid w:val="00067E3F"/>
    <w:rsid w:val="00067F06"/>
    <w:rsid w:val="00070C45"/>
    <w:rsid w:val="000772E8"/>
    <w:rsid w:val="00080696"/>
    <w:rsid w:val="00080A08"/>
    <w:rsid w:val="000815FE"/>
    <w:rsid w:val="00083026"/>
    <w:rsid w:val="00093948"/>
    <w:rsid w:val="000945FC"/>
    <w:rsid w:val="000977F2"/>
    <w:rsid w:val="000A1179"/>
    <w:rsid w:val="000A2753"/>
    <w:rsid w:val="000A31F3"/>
    <w:rsid w:val="000A5858"/>
    <w:rsid w:val="000A6F7E"/>
    <w:rsid w:val="000A7DB8"/>
    <w:rsid w:val="000B1416"/>
    <w:rsid w:val="000B192F"/>
    <w:rsid w:val="000B19C2"/>
    <w:rsid w:val="000B2E59"/>
    <w:rsid w:val="000B357A"/>
    <w:rsid w:val="000B416C"/>
    <w:rsid w:val="000B5A89"/>
    <w:rsid w:val="000C124F"/>
    <w:rsid w:val="000D3642"/>
    <w:rsid w:val="000D3DE7"/>
    <w:rsid w:val="000D424D"/>
    <w:rsid w:val="000D473E"/>
    <w:rsid w:val="000D5635"/>
    <w:rsid w:val="000D64AA"/>
    <w:rsid w:val="000D7B2A"/>
    <w:rsid w:val="000E01B8"/>
    <w:rsid w:val="000E11E7"/>
    <w:rsid w:val="000E27F5"/>
    <w:rsid w:val="000E35A9"/>
    <w:rsid w:val="000F10DA"/>
    <w:rsid w:val="000F1369"/>
    <w:rsid w:val="000F489D"/>
    <w:rsid w:val="000F5BCE"/>
    <w:rsid w:val="000F7076"/>
    <w:rsid w:val="00103C68"/>
    <w:rsid w:val="00104BEF"/>
    <w:rsid w:val="0010655A"/>
    <w:rsid w:val="0011082B"/>
    <w:rsid w:val="00113337"/>
    <w:rsid w:val="00115001"/>
    <w:rsid w:val="00116A4B"/>
    <w:rsid w:val="001202BC"/>
    <w:rsid w:val="00120DB6"/>
    <w:rsid w:val="00122B4D"/>
    <w:rsid w:val="001234BD"/>
    <w:rsid w:val="00125E59"/>
    <w:rsid w:val="00126A84"/>
    <w:rsid w:val="001274ED"/>
    <w:rsid w:val="00137F41"/>
    <w:rsid w:val="00140E63"/>
    <w:rsid w:val="001411B2"/>
    <w:rsid w:val="001456B1"/>
    <w:rsid w:val="00146D8C"/>
    <w:rsid w:val="00147183"/>
    <w:rsid w:val="0014725F"/>
    <w:rsid w:val="00147648"/>
    <w:rsid w:val="00147A4B"/>
    <w:rsid w:val="001509FD"/>
    <w:rsid w:val="001628EB"/>
    <w:rsid w:val="001659C3"/>
    <w:rsid w:val="00165D31"/>
    <w:rsid w:val="001723F7"/>
    <w:rsid w:val="00182264"/>
    <w:rsid w:val="00182F29"/>
    <w:rsid w:val="00183FC6"/>
    <w:rsid w:val="00185CCE"/>
    <w:rsid w:val="00186490"/>
    <w:rsid w:val="001868B5"/>
    <w:rsid w:val="001901D9"/>
    <w:rsid w:val="0019032A"/>
    <w:rsid w:val="00190528"/>
    <w:rsid w:val="001A6487"/>
    <w:rsid w:val="001A7172"/>
    <w:rsid w:val="001A7D21"/>
    <w:rsid w:val="001B5152"/>
    <w:rsid w:val="001B5B9D"/>
    <w:rsid w:val="001B6A2D"/>
    <w:rsid w:val="001B6B20"/>
    <w:rsid w:val="001C4CCA"/>
    <w:rsid w:val="001C7F52"/>
    <w:rsid w:val="001D0003"/>
    <w:rsid w:val="001D03E6"/>
    <w:rsid w:val="001D47FB"/>
    <w:rsid w:val="001E00FC"/>
    <w:rsid w:val="001E0980"/>
    <w:rsid w:val="001E0C4D"/>
    <w:rsid w:val="001E0F16"/>
    <w:rsid w:val="001E174B"/>
    <w:rsid w:val="001E2685"/>
    <w:rsid w:val="001E6D0F"/>
    <w:rsid w:val="001F14CD"/>
    <w:rsid w:val="001F5368"/>
    <w:rsid w:val="001F5A1E"/>
    <w:rsid w:val="001F5F80"/>
    <w:rsid w:val="00200493"/>
    <w:rsid w:val="00201991"/>
    <w:rsid w:val="00206AF0"/>
    <w:rsid w:val="00207295"/>
    <w:rsid w:val="00214621"/>
    <w:rsid w:val="002151D4"/>
    <w:rsid w:val="002176BF"/>
    <w:rsid w:val="002220C0"/>
    <w:rsid w:val="00222C35"/>
    <w:rsid w:val="002246A4"/>
    <w:rsid w:val="00225168"/>
    <w:rsid w:val="00225D81"/>
    <w:rsid w:val="00226D92"/>
    <w:rsid w:val="00227DEA"/>
    <w:rsid w:val="00232D72"/>
    <w:rsid w:val="002434EA"/>
    <w:rsid w:val="002456B4"/>
    <w:rsid w:val="002519BD"/>
    <w:rsid w:val="00254EE3"/>
    <w:rsid w:val="0025564E"/>
    <w:rsid w:val="00257E4B"/>
    <w:rsid w:val="00264497"/>
    <w:rsid w:val="0027017B"/>
    <w:rsid w:val="00272E11"/>
    <w:rsid w:val="00273FD1"/>
    <w:rsid w:val="00277AF5"/>
    <w:rsid w:val="0028052C"/>
    <w:rsid w:val="00284B1E"/>
    <w:rsid w:val="00286DF6"/>
    <w:rsid w:val="0028772E"/>
    <w:rsid w:val="00287C17"/>
    <w:rsid w:val="002901DC"/>
    <w:rsid w:val="002903A5"/>
    <w:rsid w:val="00290922"/>
    <w:rsid w:val="00291845"/>
    <w:rsid w:val="00292832"/>
    <w:rsid w:val="002A0931"/>
    <w:rsid w:val="002A3C2D"/>
    <w:rsid w:val="002A47C5"/>
    <w:rsid w:val="002A47F8"/>
    <w:rsid w:val="002A70EA"/>
    <w:rsid w:val="002B3A89"/>
    <w:rsid w:val="002B4201"/>
    <w:rsid w:val="002B6770"/>
    <w:rsid w:val="002C25ED"/>
    <w:rsid w:val="002C494E"/>
    <w:rsid w:val="002C4BD6"/>
    <w:rsid w:val="002C515D"/>
    <w:rsid w:val="002C5E0E"/>
    <w:rsid w:val="002D0C44"/>
    <w:rsid w:val="002D140B"/>
    <w:rsid w:val="002D3D10"/>
    <w:rsid w:val="002D741F"/>
    <w:rsid w:val="002D7E91"/>
    <w:rsid w:val="002E15CE"/>
    <w:rsid w:val="002E54EC"/>
    <w:rsid w:val="002E6EF4"/>
    <w:rsid w:val="002F14F6"/>
    <w:rsid w:val="002F4845"/>
    <w:rsid w:val="002F675F"/>
    <w:rsid w:val="00300CCC"/>
    <w:rsid w:val="003035F1"/>
    <w:rsid w:val="0031221A"/>
    <w:rsid w:val="0031298B"/>
    <w:rsid w:val="00312DEE"/>
    <w:rsid w:val="003144A1"/>
    <w:rsid w:val="00317C2E"/>
    <w:rsid w:val="00325808"/>
    <w:rsid w:val="0032718E"/>
    <w:rsid w:val="00327C98"/>
    <w:rsid w:val="00334042"/>
    <w:rsid w:val="0033488F"/>
    <w:rsid w:val="003355AA"/>
    <w:rsid w:val="00340363"/>
    <w:rsid w:val="003418BE"/>
    <w:rsid w:val="003435A9"/>
    <w:rsid w:val="00347351"/>
    <w:rsid w:val="00350A19"/>
    <w:rsid w:val="00350BBA"/>
    <w:rsid w:val="003512DE"/>
    <w:rsid w:val="00354852"/>
    <w:rsid w:val="00360481"/>
    <w:rsid w:val="00360B01"/>
    <w:rsid w:val="00361325"/>
    <w:rsid w:val="0036278E"/>
    <w:rsid w:val="003633D4"/>
    <w:rsid w:val="003677B1"/>
    <w:rsid w:val="00367FF6"/>
    <w:rsid w:val="00370197"/>
    <w:rsid w:val="00371114"/>
    <w:rsid w:val="00371DB7"/>
    <w:rsid w:val="00373693"/>
    <w:rsid w:val="00376982"/>
    <w:rsid w:val="0038027F"/>
    <w:rsid w:val="00382841"/>
    <w:rsid w:val="00382CED"/>
    <w:rsid w:val="00386324"/>
    <w:rsid w:val="003868DC"/>
    <w:rsid w:val="0039075C"/>
    <w:rsid w:val="003908E5"/>
    <w:rsid w:val="00390C4F"/>
    <w:rsid w:val="00391887"/>
    <w:rsid w:val="00396F98"/>
    <w:rsid w:val="003A12EE"/>
    <w:rsid w:val="003A148A"/>
    <w:rsid w:val="003A1497"/>
    <w:rsid w:val="003A2050"/>
    <w:rsid w:val="003A4765"/>
    <w:rsid w:val="003A5449"/>
    <w:rsid w:val="003A5E33"/>
    <w:rsid w:val="003A74DD"/>
    <w:rsid w:val="003B4079"/>
    <w:rsid w:val="003B42E5"/>
    <w:rsid w:val="003B7CE2"/>
    <w:rsid w:val="003C0B38"/>
    <w:rsid w:val="003C2BC2"/>
    <w:rsid w:val="003C2D94"/>
    <w:rsid w:val="003C3BAF"/>
    <w:rsid w:val="003C3D01"/>
    <w:rsid w:val="003C4D86"/>
    <w:rsid w:val="003C4FA4"/>
    <w:rsid w:val="003C5CA1"/>
    <w:rsid w:val="003C7D3E"/>
    <w:rsid w:val="003D22DE"/>
    <w:rsid w:val="003D4137"/>
    <w:rsid w:val="003D6B00"/>
    <w:rsid w:val="003E232D"/>
    <w:rsid w:val="003E42E0"/>
    <w:rsid w:val="003E45FA"/>
    <w:rsid w:val="003E4738"/>
    <w:rsid w:val="003E7133"/>
    <w:rsid w:val="003F440B"/>
    <w:rsid w:val="003F5223"/>
    <w:rsid w:val="003F6C33"/>
    <w:rsid w:val="003F7835"/>
    <w:rsid w:val="00401DFD"/>
    <w:rsid w:val="004020B1"/>
    <w:rsid w:val="00402516"/>
    <w:rsid w:val="00402C25"/>
    <w:rsid w:val="00403623"/>
    <w:rsid w:val="00405778"/>
    <w:rsid w:val="00407707"/>
    <w:rsid w:val="0041086B"/>
    <w:rsid w:val="00410DB1"/>
    <w:rsid w:val="00416498"/>
    <w:rsid w:val="00417870"/>
    <w:rsid w:val="00420A2A"/>
    <w:rsid w:val="004212A4"/>
    <w:rsid w:val="00423CA3"/>
    <w:rsid w:val="00425A4B"/>
    <w:rsid w:val="00425FF0"/>
    <w:rsid w:val="004306FE"/>
    <w:rsid w:val="00430784"/>
    <w:rsid w:val="00435884"/>
    <w:rsid w:val="00435E6A"/>
    <w:rsid w:val="00441160"/>
    <w:rsid w:val="00441D11"/>
    <w:rsid w:val="00442B9C"/>
    <w:rsid w:val="00443784"/>
    <w:rsid w:val="00444579"/>
    <w:rsid w:val="00453C62"/>
    <w:rsid w:val="00454161"/>
    <w:rsid w:val="00454420"/>
    <w:rsid w:val="00457A95"/>
    <w:rsid w:val="00460478"/>
    <w:rsid w:val="00460520"/>
    <w:rsid w:val="00462830"/>
    <w:rsid w:val="004670B2"/>
    <w:rsid w:val="0046797D"/>
    <w:rsid w:val="00470DB3"/>
    <w:rsid w:val="00473ED1"/>
    <w:rsid w:val="004779EA"/>
    <w:rsid w:val="00480801"/>
    <w:rsid w:val="00481CB2"/>
    <w:rsid w:val="0048305D"/>
    <w:rsid w:val="00483345"/>
    <w:rsid w:val="00483F8D"/>
    <w:rsid w:val="00493D80"/>
    <w:rsid w:val="00495309"/>
    <w:rsid w:val="00495C6A"/>
    <w:rsid w:val="004A003A"/>
    <w:rsid w:val="004A0755"/>
    <w:rsid w:val="004A4DD8"/>
    <w:rsid w:val="004A54B7"/>
    <w:rsid w:val="004A5A93"/>
    <w:rsid w:val="004A6470"/>
    <w:rsid w:val="004B03AD"/>
    <w:rsid w:val="004B44FE"/>
    <w:rsid w:val="004B7F23"/>
    <w:rsid w:val="004C59F7"/>
    <w:rsid w:val="004C6254"/>
    <w:rsid w:val="004C68C1"/>
    <w:rsid w:val="004D5F0A"/>
    <w:rsid w:val="004D749A"/>
    <w:rsid w:val="004E3BF4"/>
    <w:rsid w:val="004E4E46"/>
    <w:rsid w:val="004E501E"/>
    <w:rsid w:val="004E5B32"/>
    <w:rsid w:val="004F3F45"/>
    <w:rsid w:val="004F65EA"/>
    <w:rsid w:val="00510DEA"/>
    <w:rsid w:val="00511720"/>
    <w:rsid w:val="00513CD6"/>
    <w:rsid w:val="00514C3A"/>
    <w:rsid w:val="00515C14"/>
    <w:rsid w:val="00517864"/>
    <w:rsid w:val="00521FC4"/>
    <w:rsid w:val="00525465"/>
    <w:rsid w:val="005331E2"/>
    <w:rsid w:val="00534CCC"/>
    <w:rsid w:val="00536956"/>
    <w:rsid w:val="00541AB8"/>
    <w:rsid w:val="00544D0B"/>
    <w:rsid w:val="00550867"/>
    <w:rsid w:val="0055278D"/>
    <w:rsid w:val="00555ED7"/>
    <w:rsid w:val="005561B3"/>
    <w:rsid w:val="00557502"/>
    <w:rsid w:val="00561662"/>
    <w:rsid w:val="00564033"/>
    <w:rsid w:val="00564C40"/>
    <w:rsid w:val="00565FB4"/>
    <w:rsid w:val="00566404"/>
    <w:rsid w:val="00567695"/>
    <w:rsid w:val="00572530"/>
    <w:rsid w:val="00577972"/>
    <w:rsid w:val="00581E12"/>
    <w:rsid w:val="0058437E"/>
    <w:rsid w:val="0058476B"/>
    <w:rsid w:val="00586F3A"/>
    <w:rsid w:val="00587343"/>
    <w:rsid w:val="00587E63"/>
    <w:rsid w:val="005908CE"/>
    <w:rsid w:val="00590F62"/>
    <w:rsid w:val="005929CA"/>
    <w:rsid w:val="00593F35"/>
    <w:rsid w:val="005951BD"/>
    <w:rsid w:val="005970FF"/>
    <w:rsid w:val="005A4883"/>
    <w:rsid w:val="005A4F2B"/>
    <w:rsid w:val="005B1F3C"/>
    <w:rsid w:val="005B5269"/>
    <w:rsid w:val="005B6770"/>
    <w:rsid w:val="005B6FCE"/>
    <w:rsid w:val="005C4F69"/>
    <w:rsid w:val="005D23F2"/>
    <w:rsid w:val="005D314B"/>
    <w:rsid w:val="005D37BD"/>
    <w:rsid w:val="005D3F6F"/>
    <w:rsid w:val="005D5A3F"/>
    <w:rsid w:val="005D5ABB"/>
    <w:rsid w:val="005E1406"/>
    <w:rsid w:val="005E238A"/>
    <w:rsid w:val="005E35C3"/>
    <w:rsid w:val="005E69BD"/>
    <w:rsid w:val="005F0068"/>
    <w:rsid w:val="005F1EC8"/>
    <w:rsid w:val="005F311A"/>
    <w:rsid w:val="005F70C4"/>
    <w:rsid w:val="0060051C"/>
    <w:rsid w:val="006017C1"/>
    <w:rsid w:val="00602987"/>
    <w:rsid w:val="00606296"/>
    <w:rsid w:val="006073A7"/>
    <w:rsid w:val="00611666"/>
    <w:rsid w:val="00613213"/>
    <w:rsid w:val="00613831"/>
    <w:rsid w:val="0061416F"/>
    <w:rsid w:val="0061514F"/>
    <w:rsid w:val="00615621"/>
    <w:rsid w:val="006167C6"/>
    <w:rsid w:val="00620B22"/>
    <w:rsid w:val="0062146F"/>
    <w:rsid w:val="0062148A"/>
    <w:rsid w:val="0062157D"/>
    <w:rsid w:val="00621CE1"/>
    <w:rsid w:val="0062637E"/>
    <w:rsid w:val="006325DA"/>
    <w:rsid w:val="006358B9"/>
    <w:rsid w:val="006361AE"/>
    <w:rsid w:val="00636612"/>
    <w:rsid w:val="00642335"/>
    <w:rsid w:val="006438A7"/>
    <w:rsid w:val="00650E29"/>
    <w:rsid w:val="0065359F"/>
    <w:rsid w:val="00654372"/>
    <w:rsid w:val="00654D09"/>
    <w:rsid w:val="00657B12"/>
    <w:rsid w:val="00667B0C"/>
    <w:rsid w:val="0067060B"/>
    <w:rsid w:val="00670AB7"/>
    <w:rsid w:val="006744F8"/>
    <w:rsid w:val="00675B96"/>
    <w:rsid w:val="006764F6"/>
    <w:rsid w:val="0068276F"/>
    <w:rsid w:val="00683789"/>
    <w:rsid w:val="00691BCF"/>
    <w:rsid w:val="0069252D"/>
    <w:rsid w:val="00693C4B"/>
    <w:rsid w:val="00695160"/>
    <w:rsid w:val="0069525D"/>
    <w:rsid w:val="00697374"/>
    <w:rsid w:val="006A00BD"/>
    <w:rsid w:val="006A0434"/>
    <w:rsid w:val="006A1CA9"/>
    <w:rsid w:val="006A6532"/>
    <w:rsid w:val="006A686B"/>
    <w:rsid w:val="006B0E38"/>
    <w:rsid w:val="006B4600"/>
    <w:rsid w:val="006B4D3E"/>
    <w:rsid w:val="006B56AA"/>
    <w:rsid w:val="006C3AC5"/>
    <w:rsid w:val="006C6D9F"/>
    <w:rsid w:val="006C7758"/>
    <w:rsid w:val="006D2061"/>
    <w:rsid w:val="006D3C65"/>
    <w:rsid w:val="006E167F"/>
    <w:rsid w:val="006E2503"/>
    <w:rsid w:val="006F7B65"/>
    <w:rsid w:val="006F7F07"/>
    <w:rsid w:val="00700913"/>
    <w:rsid w:val="007015E6"/>
    <w:rsid w:val="00701910"/>
    <w:rsid w:val="0070234A"/>
    <w:rsid w:val="00703909"/>
    <w:rsid w:val="00705236"/>
    <w:rsid w:val="007127C2"/>
    <w:rsid w:val="00713070"/>
    <w:rsid w:val="007136CE"/>
    <w:rsid w:val="007145ED"/>
    <w:rsid w:val="00716175"/>
    <w:rsid w:val="00716CFA"/>
    <w:rsid w:val="007206D5"/>
    <w:rsid w:val="007227F0"/>
    <w:rsid w:val="00723F5C"/>
    <w:rsid w:val="007245BD"/>
    <w:rsid w:val="00726A29"/>
    <w:rsid w:val="00727119"/>
    <w:rsid w:val="00730294"/>
    <w:rsid w:val="00731BA1"/>
    <w:rsid w:val="007326D1"/>
    <w:rsid w:val="00733974"/>
    <w:rsid w:val="00735056"/>
    <w:rsid w:val="00736191"/>
    <w:rsid w:val="007413E4"/>
    <w:rsid w:val="007428F1"/>
    <w:rsid w:val="00744D15"/>
    <w:rsid w:val="00751C91"/>
    <w:rsid w:val="0075320F"/>
    <w:rsid w:val="00756957"/>
    <w:rsid w:val="00757931"/>
    <w:rsid w:val="00760F11"/>
    <w:rsid w:val="0076133C"/>
    <w:rsid w:val="007621B2"/>
    <w:rsid w:val="00765E05"/>
    <w:rsid w:val="007668A8"/>
    <w:rsid w:val="00770344"/>
    <w:rsid w:val="007723F5"/>
    <w:rsid w:val="007728C4"/>
    <w:rsid w:val="00774390"/>
    <w:rsid w:val="007763D8"/>
    <w:rsid w:val="007770D2"/>
    <w:rsid w:val="007805E2"/>
    <w:rsid w:val="007809E9"/>
    <w:rsid w:val="007811EC"/>
    <w:rsid w:val="00781C6C"/>
    <w:rsid w:val="00783E48"/>
    <w:rsid w:val="00785D24"/>
    <w:rsid w:val="0079173B"/>
    <w:rsid w:val="00792C68"/>
    <w:rsid w:val="00793117"/>
    <w:rsid w:val="007931DD"/>
    <w:rsid w:val="00796814"/>
    <w:rsid w:val="0079704B"/>
    <w:rsid w:val="007A1203"/>
    <w:rsid w:val="007A2F11"/>
    <w:rsid w:val="007A346C"/>
    <w:rsid w:val="007A4BB8"/>
    <w:rsid w:val="007B0885"/>
    <w:rsid w:val="007B50BD"/>
    <w:rsid w:val="007B7F17"/>
    <w:rsid w:val="007C31FD"/>
    <w:rsid w:val="007C3FE1"/>
    <w:rsid w:val="007C65A3"/>
    <w:rsid w:val="007C6B74"/>
    <w:rsid w:val="007C762F"/>
    <w:rsid w:val="007D1067"/>
    <w:rsid w:val="007D1854"/>
    <w:rsid w:val="007D31D0"/>
    <w:rsid w:val="007D37ED"/>
    <w:rsid w:val="007D446B"/>
    <w:rsid w:val="007D4BFF"/>
    <w:rsid w:val="007D5BA1"/>
    <w:rsid w:val="007D6B26"/>
    <w:rsid w:val="007D6DF1"/>
    <w:rsid w:val="007D7624"/>
    <w:rsid w:val="007E0044"/>
    <w:rsid w:val="007E09A7"/>
    <w:rsid w:val="007E0C22"/>
    <w:rsid w:val="007E150A"/>
    <w:rsid w:val="007E1ADF"/>
    <w:rsid w:val="007E5050"/>
    <w:rsid w:val="007E6D09"/>
    <w:rsid w:val="007F7DE0"/>
    <w:rsid w:val="00804089"/>
    <w:rsid w:val="00805FD8"/>
    <w:rsid w:val="008069F5"/>
    <w:rsid w:val="00807B4A"/>
    <w:rsid w:val="00810AF1"/>
    <w:rsid w:val="00810C5B"/>
    <w:rsid w:val="00812014"/>
    <w:rsid w:val="00813D10"/>
    <w:rsid w:val="00814AEE"/>
    <w:rsid w:val="00814D89"/>
    <w:rsid w:val="008150D6"/>
    <w:rsid w:val="00823A16"/>
    <w:rsid w:val="00824F4C"/>
    <w:rsid w:val="00825C83"/>
    <w:rsid w:val="00831F73"/>
    <w:rsid w:val="0083203F"/>
    <w:rsid w:val="00832706"/>
    <w:rsid w:val="00832E86"/>
    <w:rsid w:val="00842844"/>
    <w:rsid w:val="00844A05"/>
    <w:rsid w:val="00846EFE"/>
    <w:rsid w:val="00850058"/>
    <w:rsid w:val="00850953"/>
    <w:rsid w:val="00851091"/>
    <w:rsid w:val="00852E60"/>
    <w:rsid w:val="00853876"/>
    <w:rsid w:val="0085472B"/>
    <w:rsid w:val="00854DDA"/>
    <w:rsid w:val="00855415"/>
    <w:rsid w:val="008618D2"/>
    <w:rsid w:val="00861E0D"/>
    <w:rsid w:val="00864104"/>
    <w:rsid w:val="00864883"/>
    <w:rsid w:val="00870043"/>
    <w:rsid w:val="00874AB3"/>
    <w:rsid w:val="0087638C"/>
    <w:rsid w:val="00876896"/>
    <w:rsid w:val="008774E7"/>
    <w:rsid w:val="0088195F"/>
    <w:rsid w:val="00885484"/>
    <w:rsid w:val="00887730"/>
    <w:rsid w:val="008878D6"/>
    <w:rsid w:val="008945AF"/>
    <w:rsid w:val="008958D2"/>
    <w:rsid w:val="00896247"/>
    <w:rsid w:val="008A0404"/>
    <w:rsid w:val="008A251E"/>
    <w:rsid w:val="008A46A8"/>
    <w:rsid w:val="008A555D"/>
    <w:rsid w:val="008C081A"/>
    <w:rsid w:val="008C1A20"/>
    <w:rsid w:val="008C3BB7"/>
    <w:rsid w:val="008C5418"/>
    <w:rsid w:val="008C7FD2"/>
    <w:rsid w:val="008D0602"/>
    <w:rsid w:val="008D5EAC"/>
    <w:rsid w:val="008D6BB7"/>
    <w:rsid w:val="008E07C5"/>
    <w:rsid w:val="008E13EE"/>
    <w:rsid w:val="008E3B95"/>
    <w:rsid w:val="008E5144"/>
    <w:rsid w:val="008E62A6"/>
    <w:rsid w:val="008F068E"/>
    <w:rsid w:val="008F1092"/>
    <w:rsid w:val="008F4891"/>
    <w:rsid w:val="008F4C1C"/>
    <w:rsid w:val="008F70AD"/>
    <w:rsid w:val="0090425A"/>
    <w:rsid w:val="009051C5"/>
    <w:rsid w:val="00905992"/>
    <w:rsid w:val="00911A17"/>
    <w:rsid w:val="009169D8"/>
    <w:rsid w:val="009171D8"/>
    <w:rsid w:val="00917D52"/>
    <w:rsid w:val="00924C78"/>
    <w:rsid w:val="009266DD"/>
    <w:rsid w:val="009273A3"/>
    <w:rsid w:val="0093265F"/>
    <w:rsid w:val="00934578"/>
    <w:rsid w:val="00936B0E"/>
    <w:rsid w:val="00937A95"/>
    <w:rsid w:val="00940E2C"/>
    <w:rsid w:val="00944865"/>
    <w:rsid w:val="00944A67"/>
    <w:rsid w:val="0094593A"/>
    <w:rsid w:val="00945946"/>
    <w:rsid w:val="00945A13"/>
    <w:rsid w:val="00945B17"/>
    <w:rsid w:val="00951E03"/>
    <w:rsid w:val="00953B18"/>
    <w:rsid w:val="00961E86"/>
    <w:rsid w:val="00962518"/>
    <w:rsid w:val="00962BF6"/>
    <w:rsid w:val="00962CDD"/>
    <w:rsid w:val="00964BB7"/>
    <w:rsid w:val="0096521B"/>
    <w:rsid w:val="00966040"/>
    <w:rsid w:val="009712C4"/>
    <w:rsid w:val="00974AA3"/>
    <w:rsid w:val="00975187"/>
    <w:rsid w:val="00975E18"/>
    <w:rsid w:val="00975EA9"/>
    <w:rsid w:val="00981E36"/>
    <w:rsid w:val="00982D0B"/>
    <w:rsid w:val="0098420B"/>
    <w:rsid w:val="009876C6"/>
    <w:rsid w:val="0099597A"/>
    <w:rsid w:val="00996406"/>
    <w:rsid w:val="009A0251"/>
    <w:rsid w:val="009A2F21"/>
    <w:rsid w:val="009A5B2A"/>
    <w:rsid w:val="009A7D27"/>
    <w:rsid w:val="009C6EF0"/>
    <w:rsid w:val="009C7AC6"/>
    <w:rsid w:val="009D1D56"/>
    <w:rsid w:val="009D2444"/>
    <w:rsid w:val="009D3931"/>
    <w:rsid w:val="009D3D0A"/>
    <w:rsid w:val="009D5769"/>
    <w:rsid w:val="009E0A13"/>
    <w:rsid w:val="009E4490"/>
    <w:rsid w:val="009E6741"/>
    <w:rsid w:val="009E7231"/>
    <w:rsid w:val="009F1345"/>
    <w:rsid w:val="009F1A2F"/>
    <w:rsid w:val="009F4D46"/>
    <w:rsid w:val="00A0120A"/>
    <w:rsid w:val="00A0335D"/>
    <w:rsid w:val="00A06137"/>
    <w:rsid w:val="00A061B8"/>
    <w:rsid w:val="00A070FE"/>
    <w:rsid w:val="00A074EE"/>
    <w:rsid w:val="00A07E1A"/>
    <w:rsid w:val="00A10BAB"/>
    <w:rsid w:val="00A1203B"/>
    <w:rsid w:val="00A1237C"/>
    <w:rsid w:val="00A14766"/>
    <w:rsid w:val="00A206FA"/>
    <w:rsid w:val="00A225E8"/>
    <w:rsid w:val="00A23149"/>
    <w:rsid w:val="00A2632E"/>
    <w:rsid w:val="00A31721"/>
    <w:rsid w:val="00A31BA5"/>
    <w:rsid w:val="00A3648B"/>
    <w:rsid w:val="00A42E9A"/>
    <w:rsid w:val="00A46A16"/>
    <w:rsid w:val="00A47788"/>
    <w:rsid w:val="00A47E3D"/>
    <w:rsid w:val="00A50ACF"/>
    <w:rsid w:val="00A51A6D"/>
    <w:rsid w:val="00A52C0F"/>
    <w:rsid w:val="00A53C78"/>
    <w:rsid w:val="00A53D59"/>
    <w:rsid w:val="00A5763E"/>
    <w:rsid w:val="00A614ED"/>
    <w:rsid w:val="00A64EF8"/>
    <w:rsid w:val="00A663F3"/>
    <w:rsid w:val="00A66AC5"/>
    <w:rsid w:val="00A6761B"/>
    <w:rsid w:val="00A72F08"/>
    <w:rsid w:val="00A74F68"/>
    <w:rsid w:val="00A754BB"/>
    <w:rsid w:val="00A75733"/>
    <w:rsid w:val="00A75F42"/>
    <w:rsid w:val="00A767D7"/>
    <w:rsid w:val="00A77EA4"/>
    <w:rsid w:val="00A8523A"/>
    <w:rsid w:val="00A92730"/>
    <w:rsid w:val="00AA51A2"/>
    <w:rsid w:val="00AA658C"/>
    <w:rsid w:val="00AA7C1A"/>
    <w:rsid w:val="00AB4664"/>
    <w:rsid w:val="00AB55B3"/>
    <w:rsid w:val="00AB6329"/>
    <w:rsid w:val="00AB661A"/>
    <w:rsid w:val="00AC12C3"/>
    <w:rsid w:val="00AC267D"/>
    <w:rsid w:val="00AC4601"/>
    <w:rsid w:val="00AC5AF0"/>
    <w:rsid w:val="00AC6331"/>
    <w:rsid w:val="00AC64F8"/>
    <w:rsid w:val="00AD247A"/>
    <w:rsid w:val="00AE52FA"/>
    <w:rsid w:val="00AE7D36"/>
    <w:rsid w:val="00AF0895"/>
    <w:rsid w:val="00AF479A"/>
    <w:rsid w:val="00AF741E"/>
    <w:rsid w:val="00B003A4"/>
    <w:rsid w:val="00B00C37"/>
    <w:rsid w:val="00B02572"/>
    <w:rsid w:val="00B028FA"/>
    <w:rsid w:val="00B02B1E"/>
    <w:rsid w:val="00B1096B"/>
    <w:rsid w:val="00B12782"/>
    <w:rsid w:val="00B12EB8"/>
    <w:rsid w:val="00B1430D"/>
    <w:rsid w:val="00B16CCF"/>
    <w:rsid w:val="00B178AD"/>
    <w:rsid w:val="00B209EA"/>
    <w:rsid w:val="00B248D7"/>
    <w:rsid w:val="00B257F4"/>
    <w:rsid w:val="00B2580E"/>
    <w:rsid w:val="00B303AF"/>
    <w:rsid w:val="00B322BD"/>
    <w:rsid w:val="00B358EC"/>
    <w:rsid w:val="00B40632"/>
    <w:rsid w:val="00B40ECE"/>
    <w:rsid w:val="00B4239B"/>
    <w:rsid w:val="00B42B61"/>
    <w:rsid w:val="00B4507C"/>
    <w:rsid w:val="00B46596"/>
    <w:rsid w:val="00B46B29"/>
    <w:rsid w:val="00B46D6D"/>
    <w:rsid w:val="00B514E3"/>
    <w:rsid w:val="00B51D85"/>
    <w:rsid w:val="00B5293F"/>
    <w:rsid w:val="00B54D08"/>
    <w:rsid w:val="00B5537D"/>
    <w:rsid w:val="00B621B9"/>
    <w:rsid w:val="00B623CF"/>
    <w:rsid w:val="00B62D1F"/>
    <w:rsid w:val="00B6389F"/>
    <w:rsid w:val="00B6647F"/>
    <w:rsid w:val="00B701DA"/>
    <w:rsid w:val="00B76680"/>
    <w:rsid w:val="00B76926"/>
    <w:rsid w:val="00B77263"/>
    <w:rsid w:val="00B83969"/>
    <w:rsid w:val="00B83F53"/>
    <w:rsid w:val="00B84CC3"/>
    <w:rsid w:val="00B85096"/>
    <w:rsid w:val="00B938DC"/>
    <w:rsid w:val="00B95D27"/>
    <w:rsid w:val="00BA1515"/>
    <w:rsid w:val="00BA1C5C"/>
    <w:rsid w:val="00BA7CDA"/>
    <w:rsid w:val="00BB2F88"/>
    <w:rsid w:val="00BC0D5F"/>
    <w:rsid w:val="00BC4261"/>
    <w:rsid w:val="00BC531E"/>
    <w:rsid w:val="00BC673B"/>
    <w:rsid w:val="00BC712F"/>
    <w:rsid w:val="00BD1133"/>
    <w:rsid w:val="00BD6431"/>
    <w:rsid w:val="00BD7ADC"/>
    <w:rsid w:val="00BE310F"/>
    <w:rsid w:val="00BE3CFD"/>
    <w:rsid w:val="00BF469A"/>
    <w:rsid w:val="00BF5B50"/>
    <w:rsid w:val="00BF6B28"/>
    <w:rsid w:val="00BF7545"/>
    <w:rsid w:val="00BF7E02"/>
    <w:rsid w:val="00C00757"/>
    <w:rsid w:val="00C02A27"/>
    <w:rsid w:val="00C068D6"/>
    <w:rsid w:val="00C06FD9"/>
    <w:rsid w:val="00C10B18"/>
    <w:rsid w:val="00C1197A"/>
    <w:rsid w:val="00C12B90"/>
    <w:rsid w:val="00C23AE3"/>
    <w:rsid w:val="00C23E66"/>
    <w:rsid w:val="00C32A8C"/>
    <w:rsid w:val="00C33B04"/>
    <w:rsid w:val="00C34C1C"/>
    <w:rsid w:val="00C36102"/>
    <w:rsid w:val="00C3795E"/>
    <w:rsid w:val="00C419F6"/>
    <w:rsid w:val="00C45989"/>
    <w:rsid w:val="00C47C73"/>
    <w:rsid w:val="00C50044"/>
    <w:rsid w:val="00C51819"/>
    <w:rsid w:val="00C537D5"/>
    <w:rsid w:val="00C54568"/>
    <w:rsid w:val="00C55542"/>
    <w:rsid w:val="00C5559F"/>
    <w:rsid w:val="00C56123"/>
    <w:rsid w:val="00C57BB2"/>
    <w:rsid w:val="00C62187"/>
    <w:rsid w:val="00C62D1C"/>
    <w:rsid w:val="00C64331"/>
    <w:rsid w:val="00C709E1"/>
    <w:rsid w:val="00C7137B"/>
    <w:rsid w:val="00C73E0D"/>
    <w:rsid w:val="00C80B9D"/>
    <w:rsid w:val="00C833B5"/>
    <w:rsid w:val="00C837A4"/>
    <w:rsid w:val="00C91661"/>
    <w:rsid w:val="00C92867"/>
    <w:rsid w:val="00CA15DD"/>
    <w:rsid w:val="00CA1F1D"/>
    <w:rsid w:val="00CA239E"/>
    <w:rsid w:val="00CA31DD"/>
    <w:rsid w:val="00CA512E"/>
    <w:rsid w:val="00CB3342"/>
    <w:rsid w:val="00CC0126"/>
    <w:rsid w:val="00CC2B24"/>
    <w:rsid w:val="00CC412C"/>
    <w:rsid w:val="00CC6ABC"/>
    <w:rsid w:val="00CC730C"/>
    <w:rsid w:val="00CD6BA4"/>
    <w:rsid w:val="00CE176F"/>
    <w:rsid w:val="00CE416B"/>
    <w:rsid w:val="00CE5718"/>
    <w:rsid w:val="00CE63E8"/>
    <w:rsid w:val="00CF0AE7"/>
    <w:rsid w:val="00CF1922"/>
    <w:rsid w:val="00CF24C8"/>
    <w:rsid w:val="00D024CA"/>
    <w:rsid w:val="00D03790"/>
    <w:rsid w:val="00D05766"/>
    <w:rsid w:val="00D059FB"/>
    <w:rsid w:val="00D060B7"/>
    <w:rsid w:val="00D06645"/>
    <w:rsid w:val="00D06CF5"/>
    <w:rsid w:val="00D147F8"/>
    <w:rsid w:val="00D173A4"/>
    <w:rsid w:val="00D17F50"/>
    <w:rsid w:val="00D20335"/>
    <w:rsid w:val="00D27A0B"/>
    <w:rsid w:val="00D27F93"/>
    <w:rsid w:val="00D30CBB"/>
    <w:rsid w:val="00D329D8"/>
    <w:rsid w:val="00D32D2A"/>
    <w:rsid w:val="00D33CD9"/>
    <w:rsid w:val="00D35AF4"/>
    <w:rsid w:val="00D3648B"/>
    <w:rsid w:val="00D37A81"/>
    <w:rsid w:val="00D40B93"/>
    <w:rsid w:val="00D42111"/>
    <w:rsid w:val="00D440B0"/>
    <w:rsid w:val="00D4564A"/>
    <w:rsid w:val="00D47905"/>
    <w:rsid w:val="00D47F84"/>
    <w:rsid w:val="00D50DE9"/>
    <w:rsid w:val="00D52252"/>
    <w:rsid w:val="00D5231F"/>
    <w:rsid w:val="00D5237E"/>
    <w:rsid w:val="00D53344"/>
    <w:rsid w:val="00D55EB0"/>
    <w:rsid w:val="00D565AB"/>
    <w:rsid w:val="00D56624"/>
    <w:rsid w:val="00D572A8"/>
    <w:rsid w:val="00D6240D"/>
    <w:rsid w:val="00D64D1A"/>
    <w:rsid w:val="00D6784A"/>
    <w:rsid w:val="00D705DA"/>
    <w:rsid w:val="00D720FE"/>
    <w:rsid w:val="00D722A0"/>
    <w:rsid w:val="00D73FC9"/>
    <w:rsid w:val="00D76208"/>
    <w:rsid w:val="00D77C27"/>
    <w:rsid w:val="00D80869"/>
    <w:rsid w:val="00D81AA3"/>
    <w:rsid w:val="00D83139"/>
    <w:rsid w:val="00D843E0"/>
    <w:rsid w:val="00D905AF"/>
    <w:rsid w:val="00D90986"/>
    <w:rsid w:val="00D9621D"/>
    <w:rsid w:val="00DA0027"/>
    <w:rsid w:val="00DA01F8"/>
    <w:rsid w:val="00DA0CFC"/>
    <w:rsid w:val="00DA302E"/>
    <w:rsid w:val="00DA320A"/>
    <w:rsid w:val="00DA420D"/>
    <w:rsid w:val="00DA5C67"/>
    <w:rsid w:val="00DB1A2C"/>
    <w:rsid w:val="00DB1BE6"/>
    <w:rsid w:val="00DB2410"/>
    <w:rsid w:val="00DB7FC3"/>
    <w:rsid w:val="00DC4F38"/>
    <w:rsid w:val="00DC7EA0"/>
    <w:rsid w:val="00DD386B"/>
    <w:rsid w:val="00DD6070"/>
    <w:rsid w:val="00DD71A1"/>
    <w:rsid w:val="00DE1C3E"/>
    <w:rsid w:val="00DE3318"/>
    <w:rsid w:val="00DE4B31"/>
    <w:rsid w:val="00DE63CA"/>
    <w:rsid w:val="00DF21AB"/>
    <w:rsid w:val="00DF5208"/>
    <w:rsid w:val="00E071F5"/>
    <w:rsid w:val="00E07BEB"/>
    <w:rsid w:val="00E10878"/>
    <w:rsid w:val="00E10C37"/>
    <w:rsid w:val="00E12C79"/>
    <w:rsid w:val="00E155D9"/>
    <w:rsid w:val="00E34432"/>
    <w:rsid w:val="00E35D14"/>
    <w:rsid w:val="00E3756B"/>
    <w:rsid w:val="00E40127"/>
    <w:rsid w:val="00E513D9"/>
    <w:rsid w:val="00E53156"/>
    <w:rsid w:val="00E544A0"/>
    <w:rsid w:val="00E613A1"/>
    <w:rsid w:val="00E61BB1"/>
    <w:rsid w:val="00E63215"/>
    <w:rsid w:val="00E65238"/>
    <w:rsid w:val="00E67C9A"/>
    <w:rsid w:val="00E733FE"/>
    <w:rsid w:val="00E80388"/>
    <w:rsid w:val="00E80F78"/>
    <w:rsid w:val="00E81555"/>
    <w:rsid w:val="00E83515"/>
    <w:rsid w:val="00E83AA0"/>
    <w:rsid w:val="00E83D6F"/>
    <w:rsid w:val="00E8455D"/>
    <w:rsid w:val="00E90D49"/>
    <w:rsid w:val="00E92BF8"/>
    <w:rsid w:val="00E97168"/>
    <w:rsid w:val="00EA2AAD"/>
    <w:rsid w:val="00EA6023"/>
    <w:rsid w:val="00EB4651"/>
    <w:rsid w:val="00EB46D0"/>
    <w:rsid w:val="00EB55F8"/>
    <w:rsid w:val="00EC09ED"/>
    <w:rsid w:val="00EC28F6"/>
    <w:rsid w:val="00EC5694"/>
    <w:rsid w:val="00EC6674"/>
    <w:rsid w:val="00ED1301"/>
    <w:rsid w:val="00ED1700"/>
    <w:rsid w:val="00ED72CA"/>
    <w:rsid w:val="00ED7A5E"/>
    <w:rsid w:val="00EE4D71"/>
    <w:rsid w:val="00EE67FE"/>
    <w:rsid w:val="00EF6F02"/>
    <w:rsid w:val="00EF7650"/>
    <w:rsid w:val="00F01833"/>
    <w:rsid w:val="00F02234"/>
    <w:rsid w:val="00F049EF"/>
    <w:rsid w:val="00F04ACA"/>
    <w:rsid w:val="00F1233C"/>
    <w:rsid w:val="00F16BF9"/>
    <w:rsid w:val="00F2286D"/>
    <w:rsid w:val="00F235B9"/>
    <w:rsid w:val="00F2424C"/>
    <w:rsid w:val="00F24DFF"/>
    <w:rsid w:val="00F271F9"/>
    <w:rsid w:val="00F304AE"/>
    <w:rsid w:val="00F332AF"/>
    <w:rsid w:val="00F33EBD"/>
    <w:rsid w:val="00F35100"/>
    <w:rsid w:val="00F354C8"/>
    <w:rsid w:val="00F379D4"/>
    <w:rsid w:val="00F46791"/>
    <w:rsid w:val="00F508F4"/>
    <w:rsid w:val="00F50F96"/>
    <w:rsid w:val="00F51125"/>
    <w:rsid w:val="00F52258"/>
    <w:rsid w:val="00F52F3B"/>
    <w:rsid w:val="00F65925"/>
    <w:rsid w:val="00F66D3F"/>
    <w:rsid w:val="00F7071A"/>
    <w:rsid w:val="00F74592"/>
    <w:rsid w:val="00F76AAC"/>
    <w:rsid w:val="00F76D7B"/>
    <w:rsid w:val="00F80284"/>
    <w:rsid w:val="00F83811"/>
    <w:rsid w:val="00F939BC"/>
    <w:rsid w:val="00F94AC3"/>
    <w:rsid w:val="00F957C1"/>
    <w:rsid w:val="00F95BCA"/>
    <w:rsid w:val="00F97959"/>
    <w:rsid w:val="00FA0C41"/>
    <w:rsid w:val="00FA3859"/>
    <w:rsid w:val="00FA6FCF"/>
    <w:rsid w:val="00FB1A89"/>
    <w:rsid w:val="00FB23DB"/>
    <w:rsid w:val="00FB36AD"/>
    <w:rsid w:val="00FB3D0B"/>
    <w:rsid w:val="00FB57E3"/>
    <w:rsid w:val="00FB592F"/>
    <w:rsid w:val="00FB6B08"/>
    <w:rsid w:val="00FC0504"/>
    <w:rsid w:val="00FC25F6"/>
    <w:rsid w:val="00FC41A4"/>
    <w:rsid w:val="00FC62A5"/>
    <w:rsid w:val="00FD0DA5"/>
    <w:rsid w:val="00FD231A"/>
    <w:rsid w:val="00FE1572"/>
    <w:rsid w:val="00FE2259"/>
    <w:rsid w:val="00FE4197"/>
    <w:rsid w:val="00FE47DA"/>
    <w:rsid w:val="00FE4EF8"/>
    <w:rsid w:val="00FE4F77"/>
    <w:rsid w:val="00FE53D4"/>
    <w:rsid w:val="00FF2AB3"/>
    <w:rsid w:val="00FF3D10"/>
    <w:rsid w:val="00FF3FF3"/>
    <w:rsid w:val="00FF4175"/>
    <w:rsid w:val="00FF7C84"/>
    <w:rsid w:val="2768250B"/>
    <w:rsid w:val="3750F5F3"/>
    <w:rsid w:val="3BD608F7"/>
    <w:rsid w:val="43418F35"/>
    <w:rsid w:val="63BB77C3"/>
    <w:rsid w:val="697FF2E4"/>
    <w:rsid w:val="75742409"/>
    <w:rsid w:val="78EBAED4"/>
    <w:rsid w:val="7A706112"/>
    <w:rsid w:val="7D55E7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BAE21"/>
  <w15:docId w15:val="{35CC7177-7AD9-4997-820F-3A90DC687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286DF6"/>
    <w:pPr>
      <w:keepNext/>
      <w:spacing w:before="600"/>
      <w:jc w:val="center"/>
      <w:outlineLvl w:val="0"/>
    </w:pPr>
    <w:rPr>
      <w:rFonts w:ascii="Arial" w:hAnsi="Arial"/>
      <w:b/>
      <w:color w:val="7030A0"/>
      <w:kern w:val="28"/>
      <w:sz w:val="72"/>
      <w:szCs w:val="72"/>
    </w:rPr>
  </w:style>
  <w:style w:type="paragraph" w:styleId="Heading2">
    <w:name w:val="heading 2"/>
    <w:basedOn w:val="Normal"/>
    <w:next w:val="Normal"/>
    <w:link w:val="Heading2Char"/>
    <w:qFormat/>
    <w:rsid w:val="00B322BD"/>
    <w:pPr>
      <w:keepNext/>
      <w:spacing w:before="240" w:after="240"/>
      <w:outlineLvl w:val="1"/>
    </w:pPr>
    <w:rPr>
      <w:rFonts w:ascii="Arial" w:hAnsi="Arial"/>
      <w:b/>
      <w:snapToGrid w:val="0"/>
      <w:color w:val="7030A0"/>
      <w:sz w:val="30"/>
    </w:rPr>
  </w:style>
  <w:style w:type="paragraph" w:styleId="Heading3">
    <w:name w:val="heading 3"/>
    <w:basedOn w:val="Normal"/>
    <w:next w:val="Normal"/>
    <w:link w:val="Heading3Char"/>
    <w:autoRedefine/>
    <w:qFormat/>
    <w:rsid w:val="00B701DA"/>
    <w:pPr>
      <w:keepNext/>
      <w:keepLines/>
      <w:spacing w:before="240" w:after="240"/>
      <w:outlineLvl w:val="2"/>
    </w:pPr>
    <w:rPr>
      <w:rFonts w:ascii="Arial Bold" w:hAnsi="Arial Bold"/>
      <w:bCs/>
      <w:color w:val="000000" w:themeColor="text1"/>
      <w:sz w:val="24"/>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6DF6"/>
    <w:rPr>
      <w:rFonts w:ascii="Arial" w:eastAsia="Times New Roman" w:hAnsi="Arial" w:cs="Times New Roman"/>
      <w:b/>
      <w:color w:val="7030A0"/>
      <w:kern w:val="28"/>
      <w:sz w:val="72"/>
      <w:szCs w:val="72"/>
    </w:rPr>
  </w:style>
  <w:style w:type="character" w:customStyle="1" w:styleId="Heading2Char">
    <w:name w:val="Heading 2 Char"/>
    <w:basedOn w:val="DefaultParagraphFont"/>
    <w:link w:val="Heading2"/>
    <w:rsid w:val="00B322BD"/>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B701DA"/>
    <w:rPr>
      <w:rFonts w:ascii="Arial Bold" w:eastAsia="Times New Roman" w:hAnsi="Arial Bold" w:cs="Times New Roman"/>
      <w:bCs/>
      <w:color w:val="000000" w:themeColor="text1"/>
      <w:sz w:val="24"/>
      <w:szCs w:val="26"/>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rsid w:val="00657B12"/>
    <w:pPr>
      <w:numPr>
        <w:numId w:val="8"/>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rsid w:val="009D2444"/>
    <w:pPr>
      <w:numPr>
        <w:numId w:val="9"/>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D77C27"/>
    <w:pPr>
      <w:spacing w:before="60" w:after="60"/>
      <w:jc w:val="center"/>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D77C27"/>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3"/>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BF7545"/>
    <w:pPr>
      <w:keepNext/>
      <w:spacing w:before="240" w:after="120"/>
      <w:jc w:val="center"/>
    </w:pPr>
    <w:rPr>
      <w:b/>
      <w:bCs/>
      <w:i w:val="0"/>
      <w:iCs w:val="0"/>
      <w:color w:val="7030A0"/>
      <w:sz w:val="28"/>
      <w:szCs w:val="22"/>
      <w:lang w:eastAsia="en-AU" w:bidi="en-AU"/>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rsid w:val="009D2444"/>
    <w:pPr>
      <w:numPr>
        <w:numId w:val="4"/>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1"/>
    <w:unhideWhenUsed/>
    <w:qFormat/>
    <w:rsid w:val="00EC5694"/>
    <w:pPr>
      <w:spacing w:after="120"/>
    </w:pPr>
  </w:style>
  <w:style w:type="character" w:customStyle="1" w:styleId="BodyTextChar0">
    <w:name w:val="Body Text Char"/>
    <w:basedOn w:val="DefaultParagraphFont"/>
    <w:link w:val="BodyText"/>
    <w:uiPriority w:val="1"/>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rsid w:val="00557502"/>
    <w:rPr>
      <w:sz w:val="60"/>
      <w:szCs w:val="60"/>
    </w:rPr>
  </w:style>
  <w:style w:type="table" w:styleId="TableGrid">
    <w:name w:val="Table Grid"/>
    <w:basedOn w:val="TableNormal"/>
    <w:uiPriority w:val="5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11"/>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11"/>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0"/>
      </w:numPr>
    </w:pPr>
  </w:style>
  <w:style w:type="paragraph" w:customStyle="1" w:styleId="Bullet1">
    <w:name w:val="Bullet 1"/>
    <w:basedOn w:val="Normal"/>
    <w:uiPriority w:val="2"/>
    <w:qFormat/>
    <w:rsid w:val="00430784"/>
    <w:pPr>
      <w:numPr>
        <w:numId w:val="11"/>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11"/>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rsid w:val="00430784"/>
    <w:pPr>
      <w:numPr>
        <w:ilvl w:val="2"/>
        <w:numId w:val="11"/>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rsid w:val="00E63215"/>
    <w:pPr>
      <w:numPr>
        <w:numId w:val="12"/>
      </w:numPr>
    </w:pPr>
    <w:rPr>
      <w:szCs w:val="22"/>
      <w:lang w:val="en"/>
    </w:rPr>
  </w:style>
  <w:style w:type="paragraph" w:customStyle="1" w:styleId="Bulletroman">
    <w:name w:val="Bullet roman"/>
    <w:basedOn w:val="bulletalpha"/>
    <w:rsid w:val="00430784"/>
    <w:pPr>
      <w:numPr>
        <w:numId w:val="13"/>
      </w:numPr>
    </w:pPr>
  </w:style>
  <w:style w:type="paragraph" w:customStyle="1" w:styleId="Boxed1Bullet">
    <w:name w:val="Boxed 1 Bullet"/>
    <w:basedOn w:val="Boxed1Text"/>
    <w:uiPriority w:val="30"/>
    <w:qFormat/>
    <w:rsid w:val="00430784"/>
    <w:pPr>
      <w:tabs>
        <w:tab w:val="num" w:pos="284"/>
      </w:tabs>
      <w:ind w:left="567" w:hanging="283"/>
    </w:pPr>
  </w:style>
  <w:style w:type="paragraph" w:customStyle="1" w:styleId="Boxed2Bullet">
    <w:name w:val="Boxed 2 Bullet"/>
    <w:basedOn w:val="Normal"/>
    <w:uiPriority w:val="32"/>
    <w:qFormat/>
    <w:rsid w:val="00430784"/>
    <w:pPr>
      <w:pBdr>
        <w:top w:val="single" w:sz="4" w:space="14" w:color="5B9BD5" w:themeColor="accent1"/>
        <w:left w:val="single" w:sz="4" w:space="14" w:color="5B9BD5" w:themeColor="accent1"/>
        <w:bottom w:val="single" w:sz="4" w:space="14" w:color="5B9BD5" w:themeColor="accent1"/>
        <w:right w:val="single" w:sz="4" w:space="14" w:color="5B9BD5" w:themeColor="accent1"/>
      </w:pBdr>
      <w:tabs>
        <w:tab w:val="num" w:pos="284"/>
      </w:tabs>
      <w:spacing w:before="120" w:after="60" w:line="240" w:lineRule="atLeast"/>
      <w:ind w:left="567" w:right="284" w:hanging="283"/>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5"/>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22"/>
      </w:numPr>
    </w:pPr>
  </w:style>
  <w:style w:type="paragraph" w:customStyle="1" w:styleId="FigureTitle">
    <w:name w:val="Figure Title"/>
    <w:basedOn w:val="Normal"/>
    <w:uiPriority w:val="12"/>
    <w:qFormat/>
    <w:rsid w:val="00495C6A"/>
    <w:pPr>
      <w:keepNext/>
      <w:numPr>
        <w:numId w:val="23"/>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33"/>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3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val="en-US"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31"/>
      </w:numPr>
    </w:pPr>
  </w:style>
  <w:style w:type="paragraph" w:customStyle="1" w:styleId="TableTitle">
    <w:name w:val="Table Title"/>
    <w:basedOn w:val="FigureTitle"/>
    <w:uiPriority w:val="12"/>
    <w:qFormat/>
    <w:rsid w:val="00C45989"/>
    <w:pPr>
      <w:numPr>
        <w:numId w:val="32"/>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rsid w:val="00C23AE3"/>
    <w:pPr>
      <w:numPr>
        <w:numId w:val="34"/>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basedOn w:val="Normal"/>
    <w:link w:val="FootnoteTextChar"/>
    <w:uiPriority w:val="99"/>
    <w:semiHidden/>
    <w:unhideWhenUsed/>
    <w:rsid w:val="001723F7"/>
    <w:pPr>
      <w:spacing w:before="0" w:after="0" w:line="240" w:lineRule="auto"/>
    </w:pPr>
    <w:rPr>
      <w:sz w:val="20"/>
    </w:rPr>
  </w:style>
  <w:style w:type="character" w:customStyle="1" w:styleId="FootnoteTextChar">
    <w:name w:val="Footnote Text Char"/>
    <w:basedOn w:val="DefaultParagraphFont"/>
    <w:link w:val="FootnoteText"/>
    <w:uiPriority w:val="99"/>
    <w:semiHidden/>
    <w:rsid w:val="001723F7"/>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character" w:customStyle="1" w:styleId="SchoolName">
    <w:name w:val="SchoolName"/>
    <w:uiPriority w:val="1"/>
    <w:rsid w:val="007D446B"/>
    <w:rPr>
      <w:rFonts w:ascii="Arial" w:eastAsia="Calibri" w:hAnsi="Arial" w:cs="Arial"/>
      <w:color w:val="333092"/>
      <w:spacing w:val="5"/>
      <w:sz w:val="48"/>
      <w:szCs w:val="48"/>
    </w:rPr>
  </w:style>
  <w:style w:type="character" w:styleId="PlaceholderText">
    <w:name w:val="Placeholder Text"/>
    <w:basedOn w:val="DefaultParagraphFont"/>
    <w:uiPriority w:val="99"/>
    <w:semiHidden/>
    <w:rsid w:val="00F304AE"/>
    <w:rPr>
      <w:color w:val="666666"/>
    </w:rPr>
  </w:style>
  <w:style w:type="paragraph" w:customStyle="1" w:styleId="DotPointLVL1">
    <w:name w:val="Dot Point LVL1"/>
    <w:basedOn w:val="Normal"/>
    <w:qFormat/>
    <w:rsid w:val="00CA1F1D"/>
    <w:pPr>
      <w:spacing w:before="0" w:after="0" w:line="240" w:lineRule="auto"/>
      <w:ind w:left="360" w:hanging="360"/>
      <w:contextualSpacing/>
    </w:pPr>
    <w:rPr>
      <w:rFonts w:asciiTheme="minorHAnsi" w:eastAsiaTheme="minorHAnsi" w:hAnsiTheme="minorHAnsi" w:cstheme="minorBidi"/>
      <w:szCs w:val="22"/>
    </w:rPr>
  </w:style>
  <w:style w:type="paragraph" w:customStyle="1" w:styleId="TableBodyLeft">
    <w:name w:val="TableBodyLeft"/>
    <w:rsid w:val="00CA1F1D"/>
    <w:rPr>
      <w:rFonts w:eastAsia="Times New Roman" w:cs="Times New Roman"/>
      <w:lang w:val="en-US"/>
    </w:rPr>
  </w:style>
  <w:style w:type="paragraph" w:customStyle="1" w:styleId="paragraph">
    <w:name w:val="paragraph"/>
    <w:basedOn w:val="Normal"/>
    <w:rsid w:val="00425A4B"/>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72641">
      <w:bodyDiv w:val="1"/>
      <w:marLeft w:val="0"/>
      <w:marRight w:val="0"/>
      <w:marTop w:val="0"/>
      <w:marBottom w:val="0"/>
      <w:divBdr>
        <w:top w:val="none" w:sz="0" w:space="0" w:color="auto"/>
        <w:left w:val="none" w:sz="0" w:space="0" w:color="auto"/>
        <w:bottom w:val="none" w:sz="0" w:space="0" w:color="auto"/>
        <w:right w:val="none" w:sz="0" w:space="0" w:color="auto"/>
      </w:divBdr>
    </w:div>
    <w:div w:id="493886252">
      <w:bodyDiv w:val="1"/>
      <w:marLeft w:val="0"/>
      <w:marRight w:val="0"/>
      <w:marTop w:val="0"/>
      <w:marBottom w:val="0"/>
      <w:divBdr>
        <w:top w:val="none" w:sz="0" w:space="0" w:color="auto"/>
        <w:left w:val="none" w:sz="0" w:space="0" w:color="auto"/>
        <w:bottom w:val="none" w:sz="0" w:space="0" w:color="auto"/>
        <w:right w:val="none" w:sz="0" w:space="0" w:color="auto"/>
      </w:divBdr>
    </w:div>
    <w:div w:id="543978629">
      <w:bodyDiv w:val="1"/>
      <w:marLeft w:val="0"/>
      <w:marRight w:val="0"/>
      <w:marTop w:val="0"/>
      <w:marBottom w:val="0"/>
      <w:divBdr>
        <w:top w:val="none" w:sz="0" w:space="0" w:color="auto"/>
        <w:left w:val="none" w:sz="0" w:space="0" w:color="auto"/>
        <w:bottom w:val="none" w:sz="0" w:space="0" w:color="auto"/>
        <w:right w:val="none" w:sz="0" w:space="0" w:color="auto"/>
      </w:divBdr>
    </w:div>
    <w:div w:id="689768635">
      <w:bodyDiv w:val="1"/>
      <w:marLeft w:val="0"/>
      <w:marRight w:val="0"/>
      <w:marTop w:val="0"/>
      <w:marBottom w:val="0"/>
      <w:divBdr>
        <w:top w:val="none" w:sz="0" w:space="0" w:color="auto"/>
        <w:left w:val="none" w:sz="0" w:space="0" w:color="auto"/>
        <w:bottom w:val="none" w:sz="0" w:space="0" w:color="auto"/>
        <w:right w:val="none" w:sz="0" w:space="0" w:color="auto"/>
      </w:divBdr>
      <w:divsChild>
        <w:div w:id="471603079">
          <w:marLeft w:val="0"/>
          <w:marRight w:val="0"/>
          <w:marTop w:val="0"/>
          <w:marBottom w:val="0"/>
          <w:divBdr>
            <w:top w:val="none" w:sz="0" w:space="0" w:color="auto"/>
            <w:left w:val="none" w:sz="0" w:space="0" w:color="auto"/>
            <w:bottom w:val="none" w:sz="0" w:space="0" w:color="auto"/>
            <w:right w:val="none" w:sz="0" w:space="0" w:color="auto"/>
          </w:divBdr>
        </w:div>
        <w:div w:id="552084238">
          <w:marLeft w:val="0"/>
          <w:marRight w:val="0"/>
          <w:marTop w:val="0"/>
          <w:marBottom w:val="0"/>
          <w:divBdr>
            <w:top w:val="none" w:sz="0" w:space="0" w:color="auto"/>
            <w:left w:val="none" w:sz="0" w:space="0" w:color="auto"/>
            <w:bottom w:val="none" w:sz="0" w:space="0" w:color="auto"/>
            <w:right w:val="none" w:sz="0" w:space="0" w:color="auto"/>
          </w:divBdr>
        </w:div>
        <w:div w:id="728308602">
          <w:marLeft w:val="0"/>
          <w:marRight w:val="0"/>
          <w:marTop w:val="0"/>
          <w:marBottom w:val="0"/>
          <w:divBdr>
            <w:top w:val="none" w:sz="0" w:space="0" w:color="auto"/>
            <w:left w:val="none" w:sz="0" w:space="0" w:color="auto"/>
            <w:bottom w:val="none" w:sz="0" w:space="0" w:color="auto"/>
            <w:right w:val="none" w:sz="0" w:space="0" w:color="auto"/>
          </w:divBdr>
        </w:div>
        <w:div w:id="1552033158">
          <w:marLeft w:val="0"/>
          <w:marRight w:val="0"/>
          <w:marTop w:val="0"/>
          <w:marBottom w:val="0"/>
          <w:divBdr>
            <w:top w:val="none" w:sz="0" w:space="0" w:color="auto"/>
            <w:left w:val="none" w:sz="0" w:space="0" w:color="auto"/>
            <w:bottom w:val="none" w:sz="0" w:space="0" w:color="auto"/>
            <w:right w:val="none" w:sz="0" w:space="0" w:color="auto"/>
          </w:divBdr>
        </w:div>
        <w:div w:id="2101170232">
          <w:marLeft w:val="0"/>
          <w:marRight w:val="0"/>
          <w:marTop w:val="0"/>
          <w:marBottom w:val="0"/>
          <w:divBdr>
            <w:top w:val="none" w:sz="0" w:space="0" w:color="auto"/>
            <w:left w:val="none" w:sz="0" w:space="0" w:color="auto"/>
            <w:bottom w:val="none" w:sz="0" w:space="0" w:color="auto"/>
            <w:right w:val="none" w:sz="0" w:space="0" w:color="auto"/>
          </w:divBdr>
        </w:div>
      </w:divsChild>
    </w:div>
    <w:div w:id="1606427100">
      <w:bodyDiv w:val="1"/>
      <w:marLeft w:val="0"/>
      <w:marRight w:val="0"/>
      <w:marTop w:val="0"/>
      <w:marBottom w:val="0"/>
      <w:divBdr>
        <w:top w:val="none" w:sz="0" w:space="0" w:color="auto"/>
        <w:left w:val="none" w:sz="0" w:space="0" w:color="auto"/>
        <w:bottom w:val="none" w:sz="0" w:space="0" w:color="auto"/>
        <w:right w:val="none" w:sz="0" w:space="0" w:color="auto"/>
      </w:divBdr>
    </w:div>
    <w:div w:id="2045976750">
      <w:bodyDiv w:val="1"/>
      <w:marLeft w:val="0"/>
      <w:marRight w:val="0"/>
      <w:marTop w:val="0"/>
      <w:marBottom w:val="0"/>
      <w:divBdr>
        <w:top w:val="none" w:sz="0" w:space="0" w:color="auto"/>
        <w:left w:val="none" w:sz="0" w:space="0" w:color="auto"/>
        <w:bottom w:val="none" w:sz="0" w:space="0" w:color="auto"/>
        <w:right w:val="none" w:sz="0" w:space="0" w:color="auto"/>
      </w:divBdr>
      <w:divsChild>
        <w:div w:id="543905744">
          <w:marLeft w:val="0"/>
          <w:marRight w:val="0"/>
          <w:marTop w:val="0"/>
          <w:marBottom w:val="0"/>
          <w:divBdr>
            <w:top w:val="none" w:sz="0" w:space="0" w:color="auto"/>
            <w:left w:val="none" w:sz="0" w:space="0" w:color="auto"/>
            <w:bottom w:val="none" w:sz="0" w:space="0" w:color="auto"/>
            <w:right w:val="none" w:sz="0" w:space="0" w:color="auto"/>
          </w:divBdr>
        </w:div>
        <w:div w:id="710227227">
          <w:marLeft w:val="0"/>
          <w:marRight w:val="0"/>
          <w:marTop w:val="0"/>
          <w:marBottom w:val="0"/>
          <w:divBdr>
            <w:top w:val="none" w:sz="0" w:space="0" w:color="auto"/>
            <w:left w:val="none" w:sz="0" w:space="0" w:color="auto"/>
            <w:bottom w:val="none" w:sz="0" w:space="0" w:color="auto"/>
            <w:right w:val="none" w:sz="0" w:space="0" w:color="auto"/>
          </w:divBdr>
        </w:div>
        <w:div w:id="1382053965">
          <w:marLeft w:val="0"/>
          <w:marRight w:val="0"/>
          <w:marTop w:val="0"/>
          <w:marBottom w:val="0"/>
          <w:divBdr>
            <w:top w:val="none" w:sz="0" w:space="0" w:color="auto"/>
            <w:left w:val="none" w:sz="0" w:space="0" w:color="auto"/>
            <w:bottom w:val="none" w:sz="0" w:space="0" w:color="auto"/>
            <w:right w:val="none" w:sz="0" w:space="0" w:color="auto"/>
          </w:divBdr>
        </w:div>
        <w:div w:id="1541622330">
          <w:marLeft w:val="0"/>
          <w:marRight w:val="0"/>
          <w:marTop w:val="0"/>
          <w:marBottom w:val="0"/>
          <w:divBdr>
            <w:top w:val="none" w:sz="0" w:space="0" w:color="auto"/>
            <w:left w:val="none" w:sz="0" w:space="0" w:color="auto"/>
            <w:bottom w:val="none" w:sz="0" w:space="0" w:color="auto"/>
            <w:right w:val="none" w:sz="0" w:space="0" w:color="auto"/>
          </w:divBdr>
        </w:div>
        <w:div w:id="1609777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7279688AAF4B4AA78987C1296D6FDE"/>
        <w:category>
          <w:name w:val="General"/>
          <w:gallery w:val="placeholder"/>
        </w:category>
        <w:types>
          <w:type w:val="bbPlcHdr"/>
        </w:types>
        <w:behaviors>
          <w:behavior w:val="content"/>
        </w:behaviors>
        <w:guid w:val="{E31B386E-A03B-4372-A6B7-8116E3C25563}"/>
      </w:docPartPr>
      <w:docPartBody>
        <w:p w:rsidR="00DC6DF1" w:rsidRDefault="00A46A16" w:rsidP="00A46A16">
          <w:pPr>
            <w:pStyle w:val="167279688AAF4B4AA78987C1296D6FDE"/>
          </w:pPr>
          <w:r w:rsidRPr="00092341">
            <w:rPr>
              <w:rStyle w:val="PlaceholderText"/>
            </w:rPr>
            <w:t>Choose an item.</w:t>
          </w:r>
        </w:p>
      </w:docPartBody>
    </w:docPart>
    <w:docPart>
      <w:docPartPr>
        <w:name w:val="EB6BB8874449491597C5BCE4005A684F"/>
        <w:category>
          <w:name w:val="General"/>
          <w:gallery w:val="placeholder"/>
        </w:category>
        <w:types>
          <w:type w:val="bbPlcHdr"/>
        </w:types>
        <w:behaviors>
          <w:behavior w:val="content"/>
        </w:behaviors>
        <w:guid w:val="{9FC3D2B4-A902-4B8F-805C-CAEC7D31D6E6}"/>
      </w:docPartPr>
      <w:docPartBody>
        <w:p w:rsidR="00DC6DF1" w:rsidRDefault="00A46A16" w:rsidP="00A46A16">
          <w:pPr>
            <w:pStyle w:val="EB6BB8874449491597C5BCE4005A684F"/>
          </w:pPr>
          <w:r w:rsidRPr="00AE1BC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2B59E099-9314-4024-970E-073409E60EBD}"/>
      </w:docPartPr>
      <w:docPartBody>
        <w:p w:rsidR="00DC6DF1" w:rsidRDefault="00A46A16">
          <w:r w:rsidRPr="00CB5E6B">
            <w:rPr>
              <w:rStyle w:val="PlaceholderText"/>
            </w:rPr>
            <w:t>Choose an item.</w:t>
          </w:r>
        </w:p>
      </w:docPartBody>
    </w:docPart>
    <w:docPart>
      <w:docPartPr>
        <w:name w:val="F04760E535E6428787C115331904E1A0"/>
        <w:category>
          <w:name w:val="General"/>
          <w:gallery w:val="placeholder"/>
        </w:category>
        <w:types>
          <w:type w:val="bbPlcHdr"/>
        </w:types>
        <w:behaviors>
          <w:behavior w:val="content"/>
        </w:behaviors>
        <w:guid w:val="{FC188228-BEA3-446D-97BD-6C17EC2568D1}"/>
      </w:docPartPr>
      <w:docPartBody>
        <w:p w:rsidR="00DC6DF1" w:rsidRDefault="00A46A16" w:rsidP="00A46A16">
          <w:pPr>
            <w:pStyle w:val="F04760E535E6428787C115331904E1A0"/>
          </w:pPr>
          <w:r w:rsidRPr="00CB5E6B">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07B50478-A8EF-47E3-97C7-7D9596931E3D}"/>
      </w:docPartPr>
      <w:docPartBody>
        <w:p w:rsidR="00DC6DF1" w:rsidRDefault="00A46A16">
          <w:r w:rsidRPr="00CB5E6B">
            <w:rPr>
              <w:rStyle w:val="PlaceholderText"/>
            </w:rPr>
            <w:t>Click or tap to enter a date.</w:t>
          </w:r>
        </w:p>
      </w:docPartBody>
    </w:docPart>
    <w:docPart>
      <w:docPartPr>
        <w:name w:val="D6F2E2A3572747848E9D4233FC937DA0"/>
        <w:category>
          <w:name w:val="General"/>
          <w:gallery w:val="placeholder"/>
        </w:category>
        <w:types>
          <w:type w:val="bbPlcHdr"/>
        </w:types>
        <w:behaviors>
          <w:behavior w:val="content"/>
        </w:behaviors>
        <w:guid w:val="{CF4A3FC1-B840-42CF-87BA-11474F3C0CEC}"/>
      </w:docPartPr>
      <w:docPartBody>
        <w:p w:rsidR="00DC6DF1" w:rsidRDefault="00A46A16" w:rsidP="00A46A16">
          <w:pPr>
            <w:pStyle w:val="D6F2E2A3572747848E9D4233FC937DA0"/>
          </w:pPr>
          <w:r w:rsidRPr="00CB5E6B">
            <w:rPr>
              <w:rStyle w:val="PlaceholderText"/>
            </w:rPr>
            <w:t>Click or tap to enter a date.</w:t>
          </w:r>
        </w:p>
      </w:docPartBody>
    </w:docPart>
    <w:docPart>
      <w:docPartPr>
        <w:name w:val="AFABF8508D5F44E0B272C49843D5887C"/>
        <w:category>
          <w:name w:val="General"/>
          <w:gallery w:val="placeholder"/>
        </w:category>
        <w:types>
          <w:type w:val="bbPlcHdr"/>
        </w:types>
        <w:behaviors>
          <w:behavior w:val="content"/>
        </w:behaviors>
        <w:guid w:val="{E6DF0137-AB91-4CB4-BDCB-08070E544BF4}"/>
      </w:docPartPr>
      <w:docPartBody>
        <w:p w:rsidR="00DC6DF1" w:rsidRDefault="00A46A16" w:rsidP="00A46A16">
          <w:pPr>
            <w:pStyle w:val="AFABF8508D5F44E0B272C49843D5887C"/>
          </w:pPr>
          <w:r w:rsidRPr="00CB5E6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Fave Script Bold Pro">
    <w:charset w:val="00"/>
    <w:family w:val="auto"/>
    <w:pitch w:val="variable"/>
    <w:sig w:usb0="8000002F" w:usb1="5000004A" w:usb2="00000000" w:usb3="00000000" w:csb0="00000193"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A16"/>
    <w:rsid w:val="00000DA7"/>
    <w:rsid w:val="0004295E"/>
    <w:rsid w:val="00053C9F"/>
    <w:rsid w:val="002434EA"/>
    <w:rsid w:val="00264241"/>
    <w:rsid w:val="002C25ED"/>
    <w:rsid w:val="003248A3"/>
    <w:rsid w:val="00354852"/>
    <w:rsid w:val="003E7B32"/>
    <w:rsid w:val="00521FC4"/>
    <w:rsid w:val="0068276F"/>
    <w:rsid w:val="0069525D"/>
    <w:rsid w:val="00713070"/>
    <w:rsid w:val="008B7A04"/>
    <w:rsid w:val="009B366F"/>
    <w:rsid w:val="009F2E40"/>
    <w:rsid w:val="00A46A16"/>
    <w:rsid w:val="00A83457"/>
    <w:rsid w:val="00B2491D"/>
    <w:rsid w:val="00B77975"/>
    <w:rsid w:val="00DC6DF1"/>
    <w:rsid w:val="00E613A1"/>
    <w:rsid w:val="00EB46D0"/>
    <w:rsid w:val="00FC41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6A16"/>
    <w:rPr>
      <w:color w:val="666666"/>
    </w:rPr>
  </w:style>
  <w:style w:type="paragraph" w:customStyle="1" w:styleId="167279688AAF4B4AA78987C1296D6FDE">
    <w:name w:val="167279688AAF4B4AA78987C1296D6FDE"/>
    <w:rsid w:val="00A46A16"/>
  </w:style>
  <w:style w:type="paragraph" w:customStyle="1" w:styleId="EB6BB8874449491597C5BCE4005A684F">
    <w:name w:val="EB6BB8874449491597C5BCE4005A684F"/>
    <w:rsid w:val="00A46A16"/>
  </w:style>
  <w:style w:type="paragraph" w:customStyle="1" w:styleId="F04760E535E6428787C115331904E1A0">
    <w:name w:val="F04760E535E6428787C115331904E1A0"/>
    <w:rsid w:val="00A46A16"/>
  </w:style>
  <w:style w:type="paragraph" w:customStyle="1" w:styleId="D6F2E2A3572747848E9D4233FC937DA0">
    <w:name w:val="D6F2E2A3572747848E9D4233FC937DA0"/>
    <w:rsid w:val="00A46A16"/>
  </w:style>
  <w:style w:type="paragraph" w:customStyle="1" w:styleId="AFABF8508D5F44E0B272C49843D5887C">
    <w:name w:val="AFABF8508D5F44E0B272C49843D5887C"/>
    <w:rsid w:val="00A46A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46EE87654A4604A9CC9BD2EE8C6703A" ma:contentTypeVersion="17" ma:contentTypeDescription="Create a new document." ma:contentTypeScope="" ma:versionID="005754aecfff072b821ca07fd0c07bc2">
  <xsd:schema xmlns:xsd="http://www.w3.org/2001/XMLSchema" xmlns:xs="http://www.w3.org/2001/XMLSchema" xmlns:p="http://schemas.microsoft.com/office/2006/metadata/properties" xmlns:ns2="ab53f160-c612-4ba7-b9df-a96682397d5f" xmlns:ns3="c6bc8c62-9e73-4c61-a829-43d11e45ea54" targetNamespace="http://schemas.microsoft.com/office/2006/metadata/properties" ma:root="true" ma:fieldsID="91aacd20be372a921b60a4b81b788111" ns2:_="" ns3:_="">
    <xsd:import namespace="ab53f160-c612-4ba7-b9df-a96682397d5f"/>
    <xsd:import namespace="c6bc8c62-9e73-4c61-a829-43d11e45ea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Status"/>
                <xsd:element ref="ns3:MediaServiceObjectDetectorVersions" minOccurs="0"/>
                <xsd:element ref="ns3:MediaServiceSearchPropertie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f160-c612-4ba7-b9df-a96682397d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971778c-78ba-421e-a48d-033a66db0b10}" ma:internalName="TaxCatchAll" ma:showField="CatchAllData" ma:web="ab53f160-c612-4ba7-b9df-a96682397d5f">
      <xsd:complexType>
        <xsd:complexContent>
          <xsd:extension base="dms:MultiChoiceLookup">
            <xsd:sequence>
              <xsd:element name="Value" type="dms:Lookup" maxOccurs="unbounded" minOccurs="0" nillable="true"/>
            </xsd:sequence>
          </xsd:extension>
        </xsd:complexContent>
      </xsd:complexType>
    </xsd:element>
    <xsd:element name="DocumentStatus" ma:index="18" ma:displayName="Document Status" ma:default="New" ma:format="Dropdown" ma:internalName="DocumentStatus">
      <xsd:simpleType>
        <xsd:restriction base="dms:Choice">
          <xsd:enumeration value="New"/>
          <xsd:enumeration value="In progress"/>
          <xsd:enumeration value="Feedback requested"/>
          <xsd:enumeration value="Feedback Provided"/>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c6bc8c62-9e73-4c61-a829-43d11e45ea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e8a7d71-331c-4b72-969b-44546a6926d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bc8c62-9e73-4c61-a829-43d11e45ea54">
      <Terms xmlns="http://schemas.microsoft.com/office/infopath/2007/PartnerControls"/>
    </lcf76f155ced4ddcb4097134ff3c332f>
    <TaxCatchAll xmlns="ab53f160-c612-4ba7-b9df-a96682397d5f" xsi:nil="true"/>
    <DocumentStatus xmlns="ab53f160-c612-4ba7-b9df-a96682397d5f">New</Document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2.xml><?xml version="1.0" encoding="utf-8"?>
<ds:datastoreItem xmlns:ds="http://schemas.openxmlformats.org/officeDocument/2006/customXml" ds:itemID="{B5623FDE-0493-4ABA-8C27-E7D365489FFD}"/>
</file>

<file path=customXml/itemProps3.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c6bc8c62-9e73-4c61-a829-43d11e45ea54"/>
    <ds:schemaRef ds:uri="ab53f160-c612-4ba7-b9df-a96682397d5f"/>
  </ds:schemaRefs>
</ds:datastoreItem>
</file>

<file path=customXml/itemProps4.xml><?xml version="1.0" encoding="utf-8"?>
<ds:datastoreItem xmlns:ds="http://schemas.openxmlformats.org/officeDocument/2006/customXml" ds:itemID="{8FB681A3-58C3-4541-82AC-C3AB1893F7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704</Words>
  <Characters>4019</Characters>
  <Application>Microsoft Office Word</Application>
  <DocSecurity>0</DocSecurity>
  <Lines>33</Lines>
  <Paragraphs>9</Paragraphs>
  <ScaleCrop>false</ScaleCrop>
  <Company>ACT Government</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Furey, Cate-X</dc:creator>
  <cp:keywords/>
  <cp:lastModifiedBy>Selems, Melanie</cp:lastModifiedBy>
  <cp:revision>4</cp:revision>
  <cp:lastPrinted>2024-12-10T21:19:00Z</cp:lastPrinted>
  <dcterms:created xsi:type="dcterms:W3CDTF">2024-12-19T04:32:00Z</dcterms:created>
  <dcterms:modified xsi:type="dcterms:W3CDTF">2025-01-29T06:47:00Z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0x010100146EE87654A4604A9CC9BD2EE8C6703A</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y fmtid="{D5CDD505-2E9C-101B-9397-08002B2CF9AE}" pid="11" name="MSIP_Label_2ff45667-9c39-466e-8f21-c8569ec3d487_Enabled">
    <vt:lpwstr>true</vt:lpwstr>
  </property>
  <property fmtid="{D5CDD505-2E9C-101B-9397-08002B2CF9AE}" pid="12" name="MSIP_Label_2ff45667-9c39-466e-8f21-c8569ec3d487_SetDate">
    <vt:lpwstr>2024-12-05T22:48:10Z</vt:lpwstr>
  </property>
  <property fmtid="{D5CDD505-2E9C-101B-9397-08002B2CF9AE}" pid="13" name="MSIP_Label_2ff45667-9c39-466e-8f21-c8569ec3d487_Method">
    <vt:lpwstr>Standard</vt:lpwstr>
  </property>
  <property fmtid="{D5CDD505-2E9C-101B-9397-08002B2CF9AE}" pid="14" name="MSIP_Label_2ff45667-9c39-466e-8f21-c8569ec3d487_Name">
    <vt:lpwstr>OFFICIAL - NO MARKING</vt:lpwstr>
  </property>
  <property fmtid="{D5CDD505-2E9C-101B-9397-08002B2CF9AE}" pid="15" name="MSIP_Label_2ff45667-9c39-466e-8f21-c8569ec3d487_SiteId">
    <vt:lpwstr>f1d4a832-6c21-4475-9bf4-8cc7e9044a29</vt:lpwstr>
  </property>
  <property fmtid="{D5CDD505-2E9C-101B-9397-08002B2CF9AE}" pid="16" name="MSIP_Label_2ff45667-9c39-466e-8f21-c8569ec3d487_ActionId">
    <vt:lpwstr>d0f1d9f1-f033-4117-bc2e-ac47a18b50e7</vt:lpwstr>
  </property>
  <property fmtid="{D5CDD505-2E9C-101B-9397-08002B2CF9AE}" pid="17" name="MSIP_Label_2ff45667-9c39-466e-8f21-c8569ec3d487_ContentBits">
    <vt:lpwstr>0</vt:lpwstr>
  </property>
</Properties>
</file>