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76D" w:rsidRPr="0068176D" w:rsidRDefault="0068176D" w:rsidP="0068176D">
      <w:pPr>
        <w:spacing w:after="0" w:line="240" w:lineRule="auto"/>
        <w:ind w:left="103"/>
        <w:rPr>
          <w:rFonts w:ascii="Times New Roman" w:eastAsia="Times New Roman" w:hAnsi="Times New Roman" w:cs="Times New Roman"/>
          <w:sz w:val="24"/>
          <w:szCs w:val="24"/>
          <w:lang w:eastAsia="en-AU"/>
        </w:rPr>
      </w:pPr>
      <w:r w:rsidRPr="0068176D">
        <w:rPr>
          <w:rFonts w:ascii="Times New Roman" w:eastAsia="Times New Roman" w:hAnsi="Times New Roman" w:cs="Times New Roman"/>
          <w:noProof/>
          <w:sz w:val="24"/>
          <w:szCs w:val="24"/>
          <w:lang w:eastAsia="en-AU"/>
        </w:rPr>
        <w:drawing>
          <wp:anchor distT="0" distB="0" distL="114300" distR="114300" simplePos="0" relativeHeight="251659264" behindDoc="1" locked="0" layoutInCell="1" allowOverlap="1">
            <wp:simplePos x="0" y="0"/>
            <wp:positionH relativeFrom="column">
              <wp:posOffset>66675</wp:posOffset>
            </wp:positionH>
            <wp:positionV relativeFrom="paragraph">
              <wp:posOffset>0</wp:posOffset>
            </wp:positionV>
            <wp:extent cx="1237615" cy="1543050"/>
            <wp:effectExtent l="0" t="0" r="635" b="0"/>
            <wp:wrapTight wrapText="bothSides">
              <wp:wrapPolygon edited="0">
                <wp:start x="0" y="0"/>
                <wp:lineTo x="0" y="21333"/>
                <wp:lineTo x="21279" y="21333"/>
                <wp:lineTo x="21279" y="0"/>
                <wp:lineTo x="0" y="0"/>
              </wp:wrapPolygon>
            </wp:wrapTight>
            <wp:docPr id="1" name="Picture 1" descr="https://lh5.googleusercontent.com/7IyWePl__aqLRcaVhZ3zVlgjLSKpxJC0aS_6rSmnLobv3g2pXHF4mMeqoXCnXLjj4TBhK3swucK1At9fssraVcI3HdSiRytV0sTh_w8JTzLs2mcEIbSNgOsMeFupqqabfckW3tJ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7IyWePl__aqLRcaVhZ3zVlgjLSKpxJC0aS_6rSmnLobv3g2pXHF4mMeqoXCnXLjj4TBhK3swucK1At9fssraVcI3HdSiRytV0sTh_w8JTzLs2mcEIbSNgOsMeFupqqabfckW3tJY"/>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190" r="79537" b="7433"/>
                    <a:stretch/>
                  </pic:blipFill>
                  <pic:spPr bwMode="auto">
                    <a:xfrm>
                      <a:off x="0" y="0"/>
                      <a:ext cx="1237615" cy="15430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68176D" w:rsidRPr="0068176D" w:rsidRDefault="0068176D" w:rsidP="0068176D">
      <w:pPr>
        <w:spacing w:after="0" w:line="240" w:lineRule="auto"/>
        <w:rPr>
          <w:rFonts w:ascii="Times New Roman" w:eastAsia="Times New Roman" w:hAnsi="Times New Roman" w:cs="Times New Roman"/>
          <w:sz w:val="24"/>
          <w:szCs w:val="24"/>
          <w:lang w:eastAsia="en-AU"/>
        </w:rPr>
      </w:pPr>
      <w:r w:rsidRPr="0068176D">
        <w:rPr>
          <w:rFonts w:ascii="Cambria" w:eastAsia="Times New Roman" w:hAnsi="Cambria" w:cs="Times New Roman"/>
          <w:color w:val="17365D"/>
          <w:sz w:val="52"/>
          <w:szCs w:val="52"/>
          <w:lang w:eastAsia="en-AU"/>
        </w:rPr>
        <w:t xml:space="preserve">Fraser Primary School Strategic Plan </w:t>
      </w:r>
    </w:p>
    <w:p w:rsidR="0068176D" w:rsidRPr="0068176D" w:rsidRDefault="0068176D" w:rsidP="0068176D">
      <w:pPr>
        <w:spacing w:after="0" w:line="240" w:lineRule="auto"/>
        <w:rPr>
          <w:rFonts w:ascii="Times New Roman" w:eastAsia="Times New Roman" w:hAnsi="Times New Roman" w:cs="Times New Roman"/>
          <w:sz w:val="24"/>
          <w:szCs w:val="24"/>
          <w:lang w:eastAsia="en-AU"/>
        </w:rPr>
      </w:pPr>
      <w:r w:rsidRPr="0068176D">
        <w:rPr>
          <w:rFonts w:ascii="Cambria" w:eastAsia="Times New Roman" w:hAnsi="Cambria" w:cs="Times New Roman"/>
          <w:color w:val="17365D"/>
          <w:sz w:val="52"/>
          <w:szCs w:val="52"/>
          <w:lang w:eastAsia="en-AU"/>
        </w:rPr>
        <w:t xml:space="preserve">2015-2020 </w:t>
      </w:r>
    </w:p>
    <w:p w:rsidR="0068176D" w:rsidRPr="0068176D" w:rsidRDefault="0068176D" w:rsidP="0068176D">
      <w:pPr>
        <w:spacing w:after="0" w:line="240" w:lineRule="auto"/>
        <w:rPr>
          <w:rFonts w:ascii="Times New Roman" w:eastAsia="Times New Roman" w:hAnsi="Times New Roman" w:cs="Times New Roman"/>
          <w:sz w:val="24"/>
          <w:szCs w:val="24"/>
          <w:lang w:eastAsia="en-AU"/>
        </w:rPr>
      </w:pPr>
      <w:r w:rsidRPr="0068176D">
        <w:rPr>
          <w:rFonts w:ascii="Cambria" w:eastAsia="Times New Roman" w:hAnsi="Cambria" w:cs="Times New Roman"/>
          <w:color w:val="17365D"/>
          <w:sz w:val="52"/>
          <w:szCs w:val="52"/>
          <w:lang w:eastAsia="en-AU"/>
        </w:rPr>
        <w:t>Belconnen Network</w:t>
      </w:r>
    </w:p>
    <w:p w:rsidR="0068176D" w:rsidRPr="0068176D" w:rsidRDefault="0068176D" w:rsidP="0068176D">
      <w:pPr>
        <w:spacing w:after="0" w:line="240" w:lineRule="auto"/>
        <w:rPr>
          <w:rFonts w:ascii="Times New Roman" w:eastAsia="Times New Roman" w:hAnsi="Times New Roman" w:cs="Times New Roman"/>
          <w:sz w:val="24"/>
          <w:szCs w:val="24"/>
          <w:lang w:eastAsia="en-AU"/>
        </w:rPr>
      </w:pPr>
    </w:p>
    <w:p w:rsidR="00AC3DB8" w:rsidRDefault="00AC3DB8" w:rsidP="0068176D">
      <w:pPr>
        <w:spacing w:before="120" w:after="0" w:line="240" w:lineRule="auto"/>
        <w:rPr>
          <w:rFonts w:ascii="Calibri" w:eastAsia="Times New Roman" w:hAnsi="Calibri" w:cs="Times New Roman"/>
          <w:b/>
          <w:bCs/>
          <w:color w:val="737277"/>
          <w:sz w:val="24"/>
          <w:szCs w:val="24"/>
          <w:lang w:eastAsia="en-AU"/>
        </w:rPr>
      </w:pPr>
    </w:p>
    <w:p w:rsidR="0068176D" w:rsidRPr="0068176D" w:rsidRDefault="0068176D" w:rsidP="0068176D">
      <w:pPr>
        <w:spacing w:before="120" w:after="0" w:line="240" w:lineRule="auto"/>
        <w:rPr>
          <w:rFonts w:ascii="Times New Roman" w:eastAsia="Times New Roman" w:hAnsi="Times New Roman" w:cs="Times New Roman"/>
          <w:sz w:val="24"/>
          <w:szCs w:val="24"/>
          <w:lang w:eastAsia="en-AU"/>
        </w:rPr>
      </w:pPr>
      <w:r w:rsidRPr="0068176D">
        <w:rPr>
          <w:rFonts w:ascii="Calibri" w:eastAsia="Times New Roman" w:hAnsi="Calibri" w:cs="Times New Roman"/>
          <w:b/>
          <w:bCs/>
          <w:color w:val="737277"/>
          <w:sz w:val="24"/>
          <w:szCs w:val="24"/>
          <w:lang w:eastAsia="en-AU"/>
        </w:rPr>
        <w:t>Endorsement by School Principal</w:t>
      </w:r>
      <w:r w:rsidRPr="0068176D">
        <w:rPr>
          <w:rFonts w:ascii="Calibri" w:eastAsia="Times New Roman" w:hAnsi="Calibri" w:cs="Times New Roman"/>
          <w:color w:val="737277"/>
          <w:sz w:val="24"/>
          <w:szCs w:val="24"/>
          <w:lang w:eastAsia="en-AU"/>
        </w:rPr>
        <w:tab/>
      </w:r>
      <w:r w:rsidRPr="0068176D">
        <w:rPr>
          <w:rFonts w:ascii="Calibri" w:eastAsia="Times New Roman" w:hAnsi="Calibri" w:cs="Times New Roman"/>
          <w:color w:val="737277"/>
          <w:sz w:val="24"/>
          <w:szCs w:val="24"/>
          <w:lang w:eastAsia="en-AU"/>
        </w:rPr>
        <w:tab/>
      </w:r>
      <w:r w:rsidRPr="0068176D">
        <w:rPr>
          <w:rFonts w:ascii="Calibri" w:eastAsia="Times New Roman" w:hAnsi="Calibri" w:cs="Times New Roman"/>
          <w:color w:val="747378"/>
          <w:sz w:val="24"/>
          <w:szCs w:val="24"/>
          <w:lang w:eastAsia="en-AU"/>
        </w:rPr>
        <w:t>Name: Sue Norton</w:t>
      </w:r>
      <w:r>
        <w:rPr>
          <w:rFonts w:ascii="Calibri" w:eastAsia="Times New Roman" w:hAnsi="Calibri" w:cs="Times New Roman"/>
          <w:color w:val="747378"/>
          <w:sz w:val="24"/>
          <w:szCs w:val="24"/>
          <w:lang w:eastAsia="en-AU"/>
        </w:rPr>
        <w:tab/>
      </w:r>
      <w:r>
        <w:rPr>
          <w:rFonts w:ascii="Calibri" w:eastAsia="Times New Roman" w:hAnsi="Calibri" w:cs="Times New Roman"/>
          <w:color w:val="747378"/>
          <w:sz w:val="24"/>
          <w:szCs w:val="24"/>
          <w:lang w:eastAsia="en-AU"/>
        </w:rPr>
        <w:tab/>
      </w:r>
      <w:r>
        <w:rPr>
          <w:rFonts w:ascii="Calibri" w:eastAsia="Times New Roman" w:hAnsi="Calibri" w:cs="Times New Roman"/>
          <w:color w:val="747378"/>
          <w:sz w:val="24"/>
          <w:szCs w:val="24"/>
          <w:lang w:eastAsia="en-AU"/>
        </w:rPr>
        <w:tab/>
        <w:t xml:space="preserve">Signed: </w:t>
      </w:r>
      <w:r>
        <w:rPr>
          <w:rFonts w:ascii="Calibri" w:eastAsia="Times New Roman" w:hAnsi="Calibri" w:cs="Times New Roman"/>
          <w:color w:val="747378"/>
          <w:sz w:val="24"/>
          <w:szCs w:val="24"/>
          <w:lang w:eastAsia="en-AU"/>
        </w:rPr>
        <w:tab/>
      </w:r>
      <w:r>
        <w:rPr>
          <w:rFonts w:ascii="Calibri" w:eastAsia="Times New Roman" w:hAnsi="Calibri" w:cs="Times New Roman"/>
          <w:color w:val="747378"/>
          <w:sz w:val="24"/>
          <w:szCs w:val="24"/>
          <w:lang w:eastAsia="en-AU"/>
        </w:rPr>
        <w:tab/>
      </w:r>
      <w:r>
        <w:rPr>
          <w:rFonts w:ascii="Calibri" w:eastAsia="Times New Roman" w:hAnsi="Calibri" w:cs="Times New Roman"/>
          <w:color w:val="747378"/>
          <w:sz w:val="24"/>
          <w:szCs w:val="24"/>
          <w:lang w:eastAsia="en-AU"/>
        </w:rPr>
        <w:tab/>
      </w:r>
      <w:r>
        <w:rPr>
          <w:rFonts w:ascii="Calibri" w:eastAsia="Times New Roman" w:hAnsi="Calibri" w:cs="Times New Roman"/>
          <w:color w:val="747378"/>
          <w:sz w:val="24"/>
          <w:szCs w:val="24"/>
          <w:lang w:eastAsia="en-AU"/>
        </w:rPr>
        <w:tab/>
      </w:r>
      <w:r>
        <w:rPr>
          <w:rFonts w:ascii="Calibri" w:eastAsia="Times New Roman" w:hAnsi="Calibri" w:cs="Times New Roman"/>
          <w:color w:val="747378"/>
          <w:sz w:val="24"/>
          <w:szCs w:val="24"/>
          <w:lang w:eastAsia="en-AU"/>
        </w:rPr>
        <w:tab/>
        <w:t xml:space="preserve">Date: </w:t>
      </w:r>
    </w:p>
    <w:p w:rsidR="0068176D" w:rsidRPr="0068176D" w:rsidRDefault="0068176D" w:rsidP="0068176D">
      <w:pPr>
        <w:spacing w:before="240" w:after="0" w:line="240" w:lineRule="auto"/>
        <w:rPr>
          <w:rFonts w:ascii="Times New Roman" w:eastAsia="Times New Roman" w:hAnsi="Times New Roman" w:cs="Times New Roman"/>
          <w:sz w:val="24"/>
          <w:szCs w:val="24"/>
          <w:lang w:eastAsia="en-AU"/>
        </w:rPr>
      </w:pPr>
      <w:r w:rsidRPr="0068176D">
        <w:rPr>
          <w:rFonts w:ascii="Calibri" w:eastAsia="Times New Roman" w:hAnsi="Calibri" w:cs="Times New Roman"/>
          <w:b/>
          <w:bCs/>
          <w:color w:val="737277"/>
          <w:sz w:val="24"/>
          <w:szCs w:val="24"/>
          <w:lang w:eastAsia="en-AU"/>
        </w:rPr>
        <w:t>Endorsement by School Board Chair</w:t>
      </w:r>
      <w:r>
        <w:rPr>
          <w:rFonts w:ascii="Times New Roman" w:eastAsia="Times New Roman" w:hAnsi="Times New Roman" w:cs="Times New Roman"/>
          <w:sz w:val="24"/>
          <w:szCs w:val="24"/>
          <w:lang w:eastAsia="en-AU"/>
        </w:rPr>
        <w:tab/>
      </w:r>
      <w:r>
        <w:rPr>
          <w:rFonts w:ascii="Times New Roman" w:eastAsia="Times New Roman" w:hAnsi="Times New Roman" w:cs="Times New Roman"/>
          <w:sz w:val="24"/>
          <w:szCs w:val="24"/>
          <w:lang w:eastAsia="en-AU"/>
        </w:rPr>
        <w:tab/>
      </w:r>
      <w:r w:rsidRPr="0068176D">
        <w:rPr>
          <w:rFonts w:ascii="Calibri" w:eastAsia="Times New Roman" w:hAnsi="Calibri" w:cs="Times New Roman"/>
          <w:color w:val="747378"/>
          <w:sz w:val="24"/>
          <w:szCs w:val="24"/>
          <w:lang w:eastAsia="en-AU"/>
        </w:rPr>
        <w:t xml:space="preserve">Name: </w:t>
      </w:r>
      <w:r>
        <w:rPr>
          <w:rFonts w:ascii="Calibri" w:eastAsia="Times New Roman" w:hAnsi="Calibri" w:cs="Times New Roman"/>
          <w:color w:val="747378"/>
          <w:sz w:val="24"/>
          <w:szCs w:val="24"/>
          <w:lang w:eastAsia="en-AU"/>
        </w:rPr>
        <w:tab/>
      </w:r>
      <w:r w:rsidR="0077603E">
        <w:rPr>
          <w:rFonts w:ascii="Calibri" w:eastAsia="Times New Roman" w:hAnsi="Calibri" w:cs="Times New Roman"/>
          <w:color w:val="747378"/>
          <w:sz w:val="24"/>
          <w:szCs w:val="24"/>
          <w:lang w:eastAsia="en-AU"/>
        </w:rPr>
        <w:t>Dianne Gleeson</w:t>
      </w:r>
      <w:r w:rsidR="0077603E">
        <w:rPr>
          <w:rFonts w:ascii="Calibri" w:eastAsia="Times New Roman" w:hAnsi="Calibri" w:cs="Times New Roman"/>
          <w:color w:val="747378"/>
          <w:sz w:val="24"/>
          <w:szCs w:val="24"/>
          <w:lang w:eastAsia="en-AU"/>
        </w:rPr>
        <w:tab/>
      </w:r>
      <w:r w:rsidR="0077603E">
        <w:rPr>
          <w:rFonts w:ascii="Calibri" w:eastAsia="Times New Roman" w:hAnsi="Calibri" w:cs="Times New Roman"/>
          <w:color w:val="747378"/>
          <w:sz w:val="24"/>
          <w:szCs w:val="24"/>
          <w:lang w:eastAsia="en-AU"/>
        </w:rPr>
        <w:tab/>
      </w:r>
      <w:bookmarkStart w:id="0" w:name="_GoBack"/>
      <w:bookmarkEnd w:id="0"/>
      <w:r>
        <w:rPr>
          <w:rFonts w:ascii="Calibri" w:eastAsia="Times New Roman" w:hAnsi="Calibri" w:cs="Times New Roman"/>
          <w:color w:val="747378"/>
          <w:sz w:val="24"/>
          <w:szCs w:val="24"/>
          <w:lang w:eastAsia="en-AU"/>
        </w:rPr>
        <w:t xml:space="preserve">Signed: </w:t>
      </w:r>
      <w:r>
        <w:rPr>
          <w:rFonts w:ascii="Calibri" w:eastAsia="Times New Roman" w:hAnsi="Calibri" w:cs="Times New Roman"/>
          <w:color w:val="747378"/>
          <w:sz w:val="24"/>
          <w:szCs w:val="24"/>
          <w:lang w:eastAsia="en-AU"/>
        </w:rPr>
        <w:tab/>
      </w:r>
      <w:r>
        <w:rPr>
          <w:rFonts w:ascii="Calibri" w:eastAsia="Times New Roman" w:hAnsi="Calibri" w:cs="Times New Roman"/>
          <w:color w:val="747378"/>
          <w:sz w:val="24"/>
          <w:szCs w:val="24"/>
          <w:lang w:eastAsia="en-AU"/>
        </w:rPr>
        <w:tab/>
      </w:r>
      <w:r>
        <w:rPr>
          <w:rFonts w:ascii="Calibri" w:eastAsia="Times New Roman" w:hAnsi="Calibri" w:cs="Times New Roman"/>
          <w:color w:val="747378"/>
          <w:sz w:val="24"/>
          <w:szCs w:val="24"/>
          <w:lang w:eastAsia="en-AU"/>
        </w:rPr>
        <w:tab/>
      </w:r>
      <w:r>
        <w:rPr>
          <w:rFonts w:ascii="Calibri" w:eastAsia="Times New Roman" w:hAnsi="Calibri" w:cs="Times New Roman"/>
          <w:color w:val="747378"/>
          <w:sz w:val="24"/>
          <w:szCs w:val="24"/>
          <w:lang w:eastAsia="en-AU"/>
        </w:rPr>
        <w:tab/>
      </w:r>
      <w:r>
        <w:rPr>
          <w:rFonts w:ascii="Calibri" w:eastAsia="Times New Roman" w:hAnsi="Calibri" w:cs="Times New Roman"/>
          <w:color w:val="747378"/>
          <w:sz w:val="24"/>
          <w:szCs w:val="24"/>
          <w:lang w:eastAsia="en-AU"/>
        </w:rPr>
        <w:tab/>
        <w:t>Date:</w:t>
      </w:r>
    </w:p>
    <w:p w:rsidR="0068176D" w:rsidRPr="0068176D" w:rsidRDefault="0068176D" w:rsidP="0068176D">
      <w:pPr>
        <w:spacing w:before="240" w:after="0" w:line="240" w:lineRule="auto"/>
        <w:rPr>
          <w:rFonts w:ascii="Times New Roman" w:eastAsia="Times New Roman" w:hAnsi="Times New Roman" w:cs="Times New Roman"/>
          <w:sz w:val="24"/>
          <w:szCs w:val="24"/>
          <w:lang w:eastAsia="en-AU"/>
        </w:rPr>
      </w:pPr>
      <w:r w:rsidRPr="0068176D">
        <w:rPr>
          <w:rFonts w:ascii="Calibri" w:eastAsia="Times New Roman" w:hAnsi="Calibri" w:cs="Times New Roman"/>
          <w:b/>
          <w:bCs/>
          <w:color w:val="737277"/>
          <w:sz w:val="24"/>
          <w:szCs w:val="24"/>
          <w:lang w:eastAsia="en-AU"/>
        </w:rPr>
        <w:t>Endorsement by School Network Leader</w:t>
      </w:r>
      <w:r>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ab/>
      </w:r>
      <w:r w:rsidRPr="0068176D">
        <w:rPr>
          <w:rFonts w:ascii="Calibri" w:eastAsia="Times New Roman" w:hAnsi="Calibri" w:cs="Times New Roman"/>
          <w:color w:val="747378"/>
          <w:sz w:val="24"/>
          <w:szCs w:val="24"/>
          <w:lang w:eastAsia="en-AU"/>
        </w:rPr>
        <w:t xml:space="preserve">Name: Stephen Gwilliam </w:t>
      </w:r>
      <w:r>
        <w:rPr>
          <w:rFonts w:ascii="Calibri" w:eastAsia="Times New Roman" w:hAnsi="Calibri" w:cs="Times New Roman"/>
          <w:color w:val="747378"/>
          <w:sz w:val="24"/>
          <w:szCs w:val="24"/>
          <w:lang w:eastAsia="en-AU"/>
        </w:rPr>
        <w:tab/>
      </w:r>
      <w:r>
        <w:rPr>
          <w:rFonts w:ascii="Calibri" w:eastAsia="Times New Roman" w:hAnsi="Calibri" w:cs="Times New Roman"/>
          <w:color w:val="747378"/>
          <w:sz w:val="24"/>
          <w:szCs w:val="24"/>
          <w:lang w:eastAsia="en-AU"/>
        </w:rPr>
        <w:tab/>
        <w:t xml:space="preserve">Signed: </w:t>
      </w:r>
      <w:r>
        <w:rPr>
          <w:rFonts w:ascii="Calibri" w:eastAsia="Times New Roman" w:hAnsi="Calibri" w:cs="Times New Roman"/>
          <w:color w:val="747378"/>
          <w:sz w:val="24"/>
          <w:szCs w:val="24"/>
          <w:lang w:eastAsia="en-AU"/>
        </w:rPr>
        <w:tab/>
      </w:r>
      <w:r>
        <w:rPr>
          <w:rFonts w:ascii="Calibri" w:eastAsia="Times New Roman" w:hAnsi="Calibri" w:cs="Times New Roman"/>
          <w:color w:val="747378"/>
          <w:sz w:val="24"/>
          <w:szCs w:val="24"/>
          <w:lang w:eastAsia="en-AU"/>
        </w:rPr>
        <w:tab/>
      </w:r>
      <w:r>
        <w:rPr>
          <w:rFonts w:ascii="Calibri" w:eastAsia="Times New Roman" w:hAnsi="Calibri" w:cs="Times New Roman"/>
          <w:color w:val="747378"/>
          <w:sz w:val="24"/>
          <w:szCs w:val="24"/>
          <w:lang w:eastAsia="en-AU"/>
        </w:rPr>
        <w:tab/>
      </w:r>
      <w:r>
        <w:rPr>
          <w:rFonts w:ascii="Calibri" w:eastAsia="Times New Roman" w:hAnsi="Calibri" w:cs="Times New Roman"/>
          <w:color w:val="747378"/>
          <w:sz w:val="24"/>
          <w:szCs w:val="24"/>
          <w:lang w:eastAsia="en-AU"/>
        </w:rPr>
        <w:tab/>
      </w:r>
      <w:r>
        <w:rPr>
          <w:rFonts w:ascii="Calibri" w:eastAsia="Times New Roman" w:hAnsi="Calibri" w:cs="Times New Roman"/>
          <w:color w:val="747378"/>
          <w:sz w:val="24"/>
          <w:szCs w:val="24"/>
          <w:lang w:eastAsia="en-AU"/>
        </w:rPr>
        <w:tab/>
        <w:t>Date:</w:t>
      </w:r>
    </w:p>
    <w:p w:rsidR="00AC3DB8" w:rsidRDefault="00AC3DB8" w:rsidP="0068176D">
      <w:pPr>
        <w:spacing w:before="120" w:after="60" w:line="240" w:lineRule="auto"/>
        <w:outlineLvl w:val="0"/>
        <w:rPr>
          <w:rFonts w:ascii="Calibri" w:eastAsia="Times New Roman" w:hAnsi="Calibri" w:cs="Times New Roman"/>
          <w:color w:val="1F497D"/>
          <w:kern w:val="36"/>
          <w:sz w:val="24"/>
          <w:szCs w:val="24"/>
          <w:lang w:eastAsia="en-AU"/>
        </w:rPr>
      </w:pPr>
    </w:p>
    <w:p w:rsidR="0068176D" w:rsidRPr="00AC3DB8" w:rsidRDefault="0068176D" w:rsidP="0068176D">
      <w:pPr>
        <w:spacing w:before="120" w:after="60" w:line="240" w:lineRule="auto"/>
        <w:outlineLvl w:val="0"/>
        <w:rPr>
          <w:rFonts w:ascii="Times New Roman" w:eastAsia="Times New Roman" w:hAnsi="Times New Roman" w:cs="Times New Roman"/>
          <w:b/>
          <w:bCs/>
          <w:kern w:val="36"/>
          <w:sz w:val="48"/>
          <w:szCs w:val="48"/>
          <w:lang w:eastAsia="en-AU"/>
        </w:rPr>
      </w:pPr>
      <w:r w:rsidRPr="00AC3DB8">
        <w:rPr>
          <w:rFonts w:ascii="Calibri" w:eastAsia="Times New Roman" w:hAnsi="Calibri" w:cs="Times New Roman"/>
          <w:b/>
          <w:color w:val="1F497D"/>
          <w:kern w:val="36"/>
          <w:sz w:val="24"/>
          <w:szCs w:val="24"/>
          <w:lang w:eastAsia="en-AU"/>
        </w:rPr>
        <w:t xml:space="preserve">School Profile </w:t>
      </w:r>
    </w:p>
    <w:p w:rsidR="0068176D" w:rsidRPr="0068176D" w:rsidRDefault="0068176D" w:rsidP="0068176D">
      <w:pPr>
        <w:spacing w:after="0" w:line="240" w:lineRule="auto"/>
        <w:rPr>
          <w:rFonts w:ascii="Times New Roman" w:eastAsia="Times New Roman" w:hAnsi="Times New Roman" w:cs="Times New Roman"/>
          <w:sz w:val="24"/>
          <w:szCs w:val="24"/>
          <w:lang w:eastAsia="en-AU"/>
        </w:rPr>
      </w:pPr>
      <w:r w:rsidRPr="0068176D">
        <w:rPr>
          <w:rFonts w:ascii="Calibri" w:eastAsia="Times New Roman" w:hAnsi="Calibri" w:cs="Times New Roman"/>
          <w:color w:val="000000"/>
          <w:lang w:eastAsia="en-AU"/>
        </w:rPr>
        <w:t xml:space="preserve">At Fraser Primary we have a commitment to ensuring: </w:t>
      </w:r>
    </w:p>
    <w:p w:rsidR="0068176D" w:rsidRPr="0068176D" w:rsidRDefault="0068176D" w:rsidP="0068176D">
      <w:pPr>
        <w:spacing w:after="0" w:line="240" w:lineRule="auto"/>
        <w:ind w:left="420" w:hanging="420"/>
        <w:rPr>
          <w:rFonts w:ascii="Times New Roman" w:eastAsia="Times New Roman" w:hAnsi="Times New Roman" w:cs="Times New Roman"/>
          <w:sz w:val="24"/>
          <w:szCs w:val="24"/>
          <w:lang w:eastAsia="en-AU"/>
        </w:rPr>
      </w:pPr>
      <w:r w:rsidRPr="0068176D">
        <w:rPr>
          <w:rFonts w:ascii="Calibri" w:eastAsia="Times New Roman" w:hAnsi="Calibri" w:cs="Times New Roman"/>
          <w:color w:val="000000"/>
          <w:lang w:eastAsia="en-AU"/>
        </w:rPr>
        <w:t>·</w:t>
      </w:r>
      <w:r w:rsidRPr="0068176D">
        <w:rPr>
          <w:rFonts w:ascii="Times New Roman" w:eastAsia="Times New Roman" w:hAnsi="Times New Roman" w:cs="Times New Roman"/>
          <w:color w:val="000000"/>
          <w:sz w:val="14"/>
          <w:szCs w:val="14"/>
          <w:lang w:eastAsia="en-AU"/>
        </w:rPr>
        <w:t xml:space="preserve">           </w:t>
      </w:r>
      <w:r w:rsidRPr="0068176D">
        <w:rPr>
          <w:rFonts w:ascii="Calibri" w:eastAsia="Times New Roman" w:hAnsi="Calibri" w:cs="Times New Roman"/>
          <w:color w:val="000000"/>
          <w:lang w:eastAsia="en-AU"/>
        </w:rPr>
        <w:t>Our school is a safe, welcoming, respectful and supportive environment.</w:t>
      </w:r>
    </w:p>
    <w:p w:rsidR="0068176D" w:rsidRPr="0068176D" w:rsidRDefault="0068176D" w:rsidP="0068176D">
      <w:pPr>
        <w:spacing w:after="0" w:line="240" w:lineRule="auto"/>
        <w:ind w:left="420" w:hanging="420"/>
        <w:rPr>
          <w:rFonts w:ascii="Times New Roman" w:eastAsia="Times New Roman" w:hAnsi="Times New Roman" w:cs="Times New Roman"/>
          <w:sz w:val="24"/>
          <w:szCs w:val="24"/>
          <w:lang w:eastAsia="en-AU"/>
        </w:rPr>
      </w:pPr>
      <w:r w:rsidRPr="0068176D">
        <w:rPr>
          <w:rFonts w:ascii="Calibri" w:eastAsia="Times New Roman" w:hAnsi="Calibri" w:cs="Times New Roman"/>
          <w:color w:val="000000"/>
          <w:lang w:eastAsia="en-AU"/>
        </w:rPr>
        <w:t>·</w:t>
      </w:r>
      <w:r w:rsidRPr="0068176D">
        <w:rPr>
          <w:rFonts w:ascii="Times New Roman" w:eastAsia="Times New Roman" w:hAnsi="Times New Roman" w:cs="Times New Roman"/>
          <w:color w:val="000000"/>
          <w:sz w:val="14"/>
          <w:szCs w:val="14"/>
          <w:lang w:eastAsia="en-AU"/>
        </w:rPr>
        <w:t xml:space="preserve">           </w:t>
      </w:r>
      <w:r w:rsidRPr="0068176D">
        <w:rPr>
          <w:rFonts w:ascii="Calibri" w:eastAsia="Times New Roman" w:hAnsi="Calibri" w:cs="Times New Roman"/>
          <w:color w:val="000000"/>
          <w:lang w:eastAsia="en-AU"/>
        </w:rPr>
        <w:t>Values based education forms the foundation for all teaching and learning.</w:t>
      </w:r>
    </w:p>
    <w:p w:rsidR="0068176D" w:rsidRPr="0068176D" w:rsidRDefault="0068176D" w:rsidP="0068176D">
      <w:pPr>
        <w:spacing w:after="0" w:line="240" w:lineRule="auto"/>
        <w:ind w:left="420" w:hanging="420"/>
        <w:rPr>
          <w:rFonts w:ascii="Times New Roman" w:eastAsia="Times New Roman" w:hAnsi="Times New Roman" w:cs="Times New Roman"/>
          <w:sz w:val="24"/>
          <w:szCs w:val="24"/>
          <w:lang w:eastAsia="en-AU"/>
        </w:rPr>
      </w:pPr>
      <w:r w:rsidRPr="0068176D">
        <w:rPr>
          <w:rFonts w:ascii="Calibri" w:eastAsia="Times New Roman" w:hAnsi="Calibri" w:cs="Times New Roman"/>
          <w:color w:val="000000"/>
          <w:lang w:eastAsia="en-AU"/>
        </w:rPr>
        <w:t>·</w:t>
      </w:r>
      <w:r w:rsidRPr="0068176D">
        <w:rPr>
          <w:rFonts w:ascii="Times New Roman" w:eastAsia="Times New Roman" w:hAnsi="Times New Roman" w:cs="Times New Roman"/>
          <w:color w:val="000000"/>
          <w:sz w:val="14"/>
          <w:szCs w:val="14"/>
          <w:lang w:eastAsia="en-AU"/>
        </w:rPr>
        <w:t xml:space="preserve">           </w:t>
      </w:r>
      <w:r w:rsidRPr="0068176D">
        <w:rPr>
          <w:rFonts w:ascii="Calibri" w:eastAsia="Times New Roman" w:hAnsi="Calibri" w:cs="Times New Roman"/>
          <w:color w:val="000000"/>
          <w:lang w:eastAsia="en-AU"/>
        </w:rPr>
        <w:t>Learning is exciting, dynamic and meets the needs of all students.</w:t>
      </w:r>
    </w:p>
    <w:p w:rsidR="0068176D" w:rsidRPr="0068176D" w:rsidRDefault="0068176D" w:rsidP="0068176D">
      <w:pPr>
        <w:spacing w:after="0" w:line="240" w:lineRule="auto"/>
        <w:ind w:left="420" w:hanging="420"/>
        <w:rPr>
          <w:rFonts w:ascii="Times New Roman" w:eastAsia="Times New Roman" w:hAnsi="Times New Roman" w:cs="Times New Roman"/>
          <w:sz w:val="24"/>
          <w:szCs w:val="24"/>
          <w:lang w:eastAsia="en-AU"/>
        </w:rPr>
      </w:pPr>
      <w:r w:rsidRPr="0068176D">
        <w:rPr>
          <w:rFonts w:ascii="Calibri" w:eastAsia="Times New Roman" w:hAnsi="Calibri" w:cs="Times New Roman"/>
          <w:color w:val="000000"/>
          <w:lang w:eastAsia="en-AU"/>
        </w:rPr>
        <w:t>·</w:t>
      </w:r>
      <w:r w:rsidRPr="0068176D">
        <w:rPr>
          <w:rFonts w:ascii="Times New Roman" w:eastAsia="Times New Roman" w:hAnsi="Times New Roman" w:cs="Times New Roman"/>
          <w:color w:val="000000"/>
          <w:sz w:val="14"/>
          <w:szCs w:val="14"/>
          <w:lang w:eastAsia="en-AU"/>
        </w:rPr>
        <w:t xml:space="preserve">           </w:t>
      </w:r>
      <w:r w:rsidRPr="0068176D">
        <w:rPr>
          <w:rFonts w:ascii="Calibri" w:eastAsia="Times New Roman" w:hAnsi="Calibri" w:cs="Times New Roman"/>
          <w:color w:val="000000"/>
          <w:lang w:eastAsia="en-AU"/>
        </w:rPr>
        <w:t xml:space="preserve">We have high expectations of all staff and students. </w:t>
      </w:r>
    </w:p>
    <w:p w:rsidR="0068176D" w:rsidRPr="0068176D" w:rsidRDefault="0068176D" w:rsidP="0068176D">
      <w:pPr>
        <w:spacing w:after="0" w:line="240" w:lineRule="auto"/>
        <w:ind w:left="420" w:hanging="420"/>
        <w:rPr>
          <w:rFonts w:ascii="Times New Roman" w:eastAsia="Times New Roman" w:hAnsi="Times New Roman" w:cs="Times New Roman"/>
          <w:sz w:val="24"/>
          <w:szCs w:val="24"/>
          <w:lang w:eastAsia="en-AU"/>
        </w:rPr>
      </w:pPr>
      <w:r w:rsidRPr="0068176D">
        <w:rPr>
          <w:rFonts w:ascii="Calibri" w:eastAsia="Times New Roman" w:hAnsi="Calibri" w:cs="Times New Roman"/>
          <w:color w:val="000000"/>
          <w:lang w:eastAsia="en-AU"/>
        </w:rPr>
        <w:t>·</w:t>
      </w:r>
      <w:r w:rsidRPr="0068176D">
        <w:rPr>
          <w:rFonts w:ascii="Times New Roman" w:eastAsia="Times New Roman" w:hAnsi="Times New Roman" w:cs="Times New Roman"/>
          <w:color w:val="000000"/>
          <w:sz w:val="14"/>
          <w:szCs w:val="14"/>
          <w:lang w:eastAsia="en-AU"/>
        </w:rPr>
        <w:t xml:space="preserve">           </w:t>
      </w:r>
      <w:r w:rsidRPr="0068176D">
        <w:rPr>
          <w:rFonts w:ascii="Calibri" w:eastAsia="Times New Roman" w:hAnsi="Calibri" w:cs="Times New Roman"/>
          <w:color w:val="000000"/>
          <w:lang w:eastAsia="en-AU"/>
        </w:rPr>
        <w:t>We celebrate our achievements.</w:t>
      </w:r>
    </w:p>
    <w:p w:rsidR="0068176D" w:rsidRPr="0068176D" w:rsidRDefault="0068176D" w:rsidP="0068176D">
      <w:pPr>
        <w:spacing w:after="0" w:line="240" w:lineRule="auto"/>
        <w:ind w:left="420" w:hanging="420"/>
        <w:rPr>
          <w:rFonts w:ascii="Times New Roman" w:eastAsia="Times New Roman" w:hAnsi="Times New Roman" w:cs="Times New Roman"/>
          <w:sz w:val="24"/>
          <w:szCs w:val="24"/>
          <w:lang w:eastAsia="en-AU"/>
        </w:rPr>
      </w:pPr>
      <w:r w:rsidRPr="0068176D">
        <w:rPr>
          <w:rFonts w:ascii="Calibri" w:eastAsia="Times New Roman" w:hAnsi="Calibri" w:cs="Times New Roman"/>
          <w:color w:val="000000"/>
          <w:lang w:eastAsia="en-AU"/>
        </w:rPr>
        <w:t>·</w:t>
      </w:r>
      <w:r w:rsidRPr="0068176D">
        <w:rPr>
          <w:rFonts w:ascii="Times New Roman" w:eastAsia="Times New Roman" w:hAnsi="Times New Roman" w:cs="Times New Roman"/>
          <w:color w:val="000000"/>
          <w:sz w:val="14"/>
          <w:szCs w:val="14"/>
          <w:lang w:eastAsia="en-AU"/>
        </w:rPr>
        <w:t xml:space="preserve">           </w:t>
      </w:r>
      <w:r w:rsidRPr="0068176D">
        <w:rPr>
          <w:rFonts w:ascii="Calibri" w:eastAsia="Times New Roman" w:hAnsi="Calibri" w:cs="Times New Roman"/>
          <w:color w:val="000000"/>
          <w:lang w:eastAsia="en-AU"/>
        </w:rPr>
        <w:t>Our school is well resourced with excellent staff, facilities, equipment and technology.</w:t>
      </w:r>
    </w:p>
    <w:p w:rsidR="0068176D" w:rsidRPr="0068176D" w:rsidRDefault="0068176D" w:rsidP="0068176D">
      <w:pPr>
        <w:spacing w:after="0" w:line="240" w:lineRule="auto"/>
        <w:ind w:left="420" w:hanging="420"/>
        <w:rPr>
          <w:rFonts w:ascii="Times New Roman" w:eastAsia="Times New Roman" w:hAnsi="Times New Roman" w:cs="Times New Roman"/>
          <w:sz w:val="24"/>
          <w:szCs w:val="24"/>
          <w:lang w:eastAsia="en-AU"/>
        </w:rPr>
      </w:pPr>
      <w:r w:rsidRPr="0068176D">
        <w:rPr>
          <w:rFonts w:ascii="Calibri" w:eastAsia="Times New Roman" w:hAnsi="Calibri" w:cs="Times New Roman"/>
          <w:color w:val="000000"/>
          <w:lang w:eastAsia="en-AU"/>
        </w:rPr>
        <w:t>·</w:t>
      </w:r>
      <w:r w:rsidRPr="0068176D">
        <w:rPr>
          <w:rFonts w:ascii="Times New Roman" w:eastAsia="Times New Roman" w:hAnsi="Times New Roman" w:cs="Times New Roman"/>
          <w:color w:val="000000"/>
          <w:sz w:val="14"/>
          <w:szCs w:val="14"/>
          <w:lang w:eastAsia="en-AU"/>
        </w:rPr>
        <w:t xml:space="preserve">           </w:t>
      </w:r>
      <w:r w:rsidRPr="0068176D">
        <w:rPr>
          <w:rFonts w:ascii="Calibri" w:eastAsia="Times New Roman" w:hAnsi="Calibri" w:cs="Times New Roman"/>
          <w:color w:val="000000"/>
          <w:lang w:eastAsia="en-AU"/>
        </w:rPr>
        <w:t>A strong relationship between home and school is fostered and contributions from staff, students and our community are encouraged and valued.</w:t>
      </w:r>
    </w:p>
    <w:p w:rsidR="0068176D" w:rsidRPr="0068176D" w:rsidRDefault="0068176D" w:rsidP="0068176D">
      <w:pPr>
        <w:spacing w:after="0" w:line="240" w:lineRule="auto"/>
        <w:ind w:left="420" w:hanging="420"/>
        <w:rPr>
          <w:rFonts w:ascii="Times New Roman" w:eastAsia="Times New Roman" w:hAnsi="Times New Roman" w:cs="Times New Roman"/>
          <w:sz w:val="24"/>
          <w:szCs w:val="24"/>
          <w:lang w:eastAsia="en-AU"/>
        </w:rPr>
      </w:pPr>
      <w:r w:rsidRPr="0068176D">
        <w:rPr>
          <w:rFonts w:ascii="Calibri" w:eastAsia="Times New Roman" w:hAnsi="Calibri" w:cs="Times New Roman"/>
          <w:color w:val="000000"/>
          <w:lang w:eastAsia="en-AU"/>
        </w:rPr>
        <w:t>·</w:t>
      </w:r>
      <w:r w:rsidRPr="0068176D">
        <w:rPr>
          <w:rFonts w:ascii="Times New Roman" w:eastAsia="Times New Roman" w:hAnsi="Times New Roman" w:cs="Times New Roman"/>
          <w:color w:val="000000"/>
          <w:sz w:val="14"/>
          <w:szCs w:val="14"/>
          <w:lang w:eastAsia="en-AU"/>
        </w:rPr>
        <w:t xml:space="preserve">           </w:t>
      </w:r>
      <w:r w:rsidRPr="0068176D">
        <w:rPr>
          <w:rFonts w:ascii="Calibri" w:eastAsia="Times New Roman" w:hAnsi="Calibri" w:cs="Times New Roman"/>
          <w:color w:val="000000"/>
          <w:lang w:eastAsia="en-AU"/>
        </w:rPr>
        <w:t xml:space="preserve">We are an environmentally sustainable community. </w:t>
      </w:r>
    </w:p>
    <w:p w:rsidR="0068176D" w:rsidRPr="0068176D" w:rsidRDefault="0068176D" w:rsidP="0068176D">
      <w:pPr>
        <w:spacing w:after="0" w:line="240" w:lineRule="auto"/>
        <w:ind w:left="420" w:hanging="420"/>
        <w:rPr>
          <w:rFonts w:ascii="Times New Roman" w:eastAsia="Times New Roman" w:hAnsi="Times New Roman" w:cs="Times New Roman"/>
          <w:sz w:val="24"/>
          <w:szCs w:val="24"/>
          <w:lang w:eastAsia="en-AU"/>
        </w:rPr>
      </w:pPr>
      <w:r w:rsidRPr="0068176D">
        <w:rPr>
          <w:rFonts w:ascii="Calibri" w:eastAsia="Times New Roman" w:hAnsi="Calibri" w:cs="Times New Roman"/>
          <w:color w:val="000000"/>
          <w:lang w:eastAsia="en-AU"/>
        </w:rPr>
        <w:t>·</w:t>
      </w:r>
      <w:r w:rsidRPr="0068176D">
        <w:rPr>
          <w:rFonts w:ascii="Times New Roman" w:eastAsia="Times New Roman" w:hAnsi="Times New Roman" w:cs="Times New Roman"/>
          <w:color w:val="000000"/>
          <w:sz w:val="14"/>
          <w:szCs w:val="14"/>
          <w:lang w:eastAsia="en-AU"/>
        </w:rPr>
        <w:t xml:space="preserve">           </w:t>
      </w:r>
      <w:r w:rsidRPr="0068176D">
        <w:rPr>
          <w:rFonts w:ascii="Calibri" w:eastAsia="Times New Roman" w:hAnsi="Calibri" w:cs="Times New Roman"/>
          <w:color w:val="000000"/>
          <w:lang w:eastAsia="en-AU"/>
        </w:rPr>
        <w:t>We have fun, play and aim to achieve our best.</w:t>
      </w:r>
    </w:p>
    <w:p w:rsidR="00AC3DB8" w:rsidRDefault="00AC3DB8" w:rsidP="0068176D">
      <w:pPr>
        <w:spacing w:after="0" w:line="240" w:lineRule="auto"/>
        <w:rPr>
          <w:rFonts w:ascii="Calibri" w:eastAsia="Times New Roman" w:hAnsi="Calibri" w:cs="Times New Roman"/>
          <w:color w:val="000000"/>
          <w:lang w:eastAsia="en-AU"/>
        </w:rPr>
      </w:pPr>
    </w:p>
    <w:p w:rsidR="0068176D" w:rsidRPr="0068176D" w:rsidRDefault="0068176D" w:rsidP="0068176D">
      <w:pPr>
        <w:spacing w:after="0" w:line="240" w:lineRule="auto"/>
        <w:rPr>
          <w:rFonts w:ascii="Times New Roman" w:eastAsia="Times New Roman" w:hAnsi="Times New Roman" w:cs="Times New Roman"/>
          <w:sz w:val="24"/>
          <w:szCs w:val="24"/>
          <w:lang w:eastAsia="en-AU"/>
        </w:rPr>
      </w:pPr>
      <w:r w:rsidRPr="0068176D">
        <w:rPr>
          <w:rFonts w:ascii="Calibri" w:eastAsia="Times New Roman" w:hAnsi="Calibri" w:cs="Times New Roman"/>
          <w:color w:val="000000"/>
          <w:lang w:eastAsia="en-AU"/>
        </w:rPr>
        <w:t xml:space="preserve">The National School Improvement Tool (NSIT) is our primary source of self-assessment, with both executive and teaching staff analysing our performance and identifying supporting evidence against the 9 domains. In addition we have used student data (NAPLAN, PIPS, </w:t>
      </w:r>
      <w:proofErr w:type="gramStart"/>
      <w:r w:rsidRPr="0068176D">
        <w:rPr>
          <w:rFonts w:ascii="Calibri" w:eastAsia="Times New Roman" w:hAnsi="Calibri" w:cs="Times New Roman"/>
          <w:color w:val="000000"/>
          <w:lang w:eastAsia="en-AU"/>
        </w:rPr>
        <w:t>Directorate</w:t>
      </w:r>
      <w:proofErr w:type="gramEnd"/>
      <w:r w:rsidRPr="0068176D">
        <w:rPr>
          <w:rFonts w:ascii="Calibri" w:eastAsia="Times New Roman" w:hAnsi="Calibri" w:cs="Times New Roman"/>
          <w:color w:val="000000"/>
          <w:lang w:eastAsia="en-AU"/>
        </w:rPr>
        <w:t xml:space="preserve"> and school targets), stakeholder perception data (National School Surveys and Climate Surveys) and the National Safe Schools Framework to ascertain priorities.</w:t>
      </w:r>
    </w:p>
    <w:p w:rsidR="00AC3DB8" w:rsidRDefault="00AC3DB8" w:rsidP="0068176D">
      <w:pPr>
        <w:spacing w:after="0" w:line="240" w:lineRule="auto"/>
        <w:rPr>
          <w:rFonts w:ascii="Calibri" w:eastAsia="Times New Roman" w:hAnsi="Calibri" w:cs="Times New Roman"/>
          <w:color w:val="000000"/>
          <w:lang w:eastAsia="en-AU"/>
        </w:rPr>
      </w:pPr>
    </w:p>
    <w:p w:rsidR="0068176D" w:rsidRPr="0068176D" w:rsidRDefault="0068176D" w:rsidP="0068176D">
      <w:pPr>
        <w:spacing w:after="0" w:line="240" w:lineRule="auto"/>
        <w:rPr>
          <w:rFonts w:ascii="Times New Roman" w:eastAsia="Times New Roman" w:hAnsi="Times New Roman" w:cs="Times New Roman"/>
          <w:sz w:val="24"/>
          <w:szCs w:val="24"/>
          <w:lang w:eastAsia="en-AU"/>
        </w:rPr>
      </w:pPr>
      <w:r w:rsidRPr="0068176D">
        <w:rPr>
          <w:rFonts w:ascii="Calibri" w:eastAsia="Times New Roman" w:hAnsi="Calibri" w:cs="Times New Roman"/>
          <w:color w:val="000000"/>
          <w:lang w:eastAsia="en-AU"/>
        </w:rPr>
        <w:t xml:space="preserve">Improvement in student literacy and numeracy </w:t>
      </w:r>
      <w:r w:rsidR="00FD16CE">
        <w:rPr>
          <w:rFonts w:ascii="Calibri" w:eastAsia="Times New Roman" w:hAnsi="Calibri" w:cs="Times New Roman"/>
          <w:color w:val="000000"/>
          <w:lang w:eastAsia="en-AU"/>
        </w:rPr>
        <w:t xml:space="preserve">outcomes </w:t>
      </w:r>
      <w:r w:rsidRPr="0068176D">
        <w:rPr>
          <w:rFonts w:ascii="Calibri" w:eastAsia="Times New Roman" w:hAnsi="Calibri" w:cs="Times New Roman"/>
          <w:color w:val="000000"/>
          <w:lang w:eastAsia="en-AU"/>
        </w:rPr>
        <w:t xml:space="preserve">will be an ongoing priority with </w:t>
      </w:r>
      <w:r w:rsidR="00FD16CE">
        <w:rPr>
          <w:rFonts w:ascii="Calibri" w:eastAsia="Times New Roman" w:hAnsi="Calibri" w:cs="Times New Roman"/>
          <w:color w:val="000000"/>
          <w:lang w:eastAsia="en-AU"/>
        </w:rPr>
        <w:t xml:space="preserve">a </w:t>
      </w:r>
      <w:r w:rsidRPr="0068176D">
        <w:rPr>
          <w:rFonts w:ascii="Calibri" w:eastAsia="Times New Roman" w:hAnsi="Calibri" w:cs="Times New Roman"/>
          <w:color w:val="000000"/>
          <w:lang w:eastAsia="en-AU"/>
        </w:rPr>
        <w:t>deepening focus o</w:t>
      </w:r>
      <w:r w:rsidR="00FD16CE">
        <w:rPr>
          <w:rFonts w:ascii="Calibri" w:eastAsia="Times New Roman" w:hAnsi="Calibri" w:cs="Times New Roman"/>
          <w:color w:val="000000"/>
          <w:lang w:eastAsia="en-AU"/>
        </w:rPr>
        <w:t xml:space="preserve">n developing teacher capacity, </w:t>
      </w:r>
      <w:r w:rsidRPr="0068176D">
        <w:rPr>
          <w:rFonts w:ascii="Calibri" w:eastAsia="Times New Roman" w:hAnsi="Calibri" w:cs="Times New Roman"/>
          <w:color w:val="000000"/>
          <w:lang w:eastAsia="en-AU"/>
        </w:rPr>
        <w:t xml:space="preserve">data collection and analysis, differentiation and curriculum delivery.  Strategic approaches to partnerships with community will also remain a major focus.  Continuing to strengthen existing </w:t>
      </w:r>
      <w:r w:rsidR="00FD16CE" w:rsidRPr="0068176D">
        <w:rPr>
          <w:rFonts w:ascii="Calibri" w:eastAsia="Times New Roman" w:hAnsi="Calibri" w:cs="Times New Roman"/>
          <w:color w:val="000000"/>
          <w:lang w:eastAsia="en-AU"/>
        </w:rPr>
        <w:t xml:space="preserve">community partnerships </w:t>
      </w:r>
      <w:r w:rsidRPr="0068176D">
        <w:rPr>
          <w:rFonts w:ascii="Calibri" w:eastAsia="Times New Roman" w:hAnsi="Calibri" w:cs="Times New Roman"/>
          <w:color w:val="000000"/>
          <w:lang w:eastAsia="en-AU"/>
        </w:rPr>
        <w:t xml:space="preserve">and build new </w:t>
      </w:r>
      <w:r w:rsidR="00FD16CE">
        <w:rPr>
          <w:rFonts w:ascii="Calibri" w:eastAsia="Times New Roman" w:hAnsi="Calibri" w:cs="Times New Roman"/>
          <w:color w:val="000000"/>
          <w:lang w:eastAsia="en-AU"/>
        </w:rPr>
        <w:t xml:space="preserve">partnerships </w:t>
      </w:r>
      <w:r w:rsidRPr="0068176D">
        <w:rPr>
          <w:rFonts w:ascii="Calibri" w:eastAsia="Times New Roman" w:hAnsi="Calibri" w:cs="Times New Roman"/>
          <w:color w:val="000000"/>
          <w:lang w:eastAsia="en-AU"/>
        </w:rPr>
        <w:t>that are focused on learning for all will bring richness to our growth.</w:t>
      </w:r>
    </w:p>
    <w:p w:rsidR="0068176D" w:rsidRDefault="0068176D" w:rsidP="0068176D">
      <w:pPr>
        <w:spacing w:after="0" w:line="240" w:lineRule="auto"/>
        <w:rPr>
          <w:rFonts w:ascii="Calibri" w:eastAsia="Times New Roman" w:hAnsi="Calibri" w:cs="Times New Roman"/>
          <w:color w:val="000000"/>
          <w:lang w:eastAsia="en-AU"/>
        </w:rPr>
      </w:pPr>
    </w:p>
    <w:p w:rsidR="0068176D" w:rsidRPr="0068176D" w:rsidRDefault="00AC3DB8" w:rsidP="0068176D">
      <w:pPr>
        <w:spacing w:after="0" w:line="240" w:lineRule="auto"/>
        <w:rPr>
          <w:rFonts w:ascii="Times New Roman" w:eastAsia="Times New Roman" w:hAnsi="Times New Roman" w:cs="Times New Roman"/>
          <w:sz w:val="24"/>
          <w:szCs w:val="24"/>
          <w:lang w:eastAsia="en-AU"/>
        </w:rPr>
      </w:pPr>
      <w:r>
        <w:rPr>
          <w:rFonts w:ascii="Calibri" w:eastAsia="Times New Roman" w:hAnsi="Calibri" w:cs="Times New Roman"/>
          <w:color w:val="000000"/>
          <w:lang w:eastAsia="en-AU"/>
        </w:rPr>
        <w:lastRenderedPageBreak/>
        <w:t>In terms of the NSIT, our priorities are:</w:t>
      </w:r>
    </w:p>
    <w:p w:rsidR="0068176D" w:rsidRPr="0068176D" w:rsidRDefault="0068176D" w:rsidP="0068176D">
      <w:pPr>
        <w:spacing w:after="0" w:line="240" w:lineRule="auto"/>
        <w:rPr>
          <w:rFonts w:ascii="Times New Roman" w:eastAsia="Times New Roman" w:hAnsi="Times New Roman" w:cs="Times New Roman"/>
          <w:sz w:val="24"/>
          <w:szCs w:val="24"/>
          <w:lang w:eastAsia="en-AU"/>
        </w:rPr>
      </w:pPr>
      <w:r w:rsidRPr="0068176D">
        <w:rPr>
          <w:rFonts w:ascii="Calibri" w:eastAsia="Times New Roman" w:hAnsi="Calibri" w:cs="Times New Roman"/>
          <w:color w:val="000000"/>
          <w:lang w:eastAsia="en-AU"/>
        </w:rPr>
        <w:t>Domain 2: Analysis and Discussion on Data</w:t>
      </w:r>
    </w:p>
    <w:p w:rsidR="0068176D" w:rsidRPr="0068176D" w:rsidRDefault="0068176D" w:rsidP="0068176D">
      <w:pPr>
        <w:spacing w:after="0" w:line="240" w:lineRule="auto"/>
        <w:rPr>
          <w:rFonts w:ascii="Times New Roman" w:eastAsia="Times New Roman" w:hAnsi="Times New Roman" w:cs="Times New Roman"/>
          <w:sz w:val="24"/>
          <w:szCs w:val="24"/>
          <w:lang w:eastAsia="en-AU"/>
        </w:rPr>
      </w:pPr>
      <w:r w:rsidRPr="0068176D">
        <w:rPr>
          <w:rFonts w:ascii="Calibri" w:eastAsia="Times New Roman" w:hAnsi="Calibri" w:cs="Times New Roman"/>
          <w:color w:val="000000"/>
          <w:lang w:eastAsia="en-AU"/>
        </w:rPr>
        <w:t>Domain 7: Differentiated Teaching and Learning</w:t>
      </w:r>
    </w:p>
    <w:p w:rsidR="0068176D" w:rsidRPr="0068176D" w:rsidRDefault="0068176D" w:rsidP="0068176D">
      <w:pPr>
        <w:spacing w:after="0" w:line="240" w:lineRule="auto"/>
        <w:rPr>
          <w:rFonts w:ascii="Times New Roman" w:eastAsia="Times New Roman" w:hAnsi="Times New Roman" w:cs="Times New Roman"/>
          <w:sz w:val="24"/>
          <w:szCs w:val="24"/>
          <w:lang w:eastAsia="en-AU"/>
        </w:rPr>
      </w:pPr>
      <w:r w:rsidRPr="0068176D">
        <w:rPr>
          <w:rFonts w:ascii="Calibri" w:eastAsia="Times New Roman" w:hAnsi="Calibri" w:cs="Times New Roman"/>
          <w:color w:val="000000"/>
          <w:lang w:eastAsia="en-AU"/>
        </w:rPr>
        <w:t>Domain 8: Effective Pedagogical Practices</w:t>
      </w:r>
    </w:p>
    <w:p w:rsidR="0068176D" w:rsidRPr="0068176D" w:rsidRDefault="0068176D" w:rsidP="0068176D">
      <w:pPr>
        <w:spacing w:after="0" w:line="240" w:lineRule="auto"/>
        <w:rPr>
          <w:rFonts w:ascii="Times New Roman" w:eastAsia="Times New Roman" w:hAnsi="Times New Roman" w:cs="Times New Roman"/>
          <w:sz w:val="24"/>
          <w:szCs w:val="24"/>
          <w:lang w:eastAsia="en-AU"/>
        </w:rPr>
      </w:pPr>
      <w:r w:rsidRPr="0068176D">
        <w:rPr>
          <w:rFonts w:ascii="Calibri" w:eastAsia="Times New Roman" w:hAnsi="Calibri" w:cs="Times New Roman"/>
          <w:color w:val="000000"/>
          <w:lang w:eastAsia="en-AU"/>
        </w:rPr>
        <w:t xml:space="preserve">Domain 9: School-Community Partnerships </w:t>
      </w:r>
    </w:p>
    <w:p w:rsidR="0068176D" w:rsidRPr="0068176D" w:rsidRDefault="0068176D" w:rsidP="0068176D">
      <w:pPr>
        <w:spacing w:after="0" w:line="240" w:lineRule="auto"/>
        <w:rPr>
          <w:rFonts w:ascii="Times New Roman" w:eastAsia="Times New Roman" w:hAnsi="Times New Roman" w:cs="Times New Roman"/>
          <w:sz w:val="24"/>
          <w:szCs w:val="24"/>
          <w:lang w:eastAsia="en-AU"/>
        </w:rPr>
      </w:pPr>
    </w:p>
    <w:p w:rsidR="0068176D" w:rsidRPr="0068176D" w:rsidRDefault="0068176D" w:rsidP="0068176D">
      <w:pPr>
        <w:spacing w:after="0" w:line="240" w:lineRule="auto"/>
        <w:rPr>
          <w:rFonts w:ascii="Times New Roman" w:eastAsia="Times New Roman" w:hAnsi="Times New Roman" w:cs="Times New Roman"/>
          <w:sz w:val="24"/>
          <w:szCs w:val="24"/>
          <w:lang w:eastAsia="en-AU"/>
        </w:rPr>
      </w:pPr>
      <w:r w:rsidRPr="0068176D">
        <w:rPr>
          <w:rFonts w:ascii="Calibri" w:eastAsia="Times New Roman" w:hAnsi="Calibri" w:cs="Times New Roman"/>
          <w:color w:val="000000"/>
          <w:lang w:eastAsia="en-AU"/>
        </w:rPr>
        <w:t>Preschool educators undertake self-reflection against the National Quality Standards.  Parent/Carer feedback is sought through surveys, both electronically and hard copies.  This feedback forms the basis of our Quality Improvement Plan in the preschool setting, which is incorporated into our Strategic Plan.  The Preschool Assessment completed by the Child Protection Regulatory Unit is also used to form our plan.</w:t>
      </w:r>
    </w:p>
    <w:p w:rsidR="00FD16CE" w:rsidRDefault="00FD16CE" w:rsidP="00FD16CE">
      <w:pPr>
        <w:spacing w:before="120" w:after="60" w:line="240" w:lineRule="auto"/>
        <w:outlineLvl w:val="0"/>
        <w:rPr>
          <w:rFonts w:ascii="Calibri" w:eastAsia="Times New Roman" w:hAnsi="Calibri" w:cs="Times New Roman"/>
          <w:color w:val="1F497D"/>
          <w:kern w:val="36"/>
          <w:sz w:val="24"/>
          <w:szCs w:val="24"/>
          <w:lang w:eastAsia="en-AU"/>
        </w:rPr>
      </w:pPr>
    </w:p>
    <w:p w:rsidR="00FD16CE" w:rsidRDefault="00FD16CE" w:rsidP="00FD16CE">
      <w:pPr>
        <w:spacing w:before="120" w:after="60" w:line="240" w:lineRule="auto"/>
        <w:outlineLvl w:val="0"/>
        <w:rPr>
          <w:rFonts w:ascii="Calibri" w:eastAsia="Times New Roman" w:hAnsi="Calibri" w:cs="Times New Roman"/>
          <w:color w:val="1F497D"/>
          <w:kern w:val="36"/>
          <w:sz w:val="24"/>
          <w:szCs w:val="24"/>
          <w:lang w:eastAsia="en-AU"/>
        </w:rPr>
      </w:pPr>
    </w:p>
    <w:p w:rsidR="00FD16CE" w:rsidRPr="0068176D" w:rsidRDefault="00FD16CE" w:rsidP="00FD16CE">
      <w:pPr>
        <w:spacing w:before="120" w:after="60" w:line="240" w:lineRule="auto"/>
        <w:outlineLvl w:val="0"/>
        <w:rPr>
          <w:rFonts w:ascii="Times New Roman" w:eastAsia="Times New Roman" w:hAnsi="Times New Roman" w:cs="Times New Roman"/>
          <w:b/>
          <w:bCs/>
          <w:kern w:val="36"/>
          <w:sz w:val="48"/>
          <w:szCs w:val="48"/>
          <w:lang w:eastAsia="en-AU"/>
        </w:rPr>
      </w:pPr>
      <w:r w:rsidRPr="0068176D">
        <w:rPr>
          <w:rFonts w:ascii="Calibri" w:eastAsia="Times New Roman" w:hAnsi="Calibri" w:cs="Times New Roman"/>
          <w:color w:val="1F497D"/>
          <w:kern w:val="36"/>
          <w:sz w:val="24"/>
          <w:szCs w:val="24"/>
          <w:lang w:eastAsia="en-AU"/>
        </w:rPr>
        <w:t xml:space="preserve">Strategic Priority </w:t>
      </w:r>
      <w:r>
        <w:rPr>
          <w:rFonts w:ascii="Calibri" w:eastAsia="Times New Roman" w:hAnsi="Calibri" w:cs="Times New Roman"/>
          <w:color w:val="1F497D"/>
          <w:kern w:val="36"/>
          <w:sz w:val="24"/>
          <w:szCs w:val="24"/>
          <w:lang w:eastAsia="en-AU"/>
        </w:rPr>
        <w:t>1</w:t>
      </w:r>
      <w:r w:rsidRPr="0068176D">
        <w:rPr>
          <w:rFonts w:ascii="Calibri" w:eastAsia="Times New Roman" w:hAnsi="Calibri" w:cs="Times New Roman"/>
          <w:color w:val="1F497D"/>
          <w:kern w:val="36"/>
          <w:sz w:val="24"/>
          <w:szCs w:val="24"/>
          <w:lang w:eastAsia="en-AU"/>
        </w:rPr>
        <w:t>:</w:t>
      </w:r>
      <w:r w:rsidRPr="0068176D">
        <w:rPr>
          <w:rFonts w:ascii="Calibri" w:eastAsia="Times New Roman" w:hAnsi="Calibri" w:cs="Times New Roman"/>
          <w:b/>
          <w:bCs/>
          <w:color w:val="0000FF"/>
          <w:kern w:val="36"/>
          <w:sz w:val="24"/>
          <w:szCs w:val="24"/>
          <w:lang w:eastAsia="en-AU"/>
        </w:rPr>
        <w:t xml:space="preserve"> Improve student outcomes in literacy and numeracy </w:t>
      </w:r>
      <w:r>
        <w:rPr>
          <w:rFonts w:ascii="Calibri" w:eastAsia="Times New Roman" w:hAnsi="Calibri" w:cs="Times New Roman"/>
          <w:b/>
          <w:bCs/>
          <w:color w:val="0000FF"/>
          <w:kern w:val="36"/>
          <w:sz w:val="24"/>
          <w:szCs w:val="24"/>
          <w:lang w:eastAsia="en-AU"/>
        </w:rPr>
        <w:t>by</w:t>
      </w:r>
      <w:r w:rsidRPr="0068176D">
        <w:rPr>
          <w:rFonts w:ascii="Calibri" w:eastAsia="Times New Roman" w:hAnsi="Calibri" w:cs="Times New Roman"/>
          <w:b/>
          <w:bCs/>
          <w:color w:val="0000FF"/>
          <w:kern w:val="36"/>
          <w:sz w:val="24"/>
          <w:szCs w:val="24"/>
          <w:lang w:eastAsia="en-AU"/>
        </w:rPr>
        <w:t xml:space="preserve"> building teacher capacity through using an evidence based approach </w:t>
      </w:r>
    </w:p>
    <w:p w:rsidR="00FD16CE" w:rsidRPr="0068176D" w:rsidRDefault="00FD16CE" w:rsidP="00FD16CE">
      <w:pPr>
        <w:spacing w:before="120" w:after="60" w:line="240" w:lineRule="auto"/>
        <w:outlineLvl w:val="0"/>
        <w:rPr>
          <w:rFonts w:ascii="Times New Roman" w:eastAsia="Times New Roman" w:hAnsi="Times New Roman" w:cs="Times New Roman"/>
          <w:b/>
          <w:bCs/>
          <w:kern w:val="36"/>
          <w:sz w:val="48"/>
          <w:szCs w:val="48"/>
          <w:lang w:eastAsia="en-AU"/>
        </w:rPr>
      </w:pPr>
      <w:r w:rsidRPr="0068176D">
        <w:rPr>
          <w:rFonts w:ascii="Cambria" w:eastAsia="Times New Roman" w:hAnsi="Cambria" w:cs="Times New Roman"/>
          <w:b/>
          <w:bCs/>
          <w:color w:val="1F497D"/>
          <w:kern w:val="36"/>
          <w:sz w:val="24"/>
          <w:szCs w:val="24"/>
          <w:lang w:eastAsia="en-AU"/>
        </w:rPr>
        <w:t>Outcomes to be achieved:</w:t>
      </w:r>
    </w:p>
    <w:p w:rsidR="00FD16CE" w:rsidRPr="00FD16CE" w:rsidRDefault="00FD16CE" w:rsidP="00FD16CE">
      <w:pPr>
        <w:spacing w:after="0" w:line="240" w:lineRule="auto"/>
        <w:rPr>
          <w:rFonts w:ascii="Times New Roman" w:eastAsia="Times New Roman" w:hAnsi="Times New Roman" w:cs="Times New Roman"/>
          <w:lang w:eastAsia="en-AU"/>
        </w:rPr>
      </w:pPr>
      <w:r w:rsidRPr="00FD16CE">
        <w:rPr>
          <w:rFonts w:ascii="Calibri" w:eastAsia="Times New Roman" w:hAnsi="Calibri" w:cs="Times New Roman"/>
          <w:bCs/>
          <w:color w:val="000000"/>
          <w:lang w:eastAsia="en-AU"/>
        </w:rPr>
        <w:t>There is a higher percentage of students making expected or above expected growth as measured by PIPS and NAPLAN</w:t>
      </w:r>
      <w:r w:rsidRPr="00FD16CE">
        <w:rPr>
          <w:rFonts w:ascii="Times New Roman" w:eastAsia="Times New Roman" w:hAnsi="Times New Roman" w:cs="Times New Roman"/>
          <w:lang w:eastAsia="en-AU"/>
        </w:rPr>
        <w:t xml:space="preserve"> </w:t>
      </w:r>
      <w:r w:rsidRPr="00FD16CE">
        <w:rPr>
          <w:rFonts w:ascii="Calibri" w:eastAsia="Times New Roman" w:hAnsi="Calibri" w:cs="Times New Roman"/>
          <w:bCs/>
          <w:color w:val="000000"/>
          <w:lang w:eastAsia="en-AU"/>
        </w:rPr>
        <w:t>targets</w:t>
      </w:r>
    </w:p>
    <w:p w:rsidR="00FD16CE" w:rsidRPr="0068176D" w:rsidRDefault="00FD16CE" w:rsidP="00FD16CE">
      <w:pPr>
        <w:spacing w:after="0" w:line="240" w:lineRule="auto"/>
        <w:rPr>
          <w:rFonts w:ascii="Times New Roman" w:eastAsia="Times New Roman" w:hAnsi="Times New Roman" w:cs="Times New Roman"/>
          <w:sz w:val="24"/>
          <w:szCs w:val="24"/>
          <w:lang w:eastAsia="en-AU"/>
        </w:rPr>
      </w:pPr>
    </w:p>
    <w:p w:rsidR="00FD16CE" w:rsidRPr="0068176D" w:rsidRDefault="00FD16CE" w:rsidP="00FD16CE">
      <w:pPr>
        <w:spacing w:after="0" w:line="240" w:lineRule="auto"/>
        <w:rPr>
          <w:rFonts w:ascii="Times New Roman" w:eastAsia="Times New Roman" w:hAnsi="Times New Roman" w:cs="Times New Roman"/>
          <w:sz w:val="24"/>
          <w:szCs w:val="24"/>
          <w:lang w:eastAsia="en-AU"/>
        </w:rPr>
      </w:pPr>
      <w:r w:rsidRPr="0068176D">
        <w:rPr>
          <w:rFonts w:ascii="Calibri" w:eastAsia="Times New Roman" w:hAnsi="Calibri" w:cs="Times New Roman"/>
          <w:b/>
          <w:bCs/>
          <w:color w:val="000000"/>
          <w:sz w:val="24"/>
          <w:szCs w:val="24"/>
          <w:lang w:eastAsia="en-AU"/>
        </w:rPr>
        <w:t>Targets</w:t>
      </w:r>
    </w:p>
    <w:p w:rsidR="00FD16CE" w:rsidRPr="0068176D" w:rsidRDefault="00FD16CE" w:rsidP="00FD16CE">
      <w:pPr>
        <w:spacing w:after="0" w:line="240" w:lineRule="auto"/>
        <w:rPr>
          <w:rFonts w:ascii="Times New Roman" w:eastAsia="Times New Roman" w:hAnsi="Times New Roman" w:cs="Times New Roman"/>
          <w:sz w:val="24"/>
          <w:szCs w:val="24"/>
          <w:lang w:eastAsia="en-AU"/>
        </w:rPr>
      </w:pPr>
      <w:r w:rsidRPr="0068176D">
        <w:rPr>
          <w:rFonts w:ascii="Calibri" w:eastAsia="Times New Roman" w:hAnsi="Calibri" w:cs="Times New Roman"/>
          <w:color w:val="000000"/>
          <w:lang w:eastAsia="en-AU"/>
        </w:rPr>
        <w:t>By the end of 2020 the school will:</w:t>
      </w:r>
    </w:p>
    <w:p w:rsidR="00FD16CE" w:rsidRPr="0068176D" w:rsidRDefault="00FD16CE" w:rsidP="00FD16CE">
      <w:pPr>
        <w:numPr>
          <w:ilvl w:val="0"/>
          <w:numId w:val="1"/>
        </w:numPr>
        <w:spacing w:after="0" w:line="240" w:lineRule="auto"/>
        <w:ind w:left="375"/>
        <w:textAlignment w:val="baseline"/>
        <w:rPr>
          <w:rFonts w:ascii="Arial" w:eastAsia="Times New Roman" w:hAnsi="Arial" w:cs="Arial"/>
          <w:color w:val="000000"/>
          <w:lang w:eastAsia="en-AU"/>
        </w:rPr>
      </w:pPr>
      <w:r>
        <w:rPr>
          <w:rFonts w:ascii="Calibri" w:eastAsia="Times New Roman" w:hAnsi="Calibri" w:cs="Arial"/>
          <w:color w:val="000000"/>
          <w:lang w:eastAsia="en-AU"/>
        </w:rPr>
        <w:t>achieve the Education Directorate</w:t>
      </w:r>
      <w:r w:rsidRPr="0068176D">
        <w:rPr>
          <w:rFonts w:ascii="Calibri" w:eastAsia="Times New Roman" w:hAnsi="Calibri" w:cs="Arial"/>
          <w:color w:val="000000"/>
          <w:lang w:eastAsia="en-AU"/>
        </w:rPr>
        <w:t xml:space="preserve"> NAPLAN mean score targets in reading and numeracy </w:t>
      </w:r>
    </w:p>
    <w:p w:rsidR="00FD16CE" w:rsidRPr="0068176D" w:rsidRDefault="00FD16CE" w:rsidP="00FD16CE">
      <w:pPr>
        <w:numPr>
          <w:ilvl w:val="0"/>
          <w:numId w:val="1"/>
        </w:numPr>
        <w:spacing w:after="0" w:line="240" w:lineRule="auto"/>
        <w:ind w:left="375"/>
        <w:textAlignment w:val="baseline"/>
        <w:rPr>
          <w:rFonts w:ascii="Arial" w:eastAsia="Times New Roman" w:hAnsi="Arial" w:cs="Arial"/>
          <w:color w:val="000000"/>
          <w:lang w:eastAsia="en-AU"/>
        </w:rPr>
      </w:pPr>
      <w:r w:rsidRPr="0068176D">
        <w:rPr>
          <w:rFonts w:ascii="Calibri" w:eastAsia="Times New Roman" w:hAnsi="Calibri" w:cs="Arial"/>
          <w:color w:val="000000"/>
          <w:lang w:eastAsia="en-AU"/>
        </w:rPr>
        <w:t xml:space="preserve">achieve a 5% point improvement (1% each year) in the percentage of year 3 and year 5 students in the top two bands, based </w:t>
      </w:r>
      <w:r>
        <w:rPr>
          <w:rFonts w:ascii="Calibri" w:eastAsia="Times New Roman" w:hAnsi="Calibri" w:cs="Arial"/>
          <w:color w:val="000000"/>
          <w:lang w:eastAsia="en-AU"/>
        </w:rPr>
        <w:t xml:space="preserve">on </w:t>
      </w:r>
      <w:r w:rsidR="004735B5" w:rsidRPr="0068176D">
        <w:rPr>
          <w:rFonts w:ascii="Calibri" w:eastAsia="Times New Roman" w:hAnsi="Calibri" w:cs="Arial"/>
          <w:color w:val="000000"/>
          <w:lang w:eastAsia="en-AU"/>
        </w:rPr>
        <w:t xml:space="preserve">the </w:t>
      </w:r>
      <w:r w:rsidR="004735B5" w:rsidRPr="000F32B8">
        <w:rPr>
          <w:rFonts w:ascii="Calibri" w:eastAsia="Times New Roman" w:hAnsi="Calibri" w:cs="Arial"/>
          <w:lang w:eastAsia="en-AU"/>
        </w:rPr>
        <w:t xml:space="preserve">2012-2015 four year average </w:t>
      </w:r>
      <w:r w:rsidRPr="0068176D">
        <w:rPr>
          <w:rFonts w:ascii="Calibri" w:eastAsia="Times New Roman" w:hAnsi="Calibri" w:cs="Arial"/>
          <w:color w:val="000000"/>
          <w:lang w:eastAsia="en-AU"/>
        </w:rPr>
        <w:t xml:space="preserve">in writing, spelling, numeracy </w:t>
      </w:r>
    </w:p>
    <w:p w:rsidR="00FD16CE" w:rsidRPr="0068176D" w:rsidRDefault="00FD16CE" w:rsidP="00FD16CE">
      <w:pPr>
        <w:numPr>
          <w:ilvl w:val="0"/>
          <w:numId w:val="1"/>
        </w:numPr>
        <w:spacing w:after="0" w:line="240" w:lineRule="auto"/>
        <w:ind w:left="375"/>
        <w:textAlignment w:val="baseline"/>
        <w:rPr>
          <w:rFonts w:ascii="Arial" w:eastAsia="Times New Roman" w:hAnsi="Arial" w:cs="Arial"/>
          <w:b/>
          <w:bCs/>
          <w:color w:val="000000"/>
          <w:lang w:eastAsia="en-AU"/>
        </w:rPr>
      </w:pPr>
      <w:r w:rsidRPr="0068176D">
        <w:rPr>
          <w:rFonts w:ascii="Calibri" w:eastAsia="Times New Roman" w:hAnsi="Calibri" w:cs="Arial"/>
          <w:color w:val="000000"/>
          <w:lang w:eastAsia="en-AU"/>
        </w:rPr>
        <w:t>achieve a 2% point improvement (each year, over the life of the plan 10% in total) in the proportion of within school match students achieving expected growth in NAPLAN, based on the 2015 four year average</w:t>
      </w:r>
    </w:p>
    <w:p w:rsidR="0068176D" w:rsidRPr="00FD16CE" w:rsidRDefault="00FD16CE" w:rsidP="00FD16CE">
      <w:pPr>
        <w:numPr>
          <w:ilvl w:val="0"/>
          <w:numId w:val="1"/>
        </w:numPr>
        <w:spacing w:after="0" w:line="240" w:lineRule="auto"/>
        <w:ind w:left="375"/>
        <w:textAlignment w:val="baseline"/>
        <w:rPr>
          <w:rFonts w:ascii="Arial" w:eastAsia="Times New Roman" w:hAnsi="Arial" w:cs="Arial"/>
          <w:b/>
          <w:bCs/>
          <w:color w:val="000000"/>
          <w:lang w:eastAsia="en-AU"/>
        </w:rPr>
      </w:pPr>
      <w:r w:rsidRPr="0068176D">
        <w:rPr>
          <w:rFonts w:ascii="Calibri" w:eastAsia="Times New Roman" w:hAnsi="Calibri" w:cs="Arial"/>
          <w:color w:val="000000"/>
          <w:lang w:eastAsia="en-AU"/>
        </w:rPr>
        <w:t>increase the % of students making expected or above expected growth in PIPS (maths) from 84% in 2015 to 90% in 2020 and in PIPS (reading) to 95% consistently each year throughout the life of the plan</w:t>
      </w:r>
    </w:p>
    <w:p w:rsidR="00FD16CE" w:rsidRPr="00FD16CE" w:rsidRDefault="00FD16CE" w:rsidP="00FD16CE">
      <w:pPr>
        <w:spacing w:after="0" w:line="240" w:lineRule="auto"/>
        <w:ind w:left="15"/>
        <w:textAlignment w:val="baseline"/>
        <w:rPr>
          <w:rFonts w:ascii="Arial" w:eastAsia="Times New Roman" w:hAnsi="Arial" w:cs="Arial"/>
          <w:b/>
          <w:bCs/>
          <w:color w:val="000000"/>
          <w:lang w:eastAsia="en-AU"/>
        </w:rPr>
      </w:pPr>
    </w:p>
    <w:tbl>
      <w:tblPr>
        <w:tblW w:w="0" w:type="auto"/>
        <w:tblCellMar>
          <w:top w:w="15" w:type="dxa"/>
          <w:left w:w="15" w:type="dxa"/>
          <w:bottom w:w="15" w:type="dxa"/>
          <w:right w:w="15" w:type="dxa"/>
        </w:tblCellMar>
        <w:tblLook w:val="04A0"/>
      </w:tblPr>
      <w:tblGrid>
        <w:gridCol w:w="2523"/>
        <w:gridCol w:w="13085"/>
      </w:tblGrid>
      <w:tr w:rsidR="006D29E0" w:rsidRPr="0068176D" w:rsidTr="0068176D">
        <w:tc>
          <w:tcPr>
            <w:tcW w:w="0" w:type="auto"/>
            <w:tcBorders>
              <w:top w:val="single" w:sz="6" w:space="0" w:color="000000"/>
              <w:left w:val="single" w:sz="6" w:space="0" w:color="000000"/>
              <w:bottom w:val="single" w:sz="6" w:space="0" w:color="000000"/>
              <w:right w:val="single" w:sz="6" w:space="0" w:color="000000"/>
            </w:tcBorders>
            <w:shd w:val="clear" w:color="auto" w:fill="B8CCE4"/>
            <w:tcMar>
              <w:top w:w="0" w:type="dxa"/>
              <w:left w:w="105" w:type="dxa"/>
              <w:bottom w:w="0" w:type="dxa"/>
              <w:right w:w="105" w:type="dxa"/>
            </w:tcMar>
            <w:hideMark/>
          </w:tcPr>
          <w:p w:rsidR="006D29E0" w:rsidRPr="0068176D" w:rsidRDefault="006D29E0" w:rsidP="0068176D">
            <w:pPr>
              <w:spacing w:after="0" w:line="0" w:lineRule="atLeast"/>
              <w:ind w:left="103"/>
              <w:rPr>
                <w:rFonts w:ascii="Times New Roman" w:eastAsia="Times New Roman" w:hAnsi="Times New Roman" w:cs="Times New Roman"/>
                <w:sz w:val="24"/>
                <w:szCs w:val="24"/>
                <w:lang w:eastAsia="en-AU"/>
              </w:rPr>
            </w:pPr>
            <w:r w:rsidRPr="0068176D">
              <w:rPr>
                <w:rFonts w:ascii="Calibri" w:eastAsia="Times New Roman" w:hAnsi="Calibri" w:cs="Times New Roman"/>
                <w:b/>
                <w:bCs/>
                <w:color w:val="000000"/>
                <w:lang w:eastAsia="en-AU"/>
              </w:rPr>
              <w:t>Key Improvement Strategy 1</w:t>
            </w:r>
          </w:p>
        </w:tc>
        <w:tc>
          <w:tcPr>
            <w:tcW w:w="0" w:type="auto"/>
            <w:tcBorders>
              <w:top w:val="single" w:sz="6" w:space="0" w:color="000000"/>
              <w:left w:val="single" w:sz="6" w:space="0" w:color="000000"/>
              <w:bottom w:val="single" w:sz="6" w:space="0" w:color="000000"/>
              <w:right w:val="single" w:sz="6" w:space="0" w:color="000000"/>
            </w:tcBorders>
            <w:shd w:val="clear" w:color="auto" w:fill="B8CCE4"/>
            <w:tcMar>
              <w:top w:w="0" w:type="dxa"/>
              <w:left w:w="105" w:type="dxa"/>
              <w:bottom w:w="0" w:type="dxa"/>
              <w:right w:w="105" w:type="dxa"/>
            </w:tcMar>
            <w:hideMark/>
          </w:tcPr>
          <w:p w:rsidR="006D29E0" w:rsidRPr="00F97D53" w:rsidRDefault="006D29E0" w:rsidP="00EA259F">
            <w:pPr>
              <w:spacing w:after="0" w:line="240" w:lineRule="auto"/>
              <w:ind w:left="103"/>
              <w:rPr>
                <w:rFonts w:ascii="Times New Roman" w:eastAsia="Times New Roman" w:hAnsi="Times New Roman" w:cs="Times New Roman"/>
                <w:b/>
                <w:sz w:val="24"/>
                <w:szCs w:val="24"/>
                <w:lang w:eastAsia="en-AU"/>
              </w:rPr>
            </w:pPr>
            <w:r w:rsidRPr="00F97D53">
              <w:rPr>
                <w:rFonts w:ascii="Calibri" w:eastAsia="Times New Roman" w:hAnsi="Calibri" w:cs="Times New Roman"/>
                <w:b/>
                <w:color w:val="000000"/>
                <w:lang w:eastAsia="en-AU"/>
              </w:rPr>
              <w:t>Differentiate teaching an</w:t>
            </w:r>
            <w:r>
              <w:rPr>
                <w:rFonts w:ascii="Calibri" w:eastAsia="Times New Roman" w:hAnsi="Calibri" w:cs="Times New Roman"/>
                <w:b/>
                <w:color w:val="000000"/>
                <w:lang w:eastAsia="en-AU"/>
              </w:rPr>
              <w:t xml:space="preserve">d learning to meet </w:t>
            </w:r>
            <w:r w:rsidR="00FD16CE">
              <w:rPr>
                <w:rFonts w:ascii="Calibri" w:eastAsia="Times New Roman" w:hAnsi="Calibri" w:cs="Times New Roman"/>
                <w:b/>
                <w:color w:val="000000"/>
                <w:lang w:eastAsia="en-AU"/>
              </w:rPr>
              <w:t xml:space="preserve">the </w:t>
            </w:r>
            <w:r>
              <w:rPr>
                <w:rFonts w:ascii="Calibri" w:eastAsia="Times New Roman" w:hAnsi="Calibri" w:cs="Times New Roman"/>
                <w:b/>
                <w:color w:val="000000"/>
                <w:lang w:eastAsia="en-AU"/>
              </w:rPr>
              <w:t>needs of all</w:t>
            </w:r>
            <w:r w:rsidR="00FD16CE">
              <w:rPr>
                <w:rFonts w:ascii="Calibri" w:eastAsia="Times New Roman" w:hAnsi="Calibri" w:cs="Times New Roman"/>
                <w:b/>
                <w:color w:val="000000"/>
                <w:lang w:eastAsia="en-AU"/>
              </w:rPr>
              <w:t xml:space="preserve"> students</w:t>
            </w:r>
          </w:p>
        </w:tc>
      </w:tr>
      <w:tr w:rsidR="0068176D" w:rsidRPr="0068176D" w:rsidTr="0068176D">
        <w:tc>
          <w:tcPr>
            <w:tcW w:w="0" w:type="auto"/>
            <w:tcBorders>
              <w:top w:val="single" w:sz="6" w:space="0" w:color="000000"/>
              <w:left w:val="single" w:sz="6" w:space="0" w:color="000000"/>
              <w:bottom w:val="single" w:sz="6" w:space="0" w:color="000000"/>
              <w:right w:val="single" w:sz="6" w:space="0" w:color="000000"/>
            </w:tcBorders>
            <w:shd w:val="clear" w:color="auto" w:fill="B8CCE4"/>
            <w:tcMar>
              <w:top w:w="0" w:type="dxa"/>
              <w:left w:w="105" w:type="dxa"/>
              <w:bottom w:w="0" w:type="dxa"/>
              <w:right w:w="105" w:type="dxa"/>
            </w:tcMar>
            <w:hideMark/>
          </w:tcPr>
          <w:p w:rsidR="0068176D" w:rsidRPr="0068176D" w:rsidRDefault="0068176D" w:rsidP="0068176D">
            <w:pPr>
              <w:spacing w:after="0" w:line="0" w:lineRule="atLeast"/>
              <w:ind w:left="103"/>
              <w:rPr>
                <w:rFonts w:ascii="Times New Roman" w:eastAsia="Times New Roman" w:hAnsi="Times New Roman" w:cs="Times New Roman"/>
                <w:sz w:val="24"/>
                <w:szCs w:val="24"/>
                <w:lang w:eastAsia="en-AU"/>
              </w:rPr>
            </w:pPr>
            <w:r w:rsidRPr="0068176D">
              <w:rPr>
                <w:rFonts w:ascii="Calibri" w:eastAsia="Times New Roman" w:hAnsi="Calibri" w:cs="Times New Roman"/>
                <w:b/>
                <w:bCs/>
                <w:color w:val="000000"/>
                <w:lang w:eastAsia="en-AU"/>
              </w:rPr>
              <w:t>Outcomes to be achieved</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8176D" w:rsidRPr="00A92FFD" w:rsidRDefault="0068176D" w:rsidP="0068176D">
            <w:pPr>
              <w:numPr>
                <w:ilvl w:val="0"/>
                <w:numId w:val="2"/>
              </w:numPr>
              <w:spacing w:after="0" w:line="240" w:lineRule="auto"/>
              <w:textAlignment w:val="baseline"/>
              <w:rPr>
                <w:rFonts w:eastAsia="Times New Roman" w:cs="Times New Roman"/>
                <w:color w:val="212121"/>
                <w:lang w:eastAsia="en-AU"/>
              </w:rPr>
            </w:pPr>
            <w:r w:rsidRPr="00A92FFD">
              <w:rPr>
                <w:rFonts w:eastAsia="Times New Roman" w:cs="Times New Roman"/>
                <w:color w:val="212121"/>
                <w:lang w:eastAsia="en-AU"/>
              </w:rPr>
              <w:t>Teachers re</w:t>
            </w:r>
            <w:r w:rsidR="00DE3AE4">
              <w:rPr>
                <w:rFonts w:eastAsia="Times New Roman" w:cs="Times New Roman"/>
                <w:color w:val="212121"/>
                <w:lang w:eastAsia="en-AU"/>
              </w:rPr>
              <w:t>act responsively to all learner</w:t>
            </w:r>
            <w:r w:rsidRPr="00A92FFD">
              <w:rPr>
                <w:rFonts w:eastAsia="Times New Roman" w:cs="Times New Roman"/>
                <w:color w:val="212121"/>
                <w:lang w:eastAsia="en-AU"/>
              </w:rPr>
              <w:t>s</w:t>
            </w:r>
            <w:r w:rsidR="00FD16CE">
              <w:rPr>
                <w:rFonts w:eastAsia="Times New Roman" w:cs="Times New Roman"/>
                <w:color w:val="212121"/>
                <w:lang w:eastAsia="en-AU"/>
              </w:rPr>
              <w:t>’</w:t>
            </w:r>
            <w:r w:rsidRPr="00A92FFD">
              <w:rPr>
                <w:rFonts w:eastAsia="Times New Roman" w:cs="Times New Roman"/>
                <w:color w:val="212121"/>
                <w:lang w:eastAsia="en-AU"/>
              </w:rPr>
              <w:t xml:space="preserve"> needs</w:t>
            </w:r>
          </w:p>
          <w:p w:rsidR="0068176D" w:rsidRPr="00A92FFD" w:rsidRDefault="0068176D" w:rsidP="0068176D">
            <w:pPr>
              <w:numPr>
                <w:ilvl w:val="0"/>
                <w:numId w:val="2"/>
              </w:numPr>
              <w:spacing w:after="0" w:line="240" w:lineRule="auto"/>
              <w:textAlignment w:val="baseline"/>
              <w:rPr>
                <w:rFonts w:eastAsia="Times New Roman" w:cs="Times New Roman"/>
                <w:color w:val="212121"/>
                <w:lang w:eastAsia="en-AU"/>
              </w:rPr>
            </w:pPr>
            <w:r w:rsidRPr="00A92FFD">
              <w:rPr>
                <w:rFonts w:eastAsia="Times New Roman" w:cs="Times New Roman"/>
                <w:color w:val="212121"/>
                <w:lang w:eastAsia="en-AU"/>
              </w:rPr>
              <w:t>Differentiation is visible in all learning environments</w:t>
            </w:r>
          </w:p>
          <w:p w:rsidR="0068176D" w:rsidRPr="00A92FFD" w:rsidRDefault="0068176D" w:rsidP="0068176D">
            <w:pPr>
              <w:numPr>
                <w:ilvl w:val="0"/>
                <w:numId w:val="2"/>
              </w:numPr>
              <w:spacing w:after="0" w:line="240" w:lineRule="auto"/>
              <w:textAlignment w:val="baseline"/>
              <w:rPr>
                <w:rFonts w:eastAsia="Times New Roman" w:cs="Times New Roman"/>
                <w:color w:val="212121"/>
                <w:lang w:eastAsia="en-AU"/>
              </w:rPr>
            </w:pPr>
            <w:r w:rsidRPr="00A92FFD">
              <w:rPr>
                <w:rFonts w:eastAsia="Times New Roman" w:cs="Times New Roman"/>
                <w:color w:val="212121"/>
                <w:lang w:eastAsia="en-AU"/>
              </w:rPr>
              <w:t>Appropriate adjustments have been made for students with additional learning needs</w:t>
            </w:r>
          </w:p>
          <w:p w:rsidR="0068176D" w:rsidRPr="0068176D" w:rsidRDefault="0068176D" w:rsidP="0068176D">
            <w:pPr>
              <w:numPr>
                <w:ilvl w:val="0"/>
                <w:numId w:val="2"/>
              </w:numPr>
              <w:spacing w:after="0" w:line="0" w:lineRule="atLeast"/>
              <w:textAlignment w:val="baseline"/>
              <w:rPr>
                <w:rFonts w:ascii="Trebuchet MS" w:eastAsia="Times New Roman" w:hAnsi="Trebuchet MS" w:cs="Times New Roman"/>
                <w:color w:val="212121"/>
                <w:sz w:val="20"/>
                <w:szCs w:val="20"/>
                <w:lang w:eastAsia="en-AU"/>
              </w:rPr>
            </w:pPr>
            <w:r w:rsidRPr="00A92FFD">
              <w:rPr>
                <w:rFonts w:eastAsia="Times New Roman" w:cs="Times New Roman"/>
                <w:color w:val="212121"/>
                <w:lang w:eastAsia="en-AU"/>
              </w:rPr>
              <w:t>Parent</w:t>
            </w:r>
            <w:r w:rsidR="00FD16CE">
              <w:rPr>
                <w:rFonts w:eastAsia="Times New Roman" w:cs="Times New Roman"/>
                <w:color w:val="212121"/>
                <w:lang w:eastAsia="en-AU"/>
              </w:rPr>
              <w:t>s</w:t>
            </w:r>
            <w:r w:rsidRPr="00A92FFD">
              <w:rPr>
                <w:rFonts w:eastAsia="Times New Roman" w:cs="Times New Roman"/>
                <w:color w:val="212121"/>
                <w:lang w:eastAsia="en-AU"/>
              </w:rPr>
              <w:t>/carers are partners in their child’s education and have an understanding of their child’s learning needs</w:t>
            </w:r>
          </w:p>
        </w:tc>
      </w:tr>
      <w:tr w:rsidR="0068176D" w:rsidRPr="0068176D" w:rsidTr="0068176D">
        <w:tc>
          <w:tcPr>
            <w:tcW w:w="0" w:type="auto"/>
            <w:tcBorders>
              <w:top w:val="single" w:sz="6" w:space="0" w:color="000000"/>
              <w:left w:val="single" w:sz="6" w:space="0" w:color="000000"/>
              <w:bottom w:val="single" w:sz="6" w:space="0" w:color="000000"/>
              <w:right w:val="single" w:sz="6" w:space="0" w:color="000000"/>
            </w:tcBorders>
            <w:shd w:val="clear" w:color="auto" w:fill="B8CCE4"/>
            <w:tcMar>
              <w:top w:w="0" w:type="dxa"/>
              <w:left w:w="105" w:type="dxa"/>
              <w:bottom w:w="0" w:type="dxa"/>
              <w:right w:w="105" w:type="dxa"/>
            </w:tcMar>
            <w:hideMark/>
          </w:tcPr>
          <w:p w:rsidR="0068176D" w:rsidRPr="0068176D" w:rsidRDefault="0068176D" w:rsidP="0068176D">
            <w:pPr>
              <w:spacing w:after="0" w:line="0" w:lineRule="atLeast"/>
              <w:ind w:left="103"/>
              <w:rPr>
                <w:rFonts w:ascii="Times New Roman" w:eastAsia="Times New Roman" w:hAnsi="Times New Roman" w:cs="Times New Roman"/>
                <w:sz w:val="24"/>
                <w:szCs w:val="24"/>
                <w:lang w:eastAsia="en-AU"/>
              </w:rPr>
            </w:pPr>
            <w:r w:rsidRPr="0068176D">
              <w:rPr>
                <w:rFonts w:ascii="Calibri" w:eastAsia="Times New Roman" w:hAnsi="Calibri" w:cs="Times New Roman"/>
                <w:b/>
                <w:bCs/>
                <w:color w:val="000000"/>
                <w:lang w:eastAsia="en-AU"/>
              </w:rPr>
              <w:t>Key Performance Indicators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8176D" w:rsidRPr="0068176D" w:rsidRDefault="0068176D" w:rsidP="0068176D">
            <w:pPr>
              <w:numPr>
                <w:ilvl w:val="0"/>
                <w:numId w:val="3"/>
              </w:numPr>
              <w:spacing w:after="0" w:line="240" w:lineRule="auto"/>
              <w:textAlignment w:val="baseline"/>
              <w:rPr>
                <w:rFonts w:ascii="Calibri" w:eastAsia="Times New Roman" w:hAnsi="Calibri" w:cs="Times New Roman"/>
                <w:color w:val="000000"/>
                <w:lang w:eastAsia="en-AU"/>
              </w:rPr>
            </w:pPr>
            <w:r w:rsidRPr="0068176D">
              <w:rPr>
                <w:rFonts w:ascii="Calibri" w:eastAsia="Times New Roman" w:hAnsi="Calibri" w:cs="Times New Roman"/>
                <w:color w:val="000000"/>
                <w:lang w:eastAsia="en-AU"/>
              </w:rPr>
              <w:t>All teaching programs show evidence of differentiated learning</w:t>
            </w:r>
          </w:p>
          <w:p w:rsidR="0068176D" w:rsidRPr="0068176D" w:rsidRDefault="00A92FFD" w:rsidP="0068176D">
            <w:pPr>
              <w:numPr>
                <w:ilvl w:val="0"/>
                <w:numId w:val="3"/>
              </w:numPr>
              <w:spacing w:after="0" w:line="240" w:lineRule="auto"/>
              <w:textAlignment w:val="baseline"/>
              <w:rPr>
                <w:rFonts w:ascii="Calibri" w:eastAsia="Times New Roman" w:hAnsi="Calibri" w:cs="Times New Roman"/>
                <w:color w:val="000000"/>
                <w:lang w:eastAsia="en-AU"/>
              </w:rPr>
            </w:pPr>
            <w:r>
              <w:rPr>
                <w:rFonts w:ascii="Calibri" w:eastAsia="Times New Roman" w:hAnsi="Calibri" w:cs="Times New Roman"/>
                <w:color w:val="000000"/>
                <w:lang w:eastAsia="en-AU"/>
              </w:rPr>
              <w:t>All identified students have an individual learning plan (ILP)</w:t>
            </w:r>
          </w:p>
          <w:p w:rsidR="0068176D" w:rsidRPr="0068176D" w:rsidRDefault="00A92FFD" w:rsidP="0068176D">
            <w:pPr>
              <w:numPr>
                <w:ilvl w:val="0"/>
                <w:numId w:val="3"/>
              </w:numPr>
              <w:spacing w:after="0" w:line="240" w:lineRule="auto"/>
              <w:textAlignment w:val="baseline"/>
              <w:rPr>
                <w:rFonts w:ascii="Calibri" w:eastAsia="Times New Roman" w:hAnsi="Calibri" w:cs="Times New Roman"/>
                <w:color w:val="000000"/>
                <w:lang w:eastAsia="en-AU"/>
              </w:rPr>
            </w:pPr>
            <w:r>
              <w:rPr>
                <w:rFonts w:ascii="Calibri" w:eastAsia="Times New Roman" w:hAnsi="Calibri" w:cs="Times New Roman"/>
                <w:color w:val="000000"/>
                <w:lang w:eastAsia="en-AU"/>
              </w:rPr>
              <w:t>A high proportion</w:t>
            </w:r>
            <w:r w:rsidR="0068176D" w:rsidRPr="0068176D">
              <w:rPr>
                <w:rFonts w:ascii="Calibri" w:eastAsia="Times New Roman" w:hAnsi="Calibri" w:cs="Times New Roman"/>
                <w:color w:val="000000"/>
                <w:lang w:eastAsia="en-AU"/>
              </w:rPr>
              <w:t xml:space="preserve"> of students </w:t>
            </w:r>
            <w:r w:rsidR="00AC3DB8">
              <w:rPr>
                <w:rFonts w:ascii="Calibri" w:eastAsia="Times New Roman" w:hAnsi="Calibri" w:cs="Times New Roman"/>
                <w:color w:val="000000"/>
                <w:lang w:eastAsia="en-AU"/>
              </w:rPr>
              <w:t>achieve</w:t>
            </w:r>
            <w:r w:rsidR="0068176D" w:rsidRPr="0068176D">
              <w:rPr>
                <w:rFonts w:ascii="Calibri" w:eastAsia="Times New Roman" w:hAnsi="Calibri" w:cs="Times New Roman"/>
                <w:color w:val="000000"/>
                <w:lang w:eastAsia="en-AU"/>
              </w:rPr>
              <w:t xml:space="preserve"> ILP SMART goals</w:t>
            </w:r>
          </w:p>
          <w:p w:rsidR="0068176D" w:rsidRDefault="0068176D" w:rsidP="0068176D">
            <w:pPr>
              <w:numPr>
                <w:ilvl w:val="0"/>
                <w:numId w:val="3"/>
              </w:numPr>
              <w:spacing w:after="0" w:line="0" w:lineRule="atLeast"/>
              <w:textAlignment w:val="baseline"/>
              <w:rPr>
                <w:rFonts w:ascii="Calibri" w:eastAsia="Times New Roman" w:hAnsi="Calibri" w:cs="Times New Roman"/>
                <w:color w:val="000000"/>
                <w:lang w:eastAsia="en-AU"/>
              </w:rPr>
            </w:pPr>
            <w:r w:rsidRPr="0068176D">
              <w:rPr>
                <w:rFonts w:ascii="Calibri" w:eastAsia="Times New Roman" w:hAnsi="Calibri" w:cs="Times New Roman"/>
                <w:color w:val="000000"/>
                <w:lang w:eastAsia="en-AU"/>
              </w:rPr>
              <w:t>Increased percentage of parents/carers indicate their child’s learning needs are being met</w:t>
            </w:r>
          </w:p>
          <w:p w:rsidR="00200FAA" w:rsidRPr="0068176D" w:rsidRDefault="00200FAA" w:rsidP="0068176D">
            <w:pPr>
              <w:numPr>
                <w:ilvl w:val="0"/>
                <w:numId w:val="3"/>
              </w:numPr>
              <w:spacing w:after="0" w:line="0" w:lineRule="atLeast"/>
              <w:textAlignment w:val="baseline"/>
              <w:rPr>
                <w:rFonts w:ascii="Calibri" w:eastAsia="Times New Roman" w:hAnsi="Calibri" w:cs="Times New Roman"/>
                <w:color w:val="000000"/>
                <w:lang w:eastAsia="en-AU"/>
              </w:rPr>
            </w:pPr>
            <w:r>
              <w:rPr>
                <w:rFonts w:ascii="Calibri" w:eastAsia="Times New Roman" w:hAnsi="Calibri" w:cs="Times New Roman"/>
                <w:color w:val="000000"/>
                <w:lang w:eastAsia="en-AU"/>
              </w:rPr>
              <w:t>All students P-6 will have a digital portfolio</w:t>
            </w:r>
            <w:r w:rsidR="00FD16CE">
              <w:rPr>
                <w:rFonts w:ascii="Calibri" w:eastAsia="Times New Roman" w:hAnsi="Calibri" w:cs="Times New Roman"/>
                <w:color w:val="000000"/>
                <w:lang w:eastAsia="en-AU"/>
              </w:rPr>
              <w:t xml:space="preserve"> containing evidence of differentiated learning</w:t>
            </w:r>
          </w:p>
        </w:tc>
      </w:tr>
      <w:tr w:rsidR="006D29E0" w:rsidRPr="0068176D" w:rsidTr="0068176D">
        <w:tc>
          <w:tcPr>
            <w:tcW w:w="0" w:type="auto"/>
            <w:tcBorders>
              <w:top w:val="single" w:sz="6" w:space="0" w:color="000000"/>
              <w:left w:val="single" w:sz="6" w:space="0" w:color="000000"/>
              <w:bottom w:val="single" w:sz="6" w:space="0" w:color="000000"/>
              <w:right w:val="single" w:sz="6" w:space="0" w:color="000000"/>
            </w:tcBorders>
            <w:shd w:val="clear" w:color="auto" w:fill="B8CCE4"/>
            <w:tcMar>
              <w:top w:w="0" w:type="dxa"/>
              <w:left w:w="105" w:type="dxa"/>
              <w:bottom w:w="0" w:type="dxa"/>
              <w:right w:w="105" w:type="dxa"/>
            </w:tcMar>
            <w:hideMark/>
          </w:tcPr>
          <w:p w:rsidR="006D29E0" w:rsidRPr="0068176D" w:rsidRDefault="006D29E0" w:rsidP="0068176D">
            <w:pPr>
              <w:spacing w:after="0" w:line="0" w:lineRule="atLeast"/>
              <w:ind w:left="103"/>
              <w:rPr>
                <w:rFonts w:ascii="Times New Roman" w:eastAsia="Times New Roman" w:hAnsi="Times New Roman" w:cs="Times New Roman"/>
                <w:sz w:val="24"/>
                <w:szCs w:val="24"/>
                <w:lang w:eastAsia="en-AU"/>
              </w:rPr>
            </w:pPr>
            <w:r w:rsidRPr="0068176D">
              <w:rPr>
                <w:rFonts w:ascii="Calibri" w:eastAsia="Times New Roman" w:hAnsi="Calibri" w:cs="Times New Roman"/>
                <w:b/>
                <w:bCs/>
                <w:color w:val="000000"/>
                <w:lang w:eastAsia="en-AU"/>
              </w:rPr>
              <w:lastRenderedPageBreak/>
              <w:t>Key Improvement Strategy 2</w:t>
            </w:r>
          </w:p>
        </w:tc>
        <w:tc>
          <w:tcPr>
            <w:tcW w:w="0" w:type="auto"/>
            <w:tcBorders>
              <w:top w:val="single" w:sz="6" w:space="0" w:color="000000"/>
              <w:left w:val="single" w:sz="6" w:space="0" w:color="000000"/>
              <w:bottom w:val="single" w:sz="6" w:space="0" w:color="000000"/>
              <w:right w:val="single" w:sz="6" w:space="0" w:color="000000"/>
            </w:tcBorders>
            <w:shd w:val="clear" w:color="auto" w:fill="B8CCE4"/>
            <w:tcMar>
              <w:top w:w="0" w:type="dxa"/>
              <w:left w:w="105" w:type="dxa"/>
              <w:bottom w:w="0" w:type="dxa"/>
              <w:right w:w="105" w:type="dxa"/>
            </w:tcMar>
            <w:hideMark/>
          </w:tcPr>
          <w:p w:rsidR="006D29E0" w:rsidRPr="006D29E0" w:rsidRDefault="006D29E0" w:rsidP="00EA259F">
            <w:pPr>
              <w:spacing w:after="0" w:line="240" w:lineRule="auto"/>
              <w:rPr>
                <w:rFonts w:ascii="Times New Roman" w:eastAsia="Times New Roman" w:hAnsi="Times New Roman" w:cs="Times New Roman"/>
                <w:b/>
                <w:sz w:val="24"/>
                <w:szCs w:val="24"/>
                <w:lang w:eastAsia="en-AU"/>
              </w:rPr>
            </w:pPr>
            <w:r w:rsidRPr="006D29E0">
              <w:rPr>
                <w:rFonts w:ascii="Calibri" w:eastAsia="Times New Roman" w:hAnsi="Calibri" w:cs="Times New Roman"/>
                <w:b/>
                <w:color w:val="000000"/>
                <w:lang w:eastAsia="en-AU"/>
              </w:rPr>
              <w:t>Embed a culture of d</w:t>
            </w:r>
            <w:r>
              <w:rPr>
                <w:rFonts w:ascii="Calibri" w:eastAsia="Times New Roman" w:hAnsi="Calibri" w:cs="Times New Roman"/>
                <w:b/>
                <w:color w:val="000000"/>
                <w:lang w:eastAsia="en-AU"/>
              </w:rPr>
              <w:t>ata analysis to inform teaching</w:t>
            </w:r>
          </w:p>
        </w:tc>
      </w:tr>
      <w:tr w:rsidR="0068176D" w:rsidRPr="0068176D" w:rsidTr="0068176D">
        <w:tc>
          <w:tcPr>
            <w:tcW w:w="0" w:type="auto"/>
            <w:tcBorders>
              <w:top w:val="single" w:sz="6" w:space="0" w:color="000000"/>
              <w:left w:val="single" w:sz="6" w:space="0" w:color="000000"/>
              <w:bottom w:val="single" w:sz="6" w:space="0" w:color="000000"/>
              <w:right w:val="single" w:sz="6" w:space="0" w:color="000000"/>
            </w:tcBorders>
            <w:shd w:val="clear" w:color="auto" w:fill="B8CCE4"/>
            <w:tcMar>
              <w:top w:w="0" w:type="dxa"/>
              <w:left w:w="105" w:type="dxa"/>
              <w:bottom w:w="0" w:type="dxa"/>
              <w:right w:w="105" w:type="dxa"/>
            </w:tcMar>
            <w:hideMark/>
          </w:tcPr>
          <w:p w:rsidR="0068176D" w:rsidRPr="0068176D" w:rsidRDefault="0068176D" w:rsidP="0068176D">
            <w:pPr>
              <w:spacing w:after="0" w:line="0" w:lineRule="atLeast"/>
              <w:ind w:left="103"/>
              <w:rPr>
                <w:rFonts w:ascii="Times New Roman" w:eastAsia="Times New Roman" w:hAnsi="Times New Roman" w:cs="Times New Roman"/>
                <w:sz w:val="24"/>
                <w:szCs w:val="24"/>
                <w:lang w:eastAsia="en-AU"/>
              </w:rPr>
            </w:pPr>
            <w:r w:rsidRPr="0068176D">
              <w:rPr>
                <w:rFonts w:ascii="Calibri" w:eastAsia="Times New Roman" w:hAnsi="Calibri" w:cs="Times New Roman"/>
                <w:b/>
                <w:bCs/>
                <w:color w:val="000000"/>
                <w:lang w:eastAsia="en-AU"/>
              </w:rPr>
              <w:t>Outcome to be achieved</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8176D" w:rsidRPr="0068176D" w:rsidRDefault="0068176D" w:rsidP="0068176D">
            <w:pPr>
              <w:numPr>
                <w:ilvl w:val="0"/>
                <w:numId w:val="4"/>
              </w:numPr>
              <w:spacing w:after="0" w:line="240" w:lineRule="auto"/>
              <w:textAlignment w:val="baseline"/>
              <w:rPr>
                <w:rFonts w:ascii="Calibri" w:eastAsia="Times New Roman" w:hAnsi="Calibri" w:cs="Times New Roman"/>
                <w:color w:val="000000"/>
                <w:lang w:eastAsia="en-AU"/>
              </w:rPr>
            </w:pPr>
            <w:r w:rsidRPr="0068176D">
              <w:rPr>
                <w:rFonts w:ascii="Calibri" w:eastAsia="Times New Roman" w:hAnsi="Calibri" w:cs="Times New Roman"/>
                <w:color w:val="000000"/>
                <w:lang w:eastAsia="en-AU"/>
              </w:rPr>
              <w:t>A whole school consistent approach to collect, analyse and act on data</w:t>
            </w:r>
          </w:p>
          <w:p w:rsidR="0068176D" w:rsidRPr="0068176D" w:rsidRDefault="0068176D" w:rsidP="0068176D">
            <w:pPr>
              <w:numPr>
                <w:ilvl w:val="0"/>
                <w:numId w:val="4"/>
              </w:numPr>
              <w:spacing w:after="0" w:line="240" w:lineRule="auto"/>
              <w:textAlignment w:val="baseline"/>
              <w:rPr>
                <w:rFonts w:ascii="Calibri" w:eastAsia="Times New Roman" w:hAnsi="Calibri" w:cs="Times New Roman"/>
                <w:color w:val="000000"/>
                <w:lang w:eastAsia="en-AU"/>
              </w:rPr>
            </w:pPr>
            <w:r w:rsidRPr="0068176D">
              <w:rPr>
                <w:rFonts w:ascii="Calibri" w:eastAsia="Times New Roman" w:hAnsi="Calibri" w:cs="Times New Roman"/>
                <w:color w:val="000000"/>
                <w:lang w:eastAsia="en-AU"/>
              </w:rPr>
              <w:t>A range of assessment tools are used to identify each student’s learning needs</w:t>
            </w:r>
          </w:p>
          <w:p w:rsidR="0068176D" w:rsidRPr="0068176D" w:rsidRDefault="0068176D" w:rsidP="0068176D">
            <w:pPr>
              <w:numPr>
                <w:ilvl w:val="0"/>
                <w:numId w:val="4"/>
              </w:numPr>
              <w:spacing w:after="0" w:line="0" w:lineRule="atLeast"/>
              <w:textAlignment w:val="baseline"/>
              <w:rPr>
                <w:rFonts w:ascii="Calibri" w:eastAsia="Times New Roman" w:hAnsi="Calibri" w:cs="Times New Roman"/>
                <w:color w:val="000000"/>
                <w:lang w:eastAsia="en-AU"/>
              </w:rPr>
            </w:pPr>
            <w:r w:rsidRPr="0068176D">
              <w:rPr>
                <w:rFonts w:ascii="Calibri" w:eastAsia="Times New Roman" w:hAnsi="Calibri" w:cs="Times New Roman"/>
                <w:color w:val="000000"/>
                <w:lang w:eastAsia="en-AU"/>
              </w:rPr>
              <w:t>All staff (P-6) use data to inform teaching</w:t>
            </w:r>
          </w:p>
        </w:tc>
      </w:tr>
      <w:tr w:rsidR="0068176D" w:rsidRPr="0068176D" w:rsidTr="0068176D">
        <w:tc>
          <w:tcPr>
            <w:tcW w:w="0" w:type="auto"/>
            <w:tcBorders>
              <w:top w:val="single" w:sz="6" w:space="0" w:color="000000"/>
              <w:left w:val="single" w:sz="6" w:space="0" w:color="000000"/>
              <w:bottom w:val="single" w:sz="6" w:space="0" w:color="000000"/>
              <w:right w:val="single" w:sz="6" w:space="0" w:color="000000"/>
            </w:tcBorders>
            <w:shd w:val="clear" w:color="auto" w:fill="B8CCE4"/>
            <w:tcMar>
              <w:top w:w="0" w:type="dxa"/>
              <w:left w:w="105" w:type="dxa"/>
              <w:bottom w:w="0" w:type="dxa"/>
              <w:right w:w="105" w:type="dxa"/>
            </w:tcMar>
            <w:hideMark/>
          </w:tcPr>
          <w:p w:rsidR="0068176D" w:rsidRPr="0068176D" w:rsidRDefault="0068176D" w:rsidP="0068176D">
            <w:pPr>
              <w:spacing w:after="0" w:line="0" w:lineRule="atLeast"/>
              <w:ind w:left="103"/>
              <w:rPr>
                <w:rFonts w:ascii="Times New Roman" w:eastAsia="Times New Roman" w:hAnsi="Times New Roman" w:cs="Times New Roman"/>
                <w:sz w:val="24"/>
                <w:szCs w:val="24"/>
                <w:lang w:eastAsia="en-AU"/>
              </w:rPr>
            </w:pPr>
            <w:r w:rsidRPr="0068176D">
              <w:rPr>
                <w:rFonts w:ascii="Calibri" w:eastAsia="Times New Roman" w:hAnsi="Calibri" w:cs="Times New Roman"/>
                <w:b/>
                <w:bCs/>
                <w:color w:val="000000"/>
                <w:lang w:eastAsia="en-AU"/>
              </w:rPr>
              <w:t>Key Performance Indicators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8176D" w:rsidRPr="0068176D" w:rsidRDefault="0068176D" w:rsidP="0068176D">
            <w:pPr>
              <w:numPr>
                <w:ilvl w:val="0"/>
                <w:numId w:val="5"/>
              </w:numPr>
              <w:spacing w:after="0" w:line="240" w:lineRule="auto"/>
              <w:textAlignment w:val="baseline"/>
              <w:rPr>
                <w:rFonts w:ascii="Calibri" w:eastAsia="Times New Roman" w:hAnsi="Calibri" w:cs="Times New Roman"/>
                <w:color w:val="000000"/>
                <w:lang w:eastAsia="en-AU"/>
              </w:rPr>
            </w:pPr>
            <w:r w:rsidRPr="0068176D">
              <w:rPr>
                <w:rFonts w:ascii="Calibri" w:eastAsia="Times New Roman" w:hAnsi="Calibri" w:cs="Times New Roman"/>
                <w:color w:val="000000"/>
                <w:lang w:eastAsia="en-AU"/>
              </w:rPr>
              <w:t>Flexible groupings will operate in all learning environments</w:t>
            </w:r>
          </w:p>
          <w:p w:rsidR="0068176D" w:rsidRPr="0068176D" w:rsidRDefault="00FD16CE" w:rsidP="0068176D">
            <w:pPr>
              <w:numPr>
                <w:ilvl w:val="0"/>
                <w:numId w:val="5"/>
              </w:numPr>
              <w:spacing w:after="0" w:line="240" w:lineRule="auto"/>
              <w:textAlignment w:val="baseline"/>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Increase the proportion </w:t>
            </w:r>
            <w:r w:rsidR="00AC3DB8">
              <w:rPr>
                <w:rFonts w:ascii="Calibri" w:eastAsia="Times New Roman" w:hAnsi="Calibri" w:cs="Times New Roman"/>
                <w:color w:val="000000"/>
                <w:lang w:eastAsia="en-AU"/>
              </w:rPr>
              <w:t xml:space="preserve">of staff who </w:t>
            </w:r>
            <w:r w:rsidR="0068176D" w:rsidRPr="0068176D">
              <w:rPr>
                <w:rFonts w:ascii="Calibri" w:eastAsia="Times New Roman" w:hAnsi="Calibri" w:cs="Times New Roman"/>
                <w:color w:val="000000"/>
                <w:lang w:eastAsia="en-AU"/>
              </w:rPr>
              <w:t>use a broad range of student achievement data to track student progress</w:t>
            </w:r>
          </w:p>
          <w:p w:rsidR="0068176D" w:rsidRDefault="00AC3DB8" w:rsidP="00AC3DB8">
            <w:pPr>
              <w:numPr>
                <w:ilvl w:val="0"/>
                <w:numId w:val="5"/>
              </w:numPr>
              <w:spacing w:after="0" w:line="240" w:lineRule="auto"/>
              <w:textAlignment w:val="baseline"/>
              <w:rPr>
                <w:rFonts w:ascii="Calibri" w:eastAsia="Times New Roman" w:hAnsi="Calibri" w:cs="Times New Roman"/>
                <w:color w:val="000000"/>
                <w:lang w:eastAsia="en-AU"/>
              </w:rPr>
            </w:pPr>
            <w:r>
              <w:rPr>
                <w:rFonts w:ascii="Calibri" w:eastAsia="Times New Roman" w:hAnsi="Calibri" w:cs="Times New Roman"/>
                <w:color w:val="000000"/>
                <w:lang w:eastAsia="en-AU"/>
              </w:rPr>
              <w:t>Effective use of school’s student data tracking system</w:t>
            </w:r>
            <w:r w:rsidR="00FD16CE">
              <w:rPr>
                <w:rFonts w:ascii="Calibri" w:eastAsia="Times New Roman" w:hAnsi="Calibri" w:cs="Times New Roman"/>
                <w:color w:val="000000"/>
                <w:lang w:eastAsia="en-AU"/>
              </w:rPr>
              <w:t>s</w:t>
            </w:r>
            <w:r>
              <w:rPr>
                <w:rFonts w:ascii="Calibri" w:eastAsia="Times New Roman" w:hAnsi="Calibri" w:cs="Times New Roman"/>
                <w:color w:val="000000"/>
                <w:lang w:eastAsia="en-AU"/>
              </w:rPr>
              <w:t xml:space="preserve"> by all staff </w:t>
            </w:r>
            <w:r w:rsidR="0068176D" w:rsidRPr="0068176D">
              <w:rPr>
                <w:rFonts w:ascii="Calibri" w:eastAsia="Times New Roman" w:hAnsi="Calibri" w:cs="Times New Roman"/>
                <w:color w:val="000000"/>
                <w:lang w:eastAsia="en-AU"/>
              </w:rPr>
              <w:t xml:space="preserve"> </w:t>
            </w:r>
          </w:p>
          <w:p w:rsidR="00AC3DB8" w:rsidRPr="00AC3DB8" w:rsidRDefault="00FD16CE" w:rsidP="00AC3DB8">
            <w:pPr>
              <w:numPr>
                <w:ilvl w:val="0"/>
                <w:numId w:val="5"/>
              </w:numPr>
              <w:spacing w:after="0" w:line="240" w:lineRule="auto"/>
              <w:textAlignment w:val="baseline"/>
              <w:rPr>
                <w:rFonts w:ascii="Calibri" w:eastAsia="Times New Roman" w:hAnsi="Calibri" w:cs="Times New Roman"/>
                <w:color w:val="000000"/>
                <w:lang w:eastAsia="en-AU"/>
              </w:rPr>
            </w:pPr>
            <w:r>
              <w:rPr>
                <w:rFonts w:ascii="Calibri" w:eastAsia="Times New Roman" w:hAnsi="Calibri" w:cs="Times New Roman"/>
                <w:color w:val="000000"/>
                <w:lang w:eastAsia="en-AU"/>
              </w:rPr>
              <w:t>Increase the p</w:t>
            </w:r>
            <w:r w:rsidR="00AC3DB8">
              <w:rPr>
                <w:rFonts w:ascii="Calibri" w:eastAsia="Times New Roman" w:hAnsi="Calibri" w:cs="Times New Roman"/>
                <w:color w:val="000000"/>
                <w:lang w:eastAsia="en-AU"/>
              </w:rPr>
              <w:t>roportion of students who agree teachers provide them with useful feedback about their work</w:t>
            </w:r>
          </w:p>
        </w:tc>
      </w:tr>
      <w:tr w:rsidR="0068176D" w:rsidRPr="0068176D" w:rsidTr="0068176D">
        <w:tc>
          <w:tcPr>
            <w:tcW w:w="0" w:type="auto"/>
            <w:tcBorders>
              <w:top w:val="single" w:sz="6" w:space="0" w:color="000000"/>
              <w:left w:val="single" w:sz="6" w:space="0" w:color="000000"/>
              <w:bottom w:val="single" w:sz="6" w:space="0" w:color="000000"/>
              <w:right w:val="single" w:sz="6" w:space="0" w:color="000000"/>
            </w:tcBorders>
            <w:shd w:val="clear" w:color="auto" w:fill="B8CCE4"/>
            <w:tcMar>
              <w:top w:w="0" w:type="dxa"/>
              <w:left w:w="105" w:type="dxa"/>
              <w:bottom w:w="0" w:type="dxa"/>
              <w:right w:w="105" w:type="dxa"/>
            </w:tcMar>
            <w:hideMark/>
          </w:tcPr>
          <w:p w:rsidR="0068176D" w:rsidRPr="0068176D" w:rsidRDefault="0068176D" w:rsidP="0068176D">
            <w:pPr>
              <w:spacing w:after="0" w:line="0" w:lineRule="atLeast"/>
              <w:ind w:left="103"/>
              <w:rPr>
                <w:rFonts w:ascii="Times New Roman" w:eastAsia="Times New Roman" w:hAnsi="Times New Roman" w:cs="Times New Roman"/>
                <w:sz w:val="24"/>
                <w:szCs w:val="24"/>
                <w:lang w:eastAsia="en-AU"/>
              </w:rPr>
            </w:pPr>
            <w:r w:rsidRPr="0068176D">
              <w:rPr>
                <w:rFonts w:ascii="Calibri" w:eastAsia="Times New Roman" w:hAnsi="Calibri" w:cs="Times New Roman"/>
                <w:b/>
                <w:bCs/>
                <w:color w:val="000000"/>
                <w:lang w:eastAsia="en-AU"/>
              </w:rPr>
              <w:t>Key Improvement Strategy 3</w:t>
            </w:r>
          </w:p>
        </w:tc>
        <w:tc>
          <w:tcPr>
            <w:tcW w:w="0" w:type="auto"/>
            <w:tcBorders>
              <w:top w:val="single" w:sz="6" w:space="0" w:color="000000"/>
              <w:left w:val="single" w:sz="6" w:space="0" w:color="000000"/>
              <w:bottom w:val="single" w:sz="6" w:space="0" w:color="000000"/>
              <w:right w:val="single" w:sz="6" w:space="0" w:color="000000"/>
            </w:tcBorders>
            <w:shd w:val="clear" w:color="auto" w:fill="B8CCE4"/>
            <w:tcMar>
              <w:top w:w="0" w:type="dxa"/>
              <w:left w:w="105" w:type="dxa"/>
              <w:bottom w:w="0" w:type="dxa"/>
              <w:right w:w="105" w:type="dxa"/>
            </w:tcMar>
            <w:hideMark/>
          </w:tcPr>
          <w:p w:rsidR="0068176D" w:rsidRPr="0068176D" w:rsidRDefault="0068176D" w:rsidP="0068176D">
            <w:pPr>
              <w:spacing w:after="0" w:line="0" w:lineRule="atLeast"/>
              <w:ind w:left="103"/>
              <w:rPr>
                <w:rFonts w:ascii="Times New Roman" w:eastAsia="Times New Roman" w:hAnsi="Times New Roman" w:cs="Times New Roman"/>
                <w:sz w:val="24"/>
                <w:szCs w:val="24"/>
                <w:lang w:eastAsia="en-AU"/>
              </w:rPr>
            </w:pPr>
            <w:r w:rsidRPr="0068176D">
              <w:rPr>
                <w:rFonts w:ascii="Calibri" w:eastAsia="Times New Roman" w:hAnsi="Calibri" w:cs="Times New Roman"/>
                <w:b/>
                <w:bCs/>
                <w:color w:val="000000"/>
                <w:lang w:eastAsia="en-AU"/>
              </w:rPr>
              <w:t>Embed effective pedagogical practices   </w:t>
            </w:r>
          </w:p>
        </w:tc>
      </w:tr>
      <w:tr w:rsidR="0068176D" w:rsidRPr="0068176D" w:rsidTr="0068176D">
        <w:tc>
          <w:tcPr>
            <w:tcW w:w="0" w:type="auto"/>
            <w:tcBorders>
              <w:top w:val="single" w:sz="6" w:space="0" w:color="000000"/>
              <w:left w:val="single" w:sz="6" w:space="0" w:color="000000"/>
              <w:bottom w:val="single" w:sz="6" w:space="0" w:color="000000"/>
              <w:right w:val="single" w:sz="6" w:space="0" w:color="000000"/>
            </w:tcBorders>
            <w:shd w:val="clear" w:color="auto" w:fill="B8CCE4"/>
            <w:tcMar>
              <w:top w:w="0" w:type="dxa"/>
              <w:left w:w="105" w:type="dxa"/>
              <w:bottom w:w="0" w:type="dxa"/>
              <w:right w:w="105" w:type="dxa"/>
            </w:tcMar>
            <w:hideMark/>
          </w:tcPr>
          <w:p w:rsidR="0068176D" w:rsidRPr="0068176D" w:rsidRDefault="0068176D" w:rsidP="0068176D">
            <w:pPr>
              <w:spacing w:after="0" w:line="0" w:lineRule="atLeast"/>
              <w:ind w:left="103"/>
              <w:rPr>
                <w:rFonts w:ascii="Times New Roman" w:eastAsia="Times New Roman" w:hAnsi="Times New Roman" w:cs="Times New Roman"/>
                <w:sz w:val="24"/>
                <w:szCs w:val="24"/>
                <w:lang w:eastAsia="en-AU"/>
              </w:rPr>
            </w:pPr>
            <w:r w:rsidRPr="0068176D">
              <w:rPr>
                <w:rFonts w:ascii="Calibri" w:eastAsia="Times New Roman" w:hAnsi="Calibri" w:cs="Times New Roman"/>
                <w:b/>
                <w:bCs/>
                <w:color w:val="000000"/>
                <w:lang w:eastAsia="en-AU"/>
              </w:rPr>
              <w:t>Outcome to be achieved</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8176D" w:rsidRPr="0068176D" w:rsidRDefault="0068176D" w:rsidP="0068176D">
            <w:pPr>
              <w:numPr>
                <w:ilvl w:val="0"/>
                <w:numId w:val="6"/>
              </w:numPr>
              <w:spacing w:after="0" w:line="240" w:lineRule="auto"/>
              <w:textAlignment w:val="baseline"/>
              <w:rPr>
                <w:rFonts w:ascii="Calibri" w:eastAsia="Times New Roman" w:hAnsi="Calibri" w:cs="Times New Roman"/>
                <w:color w:val="000000"/>
                <w:lang w:eastAsia="en-AU"/>
              </w:rPr>
            </w:pPr>
            <w:r w:rsidRPr="0068176D">
              <w:rPr>
                <w:rFonts w:ascii="Calibri" w:eastAsia="Times New Roman" w:hAnsi="Calibri" w:cs="Times New Roman"/>
                <w:color w:val="000000"/>
                <w:lang w:eastAsia="en-AU"/>
              </w:rPr>
              <w:t>Whole-school teaching practices are research based and reflect our vision</w:t>
            </w:r>
          </w:p>
          <w:p w:rsidR="0068176D" w:rsidRPr="0068176D" w:rsidRDefault="0068176D" w:rsidP="0068176D">
            <w:pPr>
              <w:numPr>
                <w:ilvl w:val="0"/>
                <w:numId w:val="6"/>
              </w:numPr>
              <w:spacing w:after="0" w:line="240" w:lineRule="auto"/>
              <w:textAlignment w:val="baseline"/>
              <w:rPr>
                <w:rFonts w:ascii="Calibri" w:eastAsia="Times New Roman" w:hAnsi="Calibri" w:cs="Times New Roman"/>
                <w:color w:val="000000"/>
                <w:lang w:eastAsia="en-AU"/>
              </w:rPr>
            </w:pPr>
            <w:r w:rsidRPr="0068176D">
              <w:rPr>
                <w:rFonts w:ascii="Calibri" w:eastAsia="Times New Roman" w:hAnsi="Calibri" w:cs="Times New Roman"/>
                <w:color w:val="000000"/>
                <w:lang w:eastAsia="en-AU"/>
              </w:rPr>
              <w:t>All teachers and leaders are committed to implementing effective teaching practices</w:t>
            </w:r>
          </w:p>
          <w:p w:rsidR="0068176D" w:rsidRPr="0068176D" w:rsidRDefault="0068176D" w:rsidP="0068176D">
            <w:pPr>
              <w:numPr>
                <w:ilvl w:val="0"/>
                <w:numId w:val="6"/>
              </w:numPr>
              <w:spacing w:after="0" w:line="240" w:lineRule="auto"/>
              <w:textAlignment w:val="baseline"/>
              <w:rPr>
                <w:rFonts w:ascii="Calibri" w:eastAsia="Times New Roman" w:hAnsi="Calibri" w:cs="Times New Roman"/>
                <w:color w:val="000000"/>
                <w:lang w:eastAsia="en-AU"/>
              </w:rPr>
            </w:pPr>
            <w:r w:rsidRPr="0068176D">
              <w:rPr>
                <w:rFonts w:ascii="Calibri" w:eastAsia="Times New Roman" w:hAnsi="Calibri" w:cs="Times New Roman"/>
                <w:color w:val="000000"/>
                <w:lang w:eastAsia="en-AU"/>
              </w:rPr>
              <w:t>School leaders provide teachers with opportunities for coaching and mentoring to improve practice</w:t>
            </w:r>
          </w:p>
          <w:p w:rsidR="0068176D" w:rsidRPr="0068176D" w:rsidRDefault="00BF4F15" w:rsidP="0068176D">
            <w:pPr>
              <w:numPr>
                <w:ilvl w:val="0"/>
                <w:numId w:val="6"/>
              </w:numPr>
              <w:spacing w:after="0" w:line="0" w:lineRule="atLeast"/>
              <w:textAlignment w:val="baseline"/>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Teachers routinely adjust their practice based on </w:t>
            </w:r>
            <w:r w:rsidR="0068176D" w:rsidRPr="0068176D">
              <w:rPr>
                <w:rFonts w:ascii="Calibri" w:eastAsia="Times New Roman" w:hAnsi="Calibri" w:cs="Times New Roman"/>
                <w:color w:val="000000"/>
                <w:lang w:eastAsia="en-AU"/>
              </w:rPr>
              <w:t>effective feedback</w:t>
            </w:r>
          </w:p>
        </w:tc>
      </w:tr>
      <w:tr w:rsidR="0068176D" w:rsidRPr="0068176D" w:rsidTr="0068176D">
        <w:tc>
          <w:tcPr>
            <w:tcW w:w="0" w:type="auto"/>
            <w:tcBorders>
              <w:top w:val="single" w:sz="6" w:space="0" w:color="000000"/>
              <w:left w:val="single" w:sz="6" w:space="0" w:color="000000"/>
              <w:bottom w:val="single" w:sz="6" w:space="0" w:color="000000"/>
              <w:right w:val="single" w:sz="6" w:space="0" w:color="000000"/>
            </w:tcBorders>
            <w:shd w:val="clear" w:color="auto" w:fill="B8CCE4"/>
            <w:tcMar>
              <w:top w:w="0" w:type="dxa"/>
              <w:left w:w="105" w:type="dxa"/>
              <w:bottom w:w="0" w:type="dxa"/>
              <w:right w:w="105" w:type="dxa"/>
            </w:tcMar>
            <w:hideMark/>
          </w:tcPr>
          <w:p w:rsidR="0068176D" w:rsidRPr="0068176D" w:rsidRDefault="0068176D" w:rsidP="0068176D">
            <w:pPr>
              <w:spacing w:after="0" w:line="0" w:lineRule="atLeast"/>
              <w:ind w:left="103"/>
              <w:rPr>
                <w:rFonts w:ascii="Times New Roman" w:eastAsia="Times New Roman" w:hAnsi="Times New Roman" w:cs="Times New Roman"/>
                <w:sz w:val="24"/>
                <w:szCs w:val="24"/>
                <w:lang w:eastAsia="en-AU"/>
              </w:rPr>
            </w:pPr>
            <w:r w:rsidRPr="0068176D">
              <w:rPr>
                <w:rFonts w:ascii="Calibri" w:eastAsia="Times New Roman" w:hAnsi="Calibri" w:cs="Times New Roman"/>
                <w:b/>
                <w:bCs/>
                <w:color w:val="000000"/>
                <w:lang w:eastAsia="en-AU"/>
              </w:rPr>
              <w:t>Key Performance Indicators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00FAA" w:rsidRDefault="00200FAA" w:rsidP="0068176D">
            <w:pPr>
              <w:numPr>
                <w:ilvl w:val="0"/>
                <w:numId w:val="7"/>
              </w:numPr>
              <w:spacing w:after="0" w:line="240" w:lineRule="auto"/>
              <w:textAlignment w:val="baseline"/>
              <w:rPr>
                <w:rFonts w:ascii="Calibri" w:eastAsia="Times New Roman" w:hAnsi="Calibri" w:cs="Times New Roman"/>
                <w:color w:val="000000"/>
                <w:lang w:eastAsia="en-AU"/>
              </w:rPr>
            </w:pPr>
            <w:r>
              <w:rPr>
                <w:rFonts w:ascii="Calibri" w:eastAsia="Times New Roman" w:hAnsi="Calibri" w:cs="Times New Roman"/>
                <w:color w:val="000000"/>
                <w:lang w:eastAsia="en-AU"/>
              </w:rPr>
              <w:t>Evidence of effective pedagogical practice implemented across the school</w:t>
            </w:r>
          </w:p>
          <w:p w:rsidR="00200FAA" w:rsidRDefault="00200FAA" w:rsidP="0068176D">
            <w:pPr>
              <w:numPr>
                <w:ilvl w:val="0"/>
                <w:numId w:val="7"/>
              </w:numPr>
              <w:spacing w:after="0" w:line="240" w:lineRule="auto"/>
              <w:textAlignment w:val="baseline"/>
              <w:rPr>
                <w:rFonts w:ascii="Calibri" w:eastAsia="Times New Roman" w:hAnsi="Calibri" w:cs="Times New Roman"/>
                <w:color w:val="000000"/>
                <w:lang w:eastAsia="en-AU"/>
              </w:rPr>
            </w:pPr>
            <w:r w:rsidRPr="0068176D">
              <w:rPr>
                <w:rFonts w:ascii="Calibri" w:eastAsia="Times New Roman" w:hAnsi="Calibri" w:cs="Times New Roman"/>
                <w:color w:val="000000"/>
                <w:lang w:eastAsia="en-AU"/>
              </w:rPr>
              <w:t>Evidence of effective feedback provided to all educators</w:t>
            </w:r>
            <w:r w:rsidRPr="0068176D">
              <w:rPr>
                <w:rFonts w:ascii="Calibri" w:eastAsia="Times New Roman" w:hAnsi="Calibri" w:cs="Times New Roman"/>
                <w:color w:val="000000"/>
                <w:lang w:eastAsia="en-AU"/>
              </w:rPr>
              <w:tab/>
            </w:r>
            <w:r>
              <w:rPr>
                <w:rFonts w:ascii="Calibri" w:eastAsia="Times New Roman" w:hAnsi="Calibri" w:cs="Times New Roman"/>
                <w:color w:val="000000"/>
                <w:lang w:eastAsia="en-AU"/>
              </w:rPr>
              <w:t xml:space="preserve"> by school leaders and colleagues</w:t>
            </w:r>
          </w:p>
          <w:p w:rsidR="0068176D" w:rsidRPr="00200FAA" w:rsidRDefault="00200FAA" w:rsidP="00200FAA">
            <w:pPr>
              <w:numPr>
                <w:ilvl w:val="0"/>
                <w:numId w:val="7"/>
              </w:numPr>
              <w:spacing w:after="0" w:line="240" w:lineRule="auto"/>
              <w:textAlignment w:val="baseline"/>
              <w:rPr>
                <w:rFonts w:ascii="Calibri" w:eastAsia="Times New Roman" w:hAnsi="Calibri" w:cs="Times New Roman"/>
                <w:color w:val="000000"/>
                <w:lang w:eastAsia="en-AU"/>
              </w:rPr>
            </w:pPr>
            <w:r>
              <w:rPr>
                <w:rFonts w:ascii="Calibri" w:eastAsia="Times New Roman" w:hAnsi="Calibri" w:cs="Times New Roman"/>
                <w:color w:val="000000"/>
                <w:lang w:eastAsia="en-AU"/>
              </w:rPr>
              <w:t>Evidence of t</w:t>
            </w:r>
            <w:r w:rsidR="0068176D" w:rsidRPr="0068176D">
              <w:rPr>
                <w:rFonts w:ascii="Calibri" w:eastAsia="Times New Roman" w:hAnsi="Calibri" w:cs="Times New Roman"/>
                <w:color w:val="000000"/>
                <w:lang w:eastAsia="en-AU"/>
              </w:rPr>
              <w:t>eachers (P-6) work</w:t>
            </w:r>
            <w:r>
              <w:rPr>
                <w:rFonts w:ascii="Calibri" w:eastAsia="Times New Roman" w:hAnsi="Calibri" w:cs="Times New Roman"/>
                <w:color w:val="000000"/>
                <w:lang w:eastAsia="en-AU"/>
              </w:rPr>
              <w:t xml:space="preserve">ing </w:t>
            </w:r>
            <w:r w:rsidR="0068176D" w:rsidRPr="0068176D">
              <w:rPr>
                <w:rFonts w:ascii="Calibri" w:eastAsia="Times New Roman" w:hAnsi="Calibri" w:cs="Times New Roman"/>
                <w:color w:val="000000"/>
                <w:lang w:eastAsia="en-AU"/>
              </w:rPr>
              <w:t xml:space="preserve">collaboratively to implement </w:t>
            </w:r>
            <w:r>
              <w:rPr>
                <w:rFonts w:ascii="Calibri" w:eastAsia="Times New Roman" w:hAnsi="Calibri" w:cs="Times New Roman"/>
                <w:color w:val="000000"/>
                <w:lang w:eastAsia="en-AU"/>
              </w:rPr>
              <w:t xml:space="preserve">research based </w:t>
            </w:r>
            <w:r w:rsidR="0068176D" w:rsidRPr="0068176D">
              <w:rPr>
                <w:rFonts w:ascii="Calibri" w:eastAsia="Times New Roman" w:hAnsi="Calibri" w:cs="Times New Roman"/>
                <w:color w:val="000000"/>
                <w:lang w:eastAsia="en-AU"/>
              </w:rPr>
              <w:t>whole school practices</w:t>
            </w:r>
            <w:r>
              <w:rPr>
                <w:rFonts w:ascii="Calibri" w:eastAsia="Times New Roman" w:hAnsi="Calibri" w:cs="Times New Roman"/>
                <w:color w:val="000000"/>
                <w:lang w:eastAsia="en-AU"/>
              </w:rPr>
              <w:tab/>
            </w:r>
            <w:r>
              <w:rPr>
                <w:rFonts w:ascii="Calibri" w:eastAsia="Times New Roman" w:hAnsi="Calibri" w:cs="Times New Roman"/>
                <w:color w:val="000000"/>
                <w:lang w:eastAsia="en-AU"/>
              </w:rPr>
              <w:tab/>
            </w:r>
            <w:r>
              <w:rPr>
                <w:rFonts w:ascii="Calibri" w:eastAsia="Times New Roman" w:hAnsi="Calibri" w:cs="Times New Roman"/>
                <w:color w:val="000000"/>
                <w:lang w:eastAsia="en-AU"/>
              </w:rPr>
              <w:tab/>
            </w:r>
            <w:r w:rsidR="0068176D" w:rsidRPr="00200FAA">
              <w:rPr>
                <w:rFonts w:ascii="Calibri" w:eastAsia="Times New Roman" w:hAnsi="Calibri" w:cs="Times New Roman"/>
                <w:color w:val="000000"/>
                <w:lang w:eastAsia="en-AU"/>
              </w:rPr>
              <w:tab/>
            </w:r>
          </w:p>
        </w:tc>
      </w:tr>
      <w:tr w:rsidR="0068176D" w:rsidRPr="0068176D" w:rsidTr="0068176D">
        <w:tc>
          <w:tcPr>
            <w:tcW w:w="0" w:type="auto"/>
            <w:tcBorders>
              <w:top w:val="single" w:sz="6" w:space="0" w:color="000000"/>
              <w:left w:val="single" w:sz="6" w:space="0" w:color="000000"/>
              <w:bottom w:val="single" w:sz="6" w:space="0" w:color="000000"/>
              <w:right w:val="single" w:sz="6" w:space="0" w:color="000000"/>
            </w:tcBorders>
            <w:shd w:val="clear" w:color="auto" w:fill="B8CCE4"/>
            <w:tcMar>
              <w:top w:w="0" w:type="dxa"/>
              <w:left w:w="105" w:type="dxa"/>
              <w:bottom w:w="0" w:type="dxa"/>
              <w:right w:w="105" w:type="dxa"/>
            </w:tcMar>
            <w:hideMark/>
          </w:tcPr>
          <w:p w:rsidR="0068176D" w:rsidRPr="0068176D" w:rsidRDefault="0068176D" w:rsidP="0068176D">
            <w:pPr>
              <w:spacing w:after="0" w:line="0" w:lineRule="atLeast"/>
              <w:ind w:left="103"/>
              <w:rPr>
                <w:rFonts w:ascii="Times New Roman" w:eastAsia="Times New Roman" w:hAnsi="Times New Roman" w:cs="Times New Roman"/>
                <w:sz w:val="24"/>
                <w:szCs w:val="24"/>
                <w:lang w:eastAsia="en-AU"/>
              </w:rPr>
            </w:pPr>
            <w:r w:rsidRPr="0068176D">
              <w:rPr>
                <w:rFonts w:ascii="Calibri" w:eastAsia="Times New Roman" w:hAnsi="Calibri" w:cs="Times New Roman"/>
                <w:b/>
                <w:bCs/>
                <w:color w:val="000000"/>
                <w:lang w:eastAsia="en-AU"/>
              </w:rPr>
              <w:t>Key Improvement Strategy 4</w:t>
            </w:r>
          </w:p>
        </w:tc>
        <w:tc>
          <w:tcPr>
            <w:tcW w:w="0" w:type="auto"/>
            <w:tcBorders>
              <w:top w:val="single" w:sz="6" w:space="0" w:color="000000"/>
              <w:left w:val="single" w:sz="6" w:space="0" w:color="000000"/>
              <w:bottom w:val="single" w:sz="6" w:space="0" w:color="000000"/>
              <w:right w:val="single" w:sz="6" w:space="0" w:color="000000"/>
            </w:tcBorders>
            <w:shd w:val="clear" w:color="auto" w:fill="B8CCE4"/>
            <w:tcMar>
              <w:top w:w="0" w:type="dxa"/>
              <w:left w:w="105" w:type="dxa"/>
              <w:bottom w:w="0" w:type="dxa"/>
              <w:right w:w="105" w:type="dxa"/>
            </w:tcMar>
            <w:hideMark/>
          </w:tcPr>
          <w:p w:rsidR="0068176D" w:rsidRPr="0068176D" w:rsidRDefault="006D29E0" w:rsidP="0068176D">
            <w:pPr>
              <w:spacing w:after="0" w:line="0" w:lineRule="atLeast"/>
              <w:ind w:left="103"/>
              <w:rPr>
                <w:rFonts w:ascii="Times New Roman" w:eastAsia="Times New Roman" w:hAnsi="Times New Roman" w:cs="Times New Roman"/>
                <w:sz w:val="24"/>
                <w:szCs w:val="24"/>
                <w:lang w:eastAsia="en-AU"/>
              </w:rPr>
            </w:pPr>
            <w:r>
              <w:rPr>
                <w:rFonts w:ascii="Calibri" w:eastAsia="Times New Roman" w:hAnsi="Calibri" w:cs="Times New Roman"/>
                <w:b/>
                <w:bCs/>
                <w:color w:val="000000"/>
                <w:lang w:eastAsia="en-AU"/>
              </w:rPr>
              <w:t>Embed systematic curriculum delivery across the school</w:t>
            </w:r>
          </w:p>
        </w:tc>
      </w:tr>
      <w:tr w:rsidR="0068176D" w:rsidRPr="0068176D" w:rsidTr="0068176D">
        <w:tc>
          <w:tcPr>
            <w:tcW w:w="0" w:type="auto"/>
            <w:tcBorders>
              <w:top w:val="single" w:sz="6" w:space="0" w:color="000000"/>
              <w:left w:val="single" w:sz="6" w:space="0" w:color="000000"/>
              <w:bottom w:val="single" w:sz="6" w:space="0" w:color="000000"/>
              <w:right w:val="single" w:sz="6" w:space="0" w:color="000000"/>
            </w:tcBorders>
            <w:shd w:val="clear" w:color="auto" w:fill="B8CCE4"/>
            <w:tcMar>
              <w:top w:w="0" w:type="dxa"/>
              <w:left w:w="105" w:type="dxa"/>
              <w:bottom w:w="0" w:type="dxa"/>
              <w:right w:w="105" w:type="dxa"/>
            </w:tcMar>
            <w:hideMark/>
          </w:tcPr>
          <w:p w:rsidR="0068176D" w:rsidRPr="0068176D" w:rsidRDefault="0068176D" w:rsidP="0068176D">
            <w:pPr>
              <w:spacing w:after="0" w:line="0" w:lineRule="atLeast"/>
              <w:ind w:left="103"/>
              <w:rPr>
                <w:rFonts w:ascii="Times New Roman" w:eastAsia="Times New Roman" w:hAnsi="Times New Roman" w:cs="Times New Roman"/>
                <w:sz w:val="24"/>
                <w:szCs w:val="24"/>
                <w:lang w:eastAsia="en-AU"/>
              </w:rPr>
            </w:pPr>
            <w:r w:rsidRPr="0068176D">
              <w:rPr>
                <w:rFonts w:ascii="Calibri" w:eastAsia="Times New Roman" w:hAnsi="Calibri" w:cs="Times New Roman"/>
                <w:b/>
                <w:bCs/>
                <w:color w:val="000000"/>
                <w:lang w:eastAsia="en-AU"/>
              </w:rPr>
              <w:t>Outcome to be achieved</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8176D" w:rsidRPr="0068176D" w:rsidRDefault="0068176D" w:rsidP="0068176D">
            <w:pPr>
              <w:numPr>
                <w:ilvl w:val="0"/>
                <w:numId w:val="8"/>
              </w:numPr>
              <w:spacing w:after="0" w:line="240" w:lineRule="auto"/>
              <w:textAlignment w:val="baseline"/>
              <w:rPr>
                <w:rFonts w:ascii="Calibri" w:eastAsia="Times New Roman" w:hAnsi="Calibri" w:cs="Times New Roman"/>
                <w:color w:val="000000"/>
                <w:lang w:eastAsia="en-AU"/>
              </w:rPr>
            </w:pPr>
            <w:r w:rsidRPr="0068176D">
              <w:rPr>
                <w:rFonts w:ascii="Calibri" w:eastAsia="Times New Roman" w:hAnsi="Calibri" w:cs="Times New Roman"/>
                <w:color w:val="000000"/>
                <w:lang w:eastAsia="en-AU"/>
              </w:rPr>
              <w:t>Vertical alignment of the Australian Curriculum</w:t>
            </w:r>
          </w:p>
          <w:p w:rsidR="0068176D" w:rsidRPr="0068176D" w:rsidRDefault="0068176D" w:rsidP="0068176D">
            <w:pPr>
              <w:numPr>
                <w:ilvl w:val="0"/>
                <w:numId w:val="8"/>
              </w:numPr>
              <w:spacing w:after="0" w:line="0" w:lineRule="atLeast"/>
              <w:textAlignment w:val="baseline"/>
              <w:rPr>
                <w:rFonts w:ascii="Calibri" w:eastAsia="Times New Roman" w:hAnsi="Calibri" w:cs="Times New Roman"/>
                <w:color w:val="000000"/>
                <w:lang w:eastAsia="en-AU"/>
              </w:rPr>
            </w:pPr>
            <w:r w:rsidRPr="0068176D">
              <w:rPr>
                <w:rFonts w:ascii="Calibri" w:eastAsia="Times New Roman" w:hAnsi="Calibri" w:cs="Times New Roman"/>
                <w:color w:val="000000"/>
                <w:lang w:eastAsia="en-AU"/>
              </w:rPr>
              <w:t>Essential skills drive the teaching and learning cycle</w:t>
            </w:r>
          </w:p>
        </w:tc>
      </w:tr>
      <w:tr w:rsidR="0068176D" w:rsidRPr="0068176D" w:rsidTr="0068176D">
        <w:tc>
          <w:tcPr>
            <w:tcW w:w="0" w:type="auto"/>
            <w:tcBorders>
              <w:top w:val="single" w:sz="6" w:space="0" w:color="000000"/>
              <w:left w:val="single" w:sz="6" w:space="0" w:color="000000"/>
              <w:bottom w:val="single" w:sz="6" w:space="0" w:color="000000"/>
              <w:right w:val="single" w:sz="6" w:space="0" w:color="000000"/>
            </w:tcBorders>
            <w:shd w:val="clear" w:color="auto" w:fill="B8CCE4"/>
            <w:tcMar>
              <w:top w:w="0" w:type="dxa"/>
              <w:left w:w="105" w:type="dxa"/>
              <w:bottom w:w="0" w:type="dxa"/>
              <w:right w:w="105" w:type="dxa"/>
            </w:tcMar>
            <w:hideMark/>
          </w:tcPr>
          <w:p w:rsidR="0068176D" w:rsidRPr="0068176D" w:rsidRDefault="0068176D" w:rsidP="0068176D">
            <w:pPr>
              <w:spacing w:after="0" w:line="0" w:lineRule="atLeast"/>
              <w:ind w:left="103"/>
              <w:rPr>
                <w:rFonts w:ascii="Times New Roman" w:eastAsia="Times New Roman" w:hAnsi="Times New Roman" w:cs="Times New Roman"/>
                <w:sz w:val="24"/>
                <w:szCs w:val="24"/>
                <w:lang w:eastAsia="en-AU"/>
              </w:rPr>
            </w:pPr>
            <w:r w:rsidRPr="0068176D">
              <w:rPr>
                <w:rFonts w:ascii="Calibri" w:eastAsia="Times New Roman" w:hAnsi="Calibri" w:cs="Times New Roman"/>
                <w:b/>
                <w:bCs/>
                <w:color w:val="000000"/>
                <w:lang w:eastAsia="en-AU"/>
              </w:rPr>
              <w:t>Key Performance Indicators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7118D" w:rsidRDefault="00B7118D" w:rsidP="0068176D">
            <w:pPr>
              <w:numPr>
                <w:ilvl w:val="0"/>
                <w:numId w:val="9"/>
              </w:numPr>
              <w:spacing w:after="0" w:line="240" w:lineRule="auto"/>
              <w:textAlignment w:val="baseline"/>
              <w:rPr>
                <w:rFonts w:ascii="Calibri" w:eastAsia="Times New Roman" w:hAnsi="Calibri" w:cs="Times New Roman"/>
                <w:color w:val="000000"/>
                <w:lang w:eastAsia="en-AU"/>
              </w:rPr>
            </w:pPr>
            <w:r>
              <w:rPr>
                <w:rFonts w:ascii="Calibri" w:eastAsia="Times New Roman" w:hAnsi="Calibri" w:cs="Times New Roman"/>
                <w:color w:val="000000"/>
                <w:lang w:eastAsia="en-AU"/>
              </w:rPr>
              <w:t>Evidence of coherence of curriculum documents to Australian curriculum</w:t>
            </w:r>
          </w:p>
          <w:p w:rsidR="0068176D" w:rsidRPr="00B7118D" w:rsidRDefault="00FD16CE" w:rsidP="00B7118D">
            <w:pPr>
              <w:numPr>
                <w:ilvl w:val="0"/>
                <w:numId w:val="9"/>
              </w:numPr>
              <w:spacing w:after="0" w:line="240" w:lineRule="auto"/>
              <w:textAlignment w:val="baseline"/>
              <w:rPr>
                <w:rFonts w:ascii="Calibri" w:eastAsia="Times New Roman" w:hAnsi="Calibri" w:cs="Times New Roman"/>
                <w:color w:val="000000"/>
                <w:lang w:eastAsia="en-AU"/>
              </w:rPr>
            </w:pPr>
            <w:r>
              <w:rPr>
                <w:rFonts w:ascii="Calibri" w:eastAsia="Times New Roman" w:hAnsi="Calibri" w:cs="Times New Roman"/>
                <w:color w:val="000000"/>
                <w:lang w:eastAsia="en-AU"/>
              </w:rPr>
              <w:t>Increase the p</w:t>
            </w:r>
            <w:r w:rsidR="00B7118D">
              <w:rPr>
                <w:rFonts w:ascii="Calibri" w:eastAsia="Times New Roman" w:hAnsi="Calibri" w:cs="Times New Roman"/>
                <w:color w:val="000000"/>
                <w:lang w:eastAsia="en-AU"/>
              </w:rPr>
              <w:t>roportion of</w:t>
            </w:r>
            <w:r>
              <w:rPr>
                <w:rFonts w:ascii="Calibri" w:eastAsia="Times New Roman" w:hAnsi="Calibri" w:cs="Times New Roman"/>
                <w:color w:val="000000"/>
                <w:lang w:eastAsia="en-AU"/>
              </w:rPr>
              <w:t xml:space="preserve"> students achieving </w:t>
            </w:r>
            <w:r w:rsidR="0068176D" w:rsidRPr="0068176D">
              <w:rPr>
                <w:rFonts w:ascii="Calibri" w:eastAsia="Times New Roman" w:hAnsi="Calibri" w:cs="Times New Roman"/>
                <w:color w:val="000000"/>
                <w:lang w:eastAsia="en-AU"/>
              </w:rPr>
              <w:t>essential skills</w:t>
            </w:r>
            <w:r>
              <w:rPr>
                <w:rFonts w:ascii="Calibri" w:eastAsia="Times New Roman" w:hAnsi="Calibri" w:cs="Times New Roman"/>
                <w:color w:val="000000"/>
                <w:lang w:eastAsia="en-AU"/>
              </w:rPr>
              <w:t xml:space="preserve"> in literacy and numeracy</w:t>
            </w:r>
          </w:p>
        </w:tc>
      </w:tr>
      <w:tr w:rsidR="0068176D" w:rsidRPr="0068176D" w:rsidTr="0068176D">
        <w:tc>
          <w:tcPr>
            <w:tcW w:w="0" w:type="auto"/>
            <w:tcBorders>
              <w:top w:val="single" w:sz="6" w:space="0" w:color="000000"/>
              <w:left w:val="single" w:sz="6" w:space="0" w:color="000000"/>
              <w:bottom w:val="single" w:sz="6" w:space="0" w:color="000000"/>
              <w:right w:val="single" w:sz="6" w:space="0" w:color="000000"/>
            </w:tcBorders>
            <w:shd w:val="clear" w:color="auto" w:fill="B8CCE4"/>
            <w:tcMar>
              <w:top w:w="0" w:type="dxa"/>
              <w:left w:w="105" w:type="dxa"/>
              <w:bottom w:w="0" w:type="dxa"/>
              <w:right w:w="105" w:type="dxa"/>
            </w:tcMar>
            <w:hideMark/>
          </w:tcPr>
          <w:p w:rsidR="0068176D" w:rsidRPr="0068176D" w:rsidRDefault="0068176D" w:rsidP="00FD16CE">
            <w:pPr>
              <w:spacing w:after="0" w:line="0" w:lineRule="atLeast"/>
              <w:ind w:left="102"/>
              <w:rPr>
                <w:rFonts w:ascii="Times New Roman" w:eastAsia="Times New Roman" w:hAnsi="Times New Roman" w:cs="Times New Roman"/>
                <w:sz w:val="24"/>
                <w:szCs w:val="24"/>
                <w:lang w:eastAsia="en-AU"/>
              </w:rPr>
            </w:pPr>
            <w:r w:rsidRPr="0068176D">
              <w:rPr>
                <w:rFonts w:ascii="Calibri" w:eastAsia="Times New Roman" w:hAnsi="Calibri" w:cs="Times New Roman"/>
                <w:b/>
                <w:bCs/>
                <w:color w:val="000000"/>
                <w:lang w:eastAsia="en-AU"/>
              </w:rPr>
              <w:t>Key Improvement Strategy 5</w:t>
            </w:r>
          </w:p>
        </w:tc>
        <w:tc>
          <w:tcPr>
            <w:tcW w:w="13085" w:type="dxa"/>
            <w:tcBorders>
              <w:top w:val="single" w:sz="6" w:space="0" w:color="000000"/>
              <w:left w:val="single" w:sz="6" w:space="0" w:color="000000"/>
              <w:bottom w:val="single" w:sz="6" w:space="0" w:color="000000"/>
              <w:right w:val="single" w:sz="6" w:space="0" w:color="000000"/>
            </w:tcBorders>
            <w:shd w:val="clear" w:color="auto" w:fill="B8CCE4"/>
            <w:tcMar>
              <w:top w:w="0" w:type="dxa"/>
              <w:left w:w="105" w:type="dxa"/>
              <w:bottom w:w="0" w:type="dxa"/>
              <w:right w:w="105" w:type="dxa"/>
            </w:tcMar>
            <w:hideMark/>
          </w:tcPr>
          <w:p w:rsidR="0068176D" w:rsidRPr="0068176D" w:rsidRDefault="0068176D" w:rsidP="0068176D">
            <w:pPr>
              <w:spacing w:after="0" w:line="0" w:lineRule="atLeast"/>
              <w:ind w:left="103"/>
              <w:rPr>
                <w:rFonts w:ascii="Times New Roman" w:eastAsia="Times New Roman" w:hAnsi="Times New Roman" w:cs="Times New Roman"/>
                <w:sz w:val="24"/>
                <w:szCs w:val="24"/>
                <w:lang w:eastAsia="en-AU"/>
              </w:rPr>
            </w:pPr>
            <w:r w:rsidRPr="0068176D">
              <w:rPr>
                <w:rFonts w:ascii="Calibri" w:eastAsia="Times New Roman" w:hAnsi="Calibri" w:cs="Times New Roman"/>
                <w:b/>
                <w:bCs/>
                <w:color w:val="000000"/>
                <w:lang w:eastAsia="en-AU"/>
              </w:rPr>
              <w:t>Continue to develop every child’s social, emotional and physical wellbeing</w:t>
            </w:r>
          </w:p>
        </w:tc>
      </w:tr>
      <w:tr w:rsidR="0068176D" w:rsidRPr="0068176D" w:rsidTr="0068176D">
        <w:tc>
          <w:tcPr>
            <w:tcW w:w="0" w:type="auto"/>
            <w:tcBorders>
              <w:top w:val="single" w:sz="6" w:space="0" w:color="000000"/>
              <w:left w:val="single" w:sz="6" w:space="0" w:color="000000"/>
              <w:bottom w:val="single" w:sz="6" w:space="0" w:color="000000"/>
              <w:right w:val="single" w:sz="6" w:space="0" w:color="000000"/>
            </w:tcBorders>
            <w:shd w:val="clear" w:color="auto" w:fill="B8CCE4"/>
            <w:tcMar>
              <w:top w:w="0" w:type="dxa"/>
              <w:left w:w="105" w:type="dxa"/>
              <w:bottom w:w="0" w:type="dxa"/>
              <w:right w:w="105" w:type="dxa"/>
            </w:tcMar>
            <w:hideMark/>
          </w:tcPr>
          <w:p w:rsidR="0068176D" w:rsidRPr="0068176D" w:rsidRDefault="0068176D" w:rsidP="0068176D">
            <w:pPr>
              <w:spacing w:after="0" w:line="0" w:lineRule="atLeast"/>
              <w:ind w:left="103"/>
              <w:rPr>
                <w:rFonts w:ascii="Times New Roman" w:eastAsia="Times New Roman" w:hAnsi="Times New Roman" w:cs="Times New Roman"/>
                <w:sz w:val="24"/>
                <w:szCs w:val="24"/>
                <w:lang w:eastAsia="en-AU"/>
              </w:rPr>
            </w:pPr>
            <w:r w:rsidRPr="0068176D">
              <w:rPr>
                <w:rFonts w:ascii="Calibri" w:eastAsia="Times New Roman" w:hAnsi="Calibri" w:cs="Times New Roman"/>
                <w:b/>
                <w:bCs/>
                <w:color w:val="000000"/>
                <w:lang w:eastAsia="en-AU"/>
              </w:rPr>
              <w:t>Outcome to be achieved</w:t>
            </w:r>
          </w:p>
        </w:tc>
        <w:tc>
          <w:tcPr>
            <w:tcW w:w="1308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8176D" w:rsidRPr="0068176D" w:rsidRDefault="00BF4F15" w:rsidP="0068176D">
            <w:pPr>
              <w:numPr>
                <w:ilvl w:val="0"/>
                <w:numId w:val="10"/>
              </w:numPr>
              <w:spacing w:after="0" w:line="240" w:lineRule="auto"/>
              <w:textAlignment w:val="baseline"/>
              <w:rPr>
                <w:rFonts w:ascii="Calibri" w:eastAsia="Times New Roman" w:hAnsi="Calibri" w:cs="Times New Roman"/>
                <w:color w:val="000000"/>
                <w:lang w:eastAsia="en-AU"/>
              </w:rPr>
            </w:pPr>
            <w:r>
              <w:rPr>
                <w:rFonts w:ascii="Calibri" w:eastAsia="Times New Roman" w:hAnsi="Calibri" w:cs="Times New Roman"/>
                <w:color w:val="000000"/>
                <w:lang w:eastAsia="en-AU"/>
              </w:rPr>
              <w:t>Th</w:t>
            </w:r>
            <w:r w:rsidR="00B7118D">
              <w:rPr>
                <w:rFonts w:ascii="Calibri" w:eastAsia="Times New Roman" w:hAnsi="Calibri" w:cs="Times New Roman"/>
                <w:color w:val="000000"/>
                <w:lang w:eastAsia="en-AU"/>
              </w:rPr>
              <w:t>e school community understands</w:t>
            </w:r>
            <w:r>
              <w:rPr>
                <w:rFonts w:ascii="Calibri" w:eastAsia="Times New Roman" w:hAnsi="Calibri" w:cs="Times New Roman"/>
                <w:color w:val="000000"/>
                <w:lang w:eastAsia="en-AU"/>
              </w:rPr>
              <w:t xml:space="preserve"> an</w:t>
            </w:r>
            <w:r w:rsidR="009378CC">
              <w:rPr>
                <w:rFonts w:ascii="Calibri" w:eastAsia="Times New Roman" w:hAnsi="Calibri" w:cs="Times New Roman"/>
                <w:color w:val="000000"/>
                <w:lang w:eastAsia="en-AU"/>
              </w:rPr>
              <w:t>d practic</w:t>
            </w:r>
            <w:r w:rsidR="00B7118D">
              <w:rPr>
                <w:rFonts w:ascii="Calibri" w:eastAsia="Times New Roman" w:hAnsi="Calibri" w:cs="Times New Roman"/>
                <w:color w:val="000000"/>
                <w:lang w:eastAsia="en-AU"/>
              </w:rPr>
              <w:t>es</w:t>
            </w:r>
            <w:r>
              <w:rPr>
                <w:rFonts w:ascii="Calibri" w:eastAsia="Times New Roman" w:hAnsi="Calibri" w:cs="Times New Roman"/>
                <w:color w:val="000000"/>
                <w:lang w:eastAsia="en-AU"/>
              </w:rPr>
              <w:t xml:space="preserve"> a </w:t>
            </w:r>
            <w:r w:rsidR="0068176D" w:rsidRPr="0068176D">
              <w:rPr>
                <w:rFonts w:ascii="Calibri" w:eastAsia="Times New Roman" w:hAnsi="Calibri" w:cs="Times New Roman"/>
                <w:i/>
                <w:iCs/>
                <w:color w:val="000000"/>
                <w:lang w:eastAsia="en-AU"/>
              </w:rPr>
              <w:t>Growth Mindset</w:t>
            </w:r>
          </w:p>
          <w:p w:rsidR="0068176D" w:rsidRPr="009378CC" w:rsidRDefault="009378CC" w:rsidP="009378CC">
            <w:pPr>
              <w:numPr>
                <w:ilvl w:val="0"/>
                <w:numId w:val="10"/>
              </w:numPr>
              <w:spacing w:after="0" w:line="240" w:lineRule="auto"/>
              <w:textAlignment w:val="baseline"/>
              <w:rPr>
                <w:rFonts w:ascii="Calibri" w:eastAsia="Times New Roman" w:hAnsi="Calibri" w:cs="Times New Roman"/>
                <w:color w:val="000000"/>
                <w:lang w:eastAsia="en-AU"/>
              </w:rPr>
            </w:pPr>
            <w:r>
              <w:rPr>
                <w:rFonts w:ascii="Calibri" w:eastAsia="Times New Roman" w:hAnsi="Calibri" w:cs="Times New Roman"/>
                <w:color w:val="000000"/>
                <w:lang w:eastAsia="en-AU"/>
              </w:rPr>
              <w:t>The school community values and regularly engages in a healthy and active lifestyle</w:t>
            </w:r>
          </w:p>
        </w:tc>
      </w:tr>
      <w:tr w:rsidR="0068176D" w:rsidRPr="0068176D" w:rsidTr="0068176D">
        <w:tc>
          <w:tcPr>
            <w:tcW w:w="0" w:type="auto"/>
            <w:tcBorders>
              <w:top w:val="single" w:sz="6" w:space="0" w:color="000000"/>
              <w:left w:val="single" w:sz="6" w:space="0" w:color="000000"/>
              <w:bottom w:val="single" w:sz="6" w:space="0" w:color="000000"/>
              <w:right w:val="single" w:sz="6" w:space="0" w:color="000000"/>
            </w:tcBorders>
            <w:shd w:val="clear" w:color="auto" w:fill="B8CCE4"/>
            <w:tcMar>
              <w:top w:w="0" w:type="dxa"/>
              <w:left w:w="105" w:type="dxa"/>
              <w:bottom w:w="0" w:type="dxa"/>
              <w:right w:w="105" w:type="dxa"/>
            </w:tcMar>
            <w:hideMark/>
          </w:tcPr>
          <w:p w:rsidR="0068176D" w:rsidRPr="0068176D" w:rsidRDefault="0068176D" w:rsidP="0068176D">
            <w:pPr>
              <w:spacing w:after="0" w:line="0" w:lineRule="atLeast"/>
              <w:ind w:left="103"/>
              <w:rPr>
                <w:rFonts w:ascii="Times New Roman" w:eastAsia="Times New Roman" w:hAnsi="Times New Roman" w:cs="Times New Roman"/>
                <w:sz w:val="24"/>
                <w:szCs w:val="24"/>
                <w:lang w:eastAsia="en-AU"/>
              </w:rPr>
            </w:pPr>
            <w:r w:rsidRPr="0068176D">
              <w:rPr>
                <w:rFonts w:ascii="Calibri" w:eastAsia="Times New Roman" w:hAnsi="Calibri" w:cs="Times New Roman"/>
                <w:b/>
                <w:bCs/>
                <w:color w:val="000000"/>
                <w:lang w:eastAsia="en-AU"/>
              </w:rPr>
              <w:t>Key Performance Indicators</w:t>
            </w:r>
          </w:p>
        </w:tc>
        <w:tc>
          <w:tcPr>
            <w:tcW w:w="1308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378CC" w:rsidRDefault="00FD16CE" w:rsidP="0068176D">
            <w:pPr>
              <w:numPr>
                <w:ilvl w:val="0"/>
                <w:numId w:val="11"/>
              </w:numPr>
              <w:spacing w:after="0" w:line="240" w:lineRule="auto"/>
              <w:textAlignment w:val="baseline"/>
              <w:rPr>
                <w:rFonts w:ascii="Calibri" w:eastAsia="Times New Roman" w:hAnsi="Calibri" w:cs="Times New Roman"/>
                <w:color w:val="000000"/>
                <w:lang w:eastAsia="en-AU"/>
              </w:rPr>
            </w:pPr>
            <w:r>
              <w:rPr>
                <w:rFonts w:ascii="Calibri" w:eastAsia="Times New Roman" w:hAnsi="Calibri" w:cs="Times New Roman"/>
                <w:color w:val="000000"/>
                <w:lang w:eastAsia="en-AU"/>
              </w:rPr>
              <w:t>Increased p</w:t>
            </w:r>
            <w:r w:rsidR="009378CC">
              <w:rPr>
                <w:rFonts w:ascii="Calibri" w:eastAsia="Times New Roman" w:hAnsi="Calibri" w:cs="Times New Roman"/>
                <w:color w:val="000000"/>
                <w:lang w:eastAsia="en-AU"/>
              </w:rPr>
              <w:t>roportion of staff, students and community members:</w:t>
            </w:r>
          </w:p>
          <w:p w:rsidR="009378CC" w:rsidRDefault="0068176D" w:rsidP="009378CC">
            <w:pPr>
              <w:numPr>
                <w:ilvl w:val="1"/>
                <w:numId w:val="11"/>
              </w:numPr>
              <w:spacing w:after="0" w:line="240" w:lineRule="auto"/>
              <w:textAlignment w:val="baseline"/>
              <w:rPr>
                <w:rFonts w:ascii="Calibri" w:eastAsia="Times New Roman" w:hAnsi="Calibri" w:cs="Times New Roman"/>
                <w:color w:val="000000"/>
                <w:lang w:eastAsia="en-AU"/>
              </w:rPr>
            </w:pPr>
            <w:r w:rsidRPr="0068176D">
              <w:rPr>
                <w:rFonts w:ascii="Calibri" w:eastAsia="Times New Roman" w:hAnsi="Calibri" w:cs="Times New Roman"/>
                <w:color w:val="000000"/>
                <w:lang w:eastAsia="en-AU"/>
              </w:rPr>
              <w:t xml:space="preserve">demonstrate a </w:t>
            </w:r>
            <w:r w:rsidRPr="0068176D">
              <w:rPr>
                <w:rFonts w:ascii="Calibri" w:eastAsia="Times New Roman" w:hAnsi="Calibri" w:cs="Times New Roman"/>
                <w:i/>
                <w:iCs/>
                <w:color w:val="000000"/>
                <w:lang w:eastAsia="en-AU"/>
              </w:rPr>
              <w:t>Growth Mindset</w:t>
            </w:r>
          </w:p>
          <w:p w:rsidR="009378CC" w:rsidRDefault="00B7118D" w:rsidP="009378CC">
            <w:pPr>
              <w:numPr>
                <w:ilvl w:val="1"/>
                <w:numId w:val="11"/>
              </w:numPr>
              <w:spacing w:after="0" w:line="240" w:lineRule="auto"/>
              <w:textAlignment w:val="baseline"/>
              <w:rPr>
                <w:rFonts w:ascii="Calibri" w:eastAsia="Times New Roman" w:hAnsi="Calibri" w:cs="Times New Roman"/>
                <w:color w:val="000000"/>
                <w:lang w:eastAsia="en-AU"/>
              </w:rPr>
            </w:pPr>
            <w:r>
              <w:rPr>
                <w:rFonts w:ascii="Calibri" w:eastAsia="Times New Roman" w:hAnsi="Calibri" w:cs="Times New Roman"/>
                <w:color w:val="000000"/>
                <w:lang w:eastAsia="en-AU"/>
              </w:rPr>
              <w:t>make</w:t>
            </w:r>
            <w:r w:rsidR="0068176D" w:rsidRPr="009378CC">
              <w:rPr>
                <w:rFonts w:ascii="Calibri" w:eastAsia="Times New Roman" w:hAnsi="Calibri" w:cs="Times New Roman"/>
                <w:color w:val="000000"/>
                <w:lang w:eastAsia="en-AU"/>
              </w:rPr>
              <w:t xml:space="preserve"> healthier food choices</w:t>
            </w:r>
            <w:r>
              <w:rPr>
                <w:rFonts w:ascii="Calibri" w:eastAsia="Times New Roman" w:hAnsi="Calibri" w:cs="Times New Roman"/>
                <w:color w:val="000000"/>
                <w:lang w:eastAsia="en-AU"/>
              </w:rPr>
              <w:t>, and</w:t>
            </w:r>
          </w:p>
          <w:p w:rsidR="0068176D" w:rsidRPr="009378CC" w:rsidRDefault="00B7118D" w:rsidP="009378CC">
            <w:pPr>
              <w:numPr>
                <w:ilvl w:val="1"/>
                <w:numId w:val="11"/>
              </w:numPr>
              <w:spacing w:after="0" w:line="240" w:lineRule="auto"/>
              <w:textAlignment w:val="baseline"/>
              <w:rPr>
                <w:rFonts w:ascii="Calibri" w:eastAsia="Times New Roman" w:hAnsi="Calibri" w:cs="Times New Roman"/>
                <w:color w:val="000000"/>
                <w:lang w:eastAsia="en-AU"/>
              </w:rPr>
            </w:pPr>
            <w:r>
              <w:rPr>
                <w:rFonts w:ascii="Calibri" w:eastAsia="Times New Roman" w:hAnsi="Calibri" w:cs="Times New Roman"/>
                <w:color w:val="000000"/>
                <w:lang w:eastAsia="en-AU"/>
              </w:rPr>
              <w:t>participate</w:t>
            </w:r>
            <w:r w:rsidR="009378CC" w:rsidRPr="009378CC">
              <w:rPr>
                <w:rFonts w:ascii="Calibri" w:eastAsia="Times New Roman" w:hAnsi="Calibri" w:cs="Times New Roman"/>
                <w:color w:val="000000"/>
                <w:lang w:eastAsia="en-AU"/>
              </w:rPr>
              <w:t xml:space="preserve"> in active school events</w:t>
            </w:r>
            <w:r w:rsidR="0068176D" w:rsidRPr="009378CC">
              <w:rPr>
                <w:rFonts w:ascii="Calibri" w:eastAsia="Times New Roman" w:hAnsi="Calibri" w:cs="Times New Roman"/>
                <w:color w:val="000000"/>
                <w:lang w:eastAsia="en-AU"/>
              </w:rPr>
              <w:t xml:space="preserve"> </w:t>
            </w:r>
          </w:p>
          <w:p w:rsidR="0068176D" w:rsidRPr="0068176D" w:rsidRDefault="009378CC" w:rsidP="009378CC">
            <w:pPr>
              <w:numPr>
                <w:ilvl w:val="0"/>
                <w:numId w:val="11"/>
              </w:numPr>
              <w:spacing w:after="0" w:line="0" w:lineRule="atLeast"/>
              <w:textAlignment w:val="baseline"/>
              <w:rPr>
                <w:rFonts w:ascii="Calibri" w:eastAsia="Times New Roman" w:hAnsi="Calibri" w:cs="Times New Roman"/>
                <w:color w:val="000000"/>
                <w:lang w:eastAsia="en-AU"/>
              </w:rPr>
            </w:pPr>
            <w:r>
              <w:rPr>
                <w:rFonts w:ascii="Calibri" w:eastAsia="Times New Roman" w:hAnsi="Calibri" w:cs="Times New Roman"/>
                <w:color w:val="000000"/>
                <w:lang w:eastAsia="en-AU"/>
              </w:rPr>
              <w:t>Increased proportion of</w:t>
            </w:r>
            <w:r w:rsidR="0068176D" w:rsidRPr="0068176D">
              <w:rPr>
                <w:rFonts w:ascii="Calibri" w:eastAsia="Times New Roman" w:hAnsi="Calibri" w:cs="Times New Roman"/>
                <w:color w:val="000000"/>
                <w:lang w:eastAsia="en-AU"/>
              </w:rPr>
              <w:t xml:space="preserve"> students </w:t>
            </w:r>
            <w:r>
              <w:rPr>
                <w:rFonts w:ascii="Calibri" w:eastAsia="Times New Roman" w:hAnsi="Calibri" w:cs="Times New Roman"/>
                <w:color w:val="000000"/>
                <w:lang w:eastAsia="en-AU"/>
              </w:rPr>
              <w:t>who</w:t>
            </w:r>
            <w:r w:rsidR="0068176D" w:rsidRPr="0068176D">
              <w:rPr>
                <w:rFonts w:ascii="Calibri" w:eastAsia="Times New Roman" w:hAnsi="Calibri" w:cs="Times New Roman"/>
                <w:color w:val="000000"/>
                <w:lang w:eastAsia="en-AU"/>
              </w:rPr>
              <w:t xml:space="preserve"> feel safe</w:t>
            </w:r>
            <w:r>
              <w:rPr>
                <w:rFonts w:ascii="Calibri" w:eastAsia="Times New Roman" w:hAnsi="Calibri" w:cs="Times New Roman"/>
                <w:color w:val="000000"/>
                <w:lang w:eastAsia="en-AU"/>
              </w:rPr>
              <w:t xml:space="preserve"> at school</w:t>
            </w:r>
          </w:p>
        </w:tc>
      </w:tr>
    </w:tbl>
    <w:p w:rsidR="0068176D" w:rsidRPr="0068176D" w:rsidRDefault="0068176D" w:rsidP="0068176D">
      <w:pPr>
        <w:spacing w:after="0" w:line="240" w:lineRule="auto"/>
        <w:rPr>
          <w:rFonts w:ascii="Times New Roman" w:eastAsia="Times New Roman" w:hAnsi="Times New Roman" w:cs="Times New Roman"/>
          <w:sz w:val="24"/>
          <w:szCs w:val="24"/>
          <w:lang w:eastAsia="en-AU"/>
        </w:rPr>
      </w:pPr>
    </w:p>
    <w:p w:rsidR="0068176D" w:rsidRPr="0068176D" w:rsidRDefault="0068176D" w:rsidP="0068176D">
      <w:pPr>
        <w:spacing w:after="0" w:line="240" w:lineRule="auto"/>
        <w:rPr>
          <w:rFonts w:ascii="Times New Roman" w:eastAsia="Times New Roman" w:hAnsi="Times New Roman" w:cs="Times New Roman"/>
          <w:sz w:val="24"/>
          <w:szCs w:val="24"/>
          <w:lang w:eastAsia="en-AU"/>
        </w:rPr>
      </w:pPr>
      <w:r w:rsidRPr="0068176D">
        <w:rPr>
          <w:rFonts w:ascii="Calibri" w:eastAsia="Times New Roman" w:hAnsi="Calibri" w:cs="Times New Roman"/>
          <w:b/>
          <w:bCs/>
          <w:color w:val="000000"/>
          <w:sz w:val="24"/>
          <w:szCs w:val="24"/>
          <w:lang w:eastAsia="en-AU"/>
        </w:rPr>
        <w:t xml:space="preserve">National Quality Standard Area covered by this priority </w:t>
      </w:r>
    </w:p>
    <w:p w:rsidR="0068176D" w:rsidRPr="0068176D" w:rsidRDefault="0068176D" w:rsidP="0068176D">
      <w:pPr>
        <w:spacing w:after="0" w:line="240" w:lineRule="auto"/>
        <w:rPr>
          <w:rFonts w:ascii="Times New Roman" w:eastAsia="Times New Roman" w:hAnsi="Times New Roman" w:cs="Times New Roman"/>
          <w:sz w:val="24"/>
          <w:szCs w:val="24"/>
          <w:lang w:eastAsia="en-AU"/>
        </w:rPr>
      </w:pPr>
      <w:r w:rsidRPr="0068176D">
        <w:rPr>
          <w:rFonts w:ascii="Calibri" w:eastAsia="Times New Roman" w:hAnsi="Calibri" w:cs="Times New Roman"/>
          <w:color w:val="000000"/>
          <w:lang w:eastAsia="en-AU"/>
        </w:rPr>
        <w:t xml:space="preserve">QA1 Educational Program and Practice </w:t>
      </w:r>
    </w:p>
    <w:p w:rsidR="0068176D" w:rsidRPr="0068176D" w:rsidRDefault="0068176D" w:rsidP="0068176D">
      <w:pPr>
        <w:spacing w:after="0" w:line="240" w:lineRule="auto"/>
        <w:rPr>
          <w:rFonts w:ascii="Times New Roman" w:eastAsia="Times New Roman" w:hAnsi="Times New Roman" w:cs="Times New Roman"/>
          <w:sz w:val="24"/>
          <w:szCs w:val="24"/>
          <w:lang w:eastAsia="en-AU"/>
        </w:rPr>
      </w:pPr>
      <w:r w:rsidRPr="0068176D">
        <w:rPr>
          <w:rFonts w:ascii="Calibri" w:eastAsia="Times New Roman" w:hAnsi="Calibri" w:cs="Times New Roman"/>
          <w:color w:val="000000"/>
          <w:lang w:eastAsia="en-AU"/>
        </w:rPr>
        <w:t xml:space="preserve">QA7 Leadership and Service Management </w:t>
      </w:r>
    </w:p>
    <w:p w:rsidR="0068176D" w:rsidRPr="0068176D" w:rsidRDefault="0068176D" w:rsidP="0068176D">
      <w:pPr>
        <w:spacing w:after="240" w:line="240" w:lineRule="auto"/>
        <w:rPr>
          <w:rFonts w:ascii="Times New Roman" w:eastAsia="Times New Roman" w:hAnsi="Times New Roman" w:cs="Times New Roman"/>
          <w:sz w:val="24"/>
          <w:szCs w:val="24"/>
          <w:lang w:eastAsia="en-AU"/>
        </w:rPr>
      </w:pPr>
    </w:p>
    <w:p w:rsidR="0068176D" w:rsidRPr="0068176D" w:rsidRDefault="0068176D" w:rsidP="0068176D">
      <w:pPr>
        <w:spacing w:before="120" w:after="60" w:line="240" w:lineRule="auto"/>
        <w:outlineLvl w:val="0"/>
        <w:rPr>
          <w:rFonts w:ascii="Times New Roman" w:eastAsia="Times New Roman" w:hAnsi="Times New Roman" w:cs="Times New Roman"/>
          <w:b/>
          <w:bCs/>
          <w:kern w:val="36"/>
          <w:sz w:val="48"/>
          <w:szCs w:val="48"/>
          <w:lang w:eastAsia="en-AU"/>
        </w:rPr>
      </w:pPr>
      <w:r w:rsidRPr="0068176D">
        <w:rPr>
          <w:rFonts w:ascii="Calibri" w:eastAsia="Times New Roman" w:hAnsi="Calibri" w:cs="Times New Roman"/>
          <w:color w:val="1F497D"/>
          <w:kern w:val="36"/>
          <w:sz w:val="24"/>
          <w:szCs w:val="24"/>
          <w:lang w:eastAsia="en-AU"/>
        </w:rPr>
        <w:lastRenderedPageBreak/>
        <w:t>Strategic Priority 2:</w:t>
      </w:r>
      <w:r w:rsidRPr="0068176D">
        <w:rPr>
          <w:rFonts w:ascii="Calibri" w:eastAsia="Times New Roman" w:hAnsi="Calibri" w:cs="Times New Roman"/>
          <w:b/>
          <w:bCs/>
          <w:color w:val="0000FF"/>
          <w:kern w:val="36"/>
          <w:sz w:val="24"/>
          <w:szCs w:val="24"/>
          <w:lang w:eastAsia="en-AU"/>
        </w:rPr>
        <w:t xml:space="preserve"> Develop a strategic approach to partnerships with community organisations to support student learning</w:t>
      </w:r>
    </w:p>
    <w:p w:rsidR="0068176D" w:rsidRPr="0068176D" w:rsidRDefault="0068176D" w:rsidP="0068176D">
      <w:pPr>
        <w:spacing w:before="120" w:after="60" w:line="240" w:lineRule="auto"/>
        <w:outlineLvl w:val="0"/>
        <w:rPr>
          <w:rFonts w:ascii="Times New Roman" w:eastAsia="Times New Roman" w:hAnsi="Times New Roman" w:cs="Times New Roman"/>
          <w:b/>
          <w:bCs/>
          <w:kern w:val="36"/>
          <w:sz w:val="48"/>
          <w:szCs w:val="48"/>
          <w:lang w:eastAsia="en-AU"/>
        </w:rPr>
      </w:pPr>
      <w:r w:rsidRPr="0068176D">
        <w:rPr>
          <w:rFonts w:ascii="Cambria" w:eastAsia="Times New Roman" w:hAnsi="Cambria" w:cs="Times New Roman"/>
          <w:b/>
          <w:bCs/>
          <w:color w:val="1F497D"/>
          <w:kern w:val="36"/>
          <w:sz w:val="24"/>
          <w:szCs w:val="24"/>
          <w:lang w:eastAsia="en-AU"/>
        </w:rPr>
        <w:t>Outcomes to be achieved:</w:t>
      </w:r>
    </w:p>
    <w:p w:rsidR="0068176D" w:rsidRPr="0068176D" w:rsidRDefault="0068176D" w:rsidP="0068176D">
      <w:pPr>
        <w:spacing w:after="0" w:line="240" w:lineRule="auto"/>
        <w:rPr>
          <w:rFonts w:ascii="Times New Roman" w:eastAsia="Times New Roman" w:hAnsi="Times New Roman" w:cs="Times New Roman"/>
          <w:sz w:val="24"/>
          <w:szCs w:val="24"/>
          <w:lang w:eastAsia="en-AU"/>
        </w:rPr>
      </w:pPr>
      <w:r w:rsidRPr="0068176D">
        <w:rPr>
          <w:rFonts w:ascii="Calibri" w:eastAsia="Times New Roman" w:hAnsi="Calibri" w:cs="Times New Roman"/>
          <w:color w:val="000000"/>
          <w:lang w:eastAsia="en-AU"/>
        </w:rPr>
        <w:t xml:space="preserve">Parent/carers </w:t>
      </w:r>
      <w:r w:rsidR="00FD16CE">
        <w:rPr>
          <w:rFonts w:ascii="Calibri" w:eastAsia="Times New Roman" w:hAnsi="Calibri" w:cs="Times New Roman"/>
          <w:color w:val="000000"/>
          <w:lang w:eastAsia="en-AU"/>
        </w:rPr>
        <w:t xml:space="preserve">will be </w:t>
      </w:r>
      <w:r w:rsidRPr="0068176D">
        <w:rPr>
          <w:rFonts w:ascii="Calibri" w:eastAsia="Times New Roman" w:hAnsi="Calibri" w:cs="Times New Roman"/>
          <w:color w:val="000000"/>
          <w:lang w:eastAsia="en-AU"/>
        </w:rPr>
        <w:t>more connected to community organisations to support their child’s development</w:t>
      </w:r>
    </w:p>
    <w:p w:rsidR="0068176D" w:rsidRPr="0068176D" w:rsidRDefault="0068176D" w:rsidP="0068176D">
      <w:pPr>
        <w:spacing w:after="0" w:line="240" w:lineRule="auto"/>
        <w:rPr>
          <w:rFonts w:ascii="Times New Roman" w:eastAsia="Times New Roman" w:hAnsi="Times New Roman" w:cs="Times New Roman"/>
          <w:sz w:val="24"/>
          <w:szCs w:val="24"/>
          <w:lang w:eastAsia="en-AU"/>
        </w:rPr>
      </w:pPr>
      <w:r w:rsidRPr="0068176D">
        <w:rPr>
          <w:rFonts w:ascii="Calibri" w:eastAsia="Times New Roman" w:hAnsi="Calibri" w:cs="Times New Roman"/>
          <w:color w:val="000000"/>
          <w:lang w:eastAsia="en-AU"/>
        </w:rPr>
        <w:t>Parent/carers/students continue to value Fraser Primary School as the hub of the community</w:t>
      </w:r>
    </w:p>
    <w:p w:rsidR="0068176D" w:rsidRPr="0068176D" w:rsidRDefault="0068176D" w:rsidP="0068176D">
      <w:pPr>
        <w:spacing w:after="0" w:line="240" w:lineRule="auto"/>
        <w:rPr>
          <w:rFonts w:ascii="Times New Roman" w:eastAsia="Times New Roman" w:hAnsi="Times New Roman" w:cs="Times New Roman"/>
          <w:sz w:val="24"/>
          <w:szCs w:val="24"/>
          <w:lang w:eastAsia="en-AU"/>
        </w:rPr>
      </w:pPr>
      <w:r w:rsidRPr="0068176D">
        <w:rPr>
          <w:rFonts w:ascii="Calibri" w:eastAsia="Times New Roman" w:hAnsi="Calibri" w:cs="Times New Roman"/>
          <w:color w:val="000000"/>
          <w:lang w:eastAsia="en-AU"/>
        </w:rPr>
        <w:t xml:space="preserve">Implementation of </w:t>
      </w:r>
      <w:proofErr w:type="spellStart"/>
      <w:r w:rsidRPr="0068176D">
        <w:rPr>
          <w:rFonts w:ascii="Calibri" w:eastAsia="Times New Roman" w:hAnsi="Calibri" w:cs="Times New Roman"/>
          <w:color w:val="000000"/>
          <w:lang w:eastAsia="en-AU"/>
        </w:rPr>
        <w:t>GAfE</w:t>
      </w:r>
      <w:proofErr w:type="spellEnd"/>
      <w:r w:rsidRPr="0068176D">
        <w:rPr>
          <w:rFonts w:ascii="Calibri" w:eastAsia="Times New Roman" w:hAnsi="Calibri" w:cs="Times New Roman"/>
          <w:color w:val="000000"/>
          <w:lang w:eastAsia="en-AU"/>
        </w:rPr>
        <w:t xml:space="preserve"> will improve home/school learning partnerships</w:t>
      </w:r>
    </w:p>
    <w:p w:rsidR="0068176D" w:rsidRPr="0068176D" w:rsidRDefault="0068176D" w:rsidP="0068176D">
      <w:pPr>
        <w:spacing w:after="0" w:line="240" w:lineRule="auto"/>
        <w:rPr>
          <w:rFonts w:ascii="Times New Roman" w:eastAsia="Times New Roman" w:hAnsi="Times New Roman" w:cs="Times New Roman"/>
          <w:sz w:val="24"/>
          <w:szCs w:val="24"/>
          <w:lang w:eastAsia="en-AU"/>
        </w:rPr>
      </w:pPr>
    </w:p>
    <w:p w:rsidR="0068176D" w:rsidRPr="0068176D" w:rsidRDefault="0068176D" w:rsidP="0068176D">
      <w:pPr>
        <w:spacing w:after="0" w:line="240" w:lineRule="auto"/>
        <w:rPr>
          <w:rFonts w:ascii="Times New Roman" w:eastAsia="Times New Roman" w:hAnsi="Times New Roman" w:cs="Times New Roman"/>
          <w:sz w:val="24"/>
          <w:szCs w:val="24"/>
          <w:lang w:eastAsia="en-AU"/>
        </w:rPr>
      </w:pPr>
      <w:r w:rsidRPr="0068176D">
        <w:rPr>
          <w:rFonts w:ascii="Calibri" w:eastAsia="Times New Roman" w:hAnsi="Calibri" w:cs="Times New Roman"/>
          <w:b/>
          <w:bCs/>
          <w:color w:val="000000"/>
          <w:sz w:val="24"/>
          <w:szCs w:val="24"/>
          <w:lang w:eastAsia="en-AU"/>
        </w:rPr>
        <w:t>Targets</w:t>
      </w:r>
    </w:p>
    <w:p w:rsidR="0068176D" w:rsidRPr="0068176D" w:rsidRDefault="0068176D" w:rsidP="0068176D">
      <w:pPr>
        <w:spacing w:after="0" w:line="240" w:lineRule="auto"/>
        <w:rPr>
          <w:rFonts w:ascii="Times New Roman" w:eastAsia="Times New Roman" w:hAnsi="Times New Roman" w:cs="Times New Roman"/>
          <w:sz w:val="24"/>
          <w:szCs w:val="24"/>
          <w:lang w:eastAsia="en-AU"/>
        </w:rPr>
      </w:pPr>
      <w:r w:rsidRPr="0068176D">
        <w:rPr>
          <w:rFonts w:ascii="Calibri" w:eastAsia="Times New Roman" w:hAnsi="Calibri" w:cs="Times New Roman"/>
          <w:color w:val="000000"/>
          <w:lang w:eastAsia="en-AU"/>
        </w:rPr>
        <w:t>By the end of 2020 the school will achieve</w:t>
      </w:r>
      <w:r w:rsidR="00FD16CE">
        <w:rPr>
          <w:rFonts w:ascii="Calibri" w:eastAsia="Times New Roman" w:hAnsi="Calibri" w:cs="Times New Roman"/>
          <w:color w:val="000000"/>
          <w:lang w:eastAsia="en-AU"/>
        </w:rPr>
        <w:t xml:space="preserve"> an increase in the percentage of</w:t>
      </w:r>
      <w:r w:rsidRPr="0068176D">
        <w:rPr>
          <w:rFonts w:ascii="Calibri" w:eastAsia="Times New Roman" w:hAnsi="Calibri" w:cs="Times New Roman"/>
          <w:color w:val="000000"/>
          <w:lang w:eastAsia="en-AU"/>
        </w:rPr>
        <w:t>:</w:t>
      </w:r>
    </w:p>
    <w:p w:rsidR="0068176D" w:rsidRPr="0068176D" w:rsidRDefault="0068176D" w:rsidP="0068176D">
      <w:pPr>
        <w:numPr>
          <w:ilvl w:val="0"/>
          <w:numId w:val="12"/>
        </w:numPr>
        <w:spacing w:after="0" w:line="240" w:lineRule="auto"/>
        <w:ind w:left="375"/>
        <w:textAlignment w:val="baseline"/>
        <w:rPr>
          <w:rFonts w:ascii="Calibri" w:eastAsia="Times New Roman" w:hAnsi="Calibri" w:cs="Times New Roman"/>
          <w:color w:val="000000"/>
          <w:lang w:eastAsia="en-AU"/>
        </w:rPr>
      </w:pPr>
      <w:r w:rsidRPr="0068176D">
        <w:rPr>
          <w:rFonts w:ascii="Calibri" w:eastAsia="Times New Roman" w:hAnsi="Calibri" w:cs="Times New Roman"/>
          <w:color w:val="000000"/>
          <w:lang w:eastAsia="en-AU"/>
        </w:rPr>
        <w:t>student satisfaction, ‘Overall I am satisfied I am getting a good education at this school’ from 94% in 2015 to 9</w:t>
      </w:r>
      <w:r w:rsidR="0018231C">
        <w:rPr>
          <w:rFonts w:ascii="Calibri" w:eastAsia="Times New Roman" w:hAnsi="Calibri" w:cs="Times New Roman"/>
          <w:color w:val="000000"/>
          <w:lang w:eastAsia="en-AU"/>
        </w:rPr>
        <w:t>9</w:t>
      </w:r>
      <w:r w:rsidRPr="0068176D">
        <w:rPr>
          <w:rFonts w:ascii="Calibri" w:eastAsia="Times New Roman" w:hAnsi="Calibri" w:cs="Times New Roman"/>
          <w:color w:val="000000"/>
          <w:lang w:eastAsia="en-AU"/>
        </w:rPr>
        <w:t>% in 2020</w:t>
      </w:r>
    </w:p>
    <w:p w:rsidR="0068176D" w:rsidRPr="0068176D" w:rsidRDefault="0068176D" w:rsidP="0068176D">
      <w:pPr>
        <w:numPr>
          <w:ilvl w:val="0"/>
          <w:numId w:val="12"/>
        </w:numPr>
        <w:spacing w:after="0" w:line="240" w:lineRule="auto"/>
        <w:ind w:left="375"/>
        <w:textAlignment w:val="baseline"/>
        <w:rPr>
          <w:rFonts w:ascii="Calibri" w:eastAsia="Times New Roman" w:hAnsi="Calibri" w:cs="Times New Roman"/>
          <w:color w:val="000000"/>
          <w:lang w:eastAsia="en-AU"/>
        </w:rPr>
      </w:pPr>
      <w:r w:rsidRPr="0068176D">
        <w:rPr>
          <w:rFonts w:ascii="Calibri" w:eastAsia="Times New Roman" w:hAnsi="Calibri" w:cs="Times New Roman"/>
          <w:color w:val="000000"/>
          <w:lang w:eastAsia="en-AU"/>
        </w:rPr>
        <w:t>parent satisfaction, ‘community partnerships are valued and maintained’ from 87% in 2015 to 92% in 2020</w:t>
      </w:r>
    </w:p>
    <w:p w:rsidR="0068176D" w:rsidRPr="0068176D" w:rsidRDefault="0068176D" w:rsidP="0068176D">
      <w:pPr>
        <w:numPr>
          <w:ilvl w:val="0"/>
          <w:numId w:val="12"/>
        </w:numPr>
        <w:spacing w:after="0" w:line="240" w:lineRule="auto"/>
        <w:ind w:left="375"/>
        <w:textAlignment w:val="baseline"/>
        <w:rPr>
          <w:rFonts w:ascii="Calibri" w:eastAsia="Times New Roman" w:hAnsi="Calibri" w:cs="Times New Roman"/>
          <w:color w:val="000000"/>
          <w:lang w:eastAsia="en-AU"/>
        </w:rPr>
      </w:pPr>
      <w:r w:rsidRPr="0068176D">
        <w:rPr>
          <w:rFonts w:ascii="Calibri" w:eastAsia="Times New Roman" w:hAnsi="Calibri" w:cs="Times New Roman"/>
          <w:color w:val="000000"/>
          <w:lang w:eastAsia="en-AU"/>
        </w:rPr>
        <w:t>parent satisfaction, ‘computer technology is an integral part of learning and teaching at my child’s school’ from 88% in 2015 to 9</w:t>
      </w:r>
      <w:r w:rsidR="0018231C">
        <w:rPr>
          <w:rFonts w:ascii="Calibri" w:eastAsia="Times New Roman" w:hAnsi="Calibri" w:cs="Times New Roman"/>
          <w:color w:val="000000"/>
          <w:lang w:eastAsia="en-AU"/>
        </w:rPr>
        <w:t>3</w:t>
      </w:r>
      <w:r w:rsidRPr="0068176D">
        <w:rPr>
          <w:rFonts w:ascii="Calibri" w:eastAsia="Times New Roman" w:hAnsi="Calibri" w:cs="Times New Roman"/>
          <w:color w:val="000000"/>
          <w:lang w:eastAsia="en-AU"/>
        </w:rPr>
        <w:t>% in 2020</w:t>
      </w:r>
    </w:p>
    <w:p w:rsidR="0068176D" w:rsidRPr="0068176D" w:rsidRDefault="0068176D" w:rsidP="0068176D">
      <w:pPr>
        <w:numPr>
          <w:ilvl w:val="0"/>
          <w:numId w:val="12"/>
        </w:numPr>
        <w:spacing w:after="0" w:line="240" w:lineRule="auto"/>
        <w:ind w:left="375"/>
        <w:textAlignment w:val="baseline"/>
        <w:rPr>
          <w:rFonts w:ascii="Calibri" w:eastAsia="Times New Roman" w:hAnsi="Calibri" w:cs="Times New Roman"/>
          <w:color w:val="000000"/>
          <w:lang w:eastAsia="en-AU"/>
        </w:rPr>
      </w:pPr>
      <w:r w:rsidRPr="0068176D">
        <w:rPr>
          <w:rFonts w:ascii="Calibri" w:eastAsia="Times New Roman" w:hAnsi="Calibri" w:cs="Times New Roman"/>
          <w:color w:val="000000"/>
          <w:lang w:eastAsia="en-AU"/>
        </w:rPr>
        <w:t>student satisfaction, ‘at this school I have access to equipment such as computers, Internet and digital cameras from 86% in 2015 to 91% in 2020</w:t>
      </w:r>
    </w:p>
    <w:p w:rsidR="0068176D" w:rsidRDefault="0068176D" w:rsidP="0068176D">
      <w:pPr>
        <w:numPr>
          <w:ilvl w:val="0"/>
          <w:numId w:val="12"/>
        </w:numPr>
        <w:spacing w:after="0" w:line="240" w:lineRule="auto"/>
        <w:ind w:left="375"/>
        <w:textAlignment w:val="baseline"/>
        <w:rPr>
          <w:rFonts w:ascii="Calibri" w:eastAsia="Times New Roman" w:hAnsi="Calibri" w:cs="Times New Roman"/>
          <w:color w:val="000000"/>
          <w:lang w:eastAsia="en-AU"/>
        </w:rPr>
      </w:pPr>
      <w:r w:rsidRPr="0068176D">
        <w:rPr>
          <w:rFonts w:ascii="Calibri" w:eastAsia="Times New Roman" w:hAnsi="Calibri" w:cs="Times New Roman"/>
          <w:color w:val="000000"/>
          <w:lang w:eastAsia="en-AU"/>
        </w:rPr>
        <w:t>families accessing community organisations and businesses to assist their children with learning needs over the strategic plan</w:t>
      </w:r>
    </w:p>
    <w:p w:rsidR="00FD16CE" w:rsidRPr="0068176D" w:rsidRDefault="00FD16CE" w:rsidP="00FD16CE">
      <w:pPr>
        <w:spacing w:after="0" w:line="240" w:lineRule="auto"/>
        <w:ind w:left="15"/>
        <w:textAlignment w:val="baseline"/>
        <w:rPr>
          <w:rFonts w:ascii="Calibri" w:eastAsia="Times New Roman" w:hAnsi="Calibri" w:cs="Times New Roman"/>
          <w:color w:val="000000"/>
          <w:lang w:eastAsia="en-AU"/>
        </w:rPr>
      </w:pPr>
    </w:p>
    <w:tbl>
      <w:tblPr>
        <w:tblW w:w="0" w:type="auto"/>
        <w:tblCellMar>
          <w:top w:w="15" w:type="dxa"/>
          <w:left w:w="15" w:type="dxa"/>
          <w:bottom w:w="15" w:type="dxa"/>
          <w:right w:w="15" w:type="dxa"/>
        </w:tblCellMar>
        <w:tblLook w:val="04A0"/>
      </w:tblPr>
      <w:tblGrid>
        <w:gridCol w:w="2723"/>
        <w:gridCol w:w="12885"/>
      </w:tblGrid>
      <w:tr w:rsidR="0068176D" w:rsidRPr="0068176D" w:rsidTr="0068176D">
        <w:tc>
          <w:tcPr>
            <w:tcW w:w="0" w:type="auto"/>
            <w:tcBorders>
              <w:top w:val="single" w:sz="6" w:space="0" w:color="000000"/>
              <w:left w:val="single" w:sz="6" w:space="0" w:color="000000"/>
              <w:bottom w:val="single" w:sz="6" w:space="0" w:color="000000"/>
              <w:right w:val="single" w:sz="6" w:space="0" w:color="000000"/>
            </w:tcBorders>
            <w:shd w:val="clear" w:color="auto" w:fill="B8CCE4"/>
            <w:tcMar>
              <w:top w:w="0" w:type="dxa"/>
              <w:left w:w="105" w:type="dxa"/>
              <w:bottom w:w="0" w:type="dxa"/>
              <w:right w:w="105" w:type="dxa"/>
            </w:tcMar>
            <w:hideMark/>
          </w:tcPr>
          <w:p w:rsidR="0068176D" w:rsidRPr="0068176D" w:rsidRDefault="0068176D" w:rsidP="0068176D">
            <w:pPr>
              <w:spacing w:after="0" w:line="0" w:lineRule="atLeast"/>
              <w:ind w:left="103"/>
              <w:rPr>
                <w:rFonts w:ascii="Times New Roman" w:eastAsia="Times New Roman" w:hAnsi="Times New Roman" w:cs="Times New Roman"/>
                <w:sz w:val="24"/>
                <w:szCs w:val="24"/>
                <w:lang w:eastAsia="en-AU"/>
              </w:rPr>
            </w:pPr>
            <w:r w:rsidRPr="0068176D">
              <w:rPr>
                <w:rFonts w:ascii="Calibri" w:eastAsia="Times New Roman" w:hAnsi="Calibri" w:cs="Times New Roman"/>
                <w:b/>
                <w:bCs/>
                <w:color w:val="000000"/>
                <w:lang w:eastAsia="en-AU"/>
              </w:rPr>
              <w:t>Key Improvement Strategy 1</w:t>
            </w:r>
          </w:p>
        </w:tc>
        <w:tc>
          <w:tcPr>
            <w:tcW w:w="0" w:type="auto"/>
            <w:tcBorders>
              <w:top w:val="single" w:sz="6" w:space="0" w:color="000000"/>
              <w:left w:val="single" w:sz="6" w:space="0" w:color="000000"/>
              <w:bottom w:val="single" w:sz="6" w:space="0" w:color="000000"/>
              <w:right w:val="single" w:sz="6" w:space="0" w:color="000000"/>
            </w:tcBorders>
            <w:shd w:val="clear" w:color="auto" w:fill="B8CCE4"/>
            <w:tcMar>
              <w:top w:w="0" w:type="dxa"/>
              <w:left w:w="105" w:type="dxa"/>
              <w:bottom w:w="0" w:type="dxa"/>
              <w:right w:w="105" w:type="dxa"/>
            </w:tcMar>
            <w:hideMark/>
          </w:tcPr>
          <w:p w:rsidR="0068176D" w:rsidRPr="0068176D" w:rsidRDefault="0068176D" w:rsidP="0068176D">
            <w:pPr>
              <w:spacing w:after="0" w:line="0" w:lineRule="atLeast"/>
              <w:ind w:left="103"/>
              <w:rPr>
                <w:rFonts w:ascii="Times New Roman" w:eastAsia="Times New Roman" w:hAnsi="Times New Roman" w:cs="Times New Roman"/>
                <w:sz w:val="24"/>
                <w:szCs w:val="24"/>
                <w:lang w:eastAsia="en-AU"/>
              </w:rPr>
            </w:pPr>
            <w:r w:rsidRPr="0068176D">
              <w:rPr>
                <w:rFonts w:ascii="Calibri" w:eastAsia="Times New Roman" w:hAnsi="Calibri" w:cs="Times New Roman"/>
                <w:b/>
                <w:bCs/>
                <w:color w:val="000000"/>
                <w:lang w:eastAsia="en-AU"/>
              </w:rPr>
              <w:t>Build on opportunities to engage parent/carers in their child’s learning</w:t>
            </w:r>
          </w:p>
        </w:tc>
      </w:tr>
      <w:tr w:rsidR="0068176D" w:rsidRPr="0068176D" w:rsidTr="0068176D">
        <w:tc>
          <w:tcPr>
            <w:tcW w:w="0" w:type="auto"/>
            <w:tcBorders>
              <w:top w:val="single" w:sz="6" w:space="0" w:color="000000"/>
              <w:left w:val="single" w:sz="6" w:space="0" w:color="000000"/>
              <w:bottom w:val="single" w:sz="6" w:space="0" w:color="000000"/>
              <w:right w:val="single" w:sz="6" w:space="0" w:color="000000"/>
            </w:tcBorders>
            <w:shd w:val="clear" w:color="auto" w:fill="B8CCE4"/>
            <w:tcMar>
              <w:top w:w="0" w:type="dxa"/>
              <w:left w:w="105" w:type="dxa"/>
              <w:bottom w:w="0" w:type="dxa"/>
              <w:right w:w="105" w:type="dxa"/>
            </w:tcMar>
            <w:hideMark/>
          </w:tcPr>
          <w:p w:rsidR="0068176D" w:rsidRPr="0068176D" w:rsidRDefault="0068176D" w:rsidP="0068176D">
            <w:pPr>
              <w:spacing w:after="0" w:line="0" w:lineRule="atLeast"/>
              <w:ind w:left="103"/>
              <w:rPr>
                <w:rFonts w:ascii="Times New Roman" w:eastAsia="Times New Roman" w:hAnsi="Times New Roman" w:cs="Times New Roman"/>
                <w:sz w:val="24"/>
                <w:szCs w:val="24"/>
                <w:lang w:eastAsia="en-AU"/>
              </w:rPr>
            </w:pPr>
            <w:r w:rsidRPr="0068176D">
              <w:rPr>
                <w:rFonts w:ascii="Calibri" w:eastAsia="Times New Roman" w:hAnsi="Calibri" w:cs="Times New Roman"/>
                <w:b/>
                <w:bCs/>
                <w:color w:val="000000"/>
                <w:lang w:eastAsia="en-AU"/>
              </w:rPr>
              <w:t>Outcome to be achieved</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8176D" w:rsidRPr="0068176D" w:rsidRDefault="0068176D" w:rsidP="0068176D">
            <w:pPr>
              <w:numPr>
                <w:ilvl w:val="0"/>
                <w:numId w:val="13"/>
              </w:numPr>
              <w:spacing w:after="0" w:line="240" w:lineRule="auto"/>
              <w:textAlignment w:val="baseline"/>
              <w:rPr>
                <w:rFonts w:ascii="Calibri" w:eastAsia="Times New Roman" w:hAnsi="Calibri" w:cs="Times New Roman"/>
                <w:color w:val="000000"/>
                <w:lang w:eastAsia="en-AU"/>
              </w:rPr>
            </w:pPr>
            <w:r w:rsidRPr="0068176D">
              <w:rPr>
                <w:rFonts w:ascii="Calibri" w:eastAsia="Times New Roman" w:hAnsi="Calibri" w:cs="Times New Roman"/>
                <w:color w:val="000000"/>
                <w:lang w:eastAsia="en-AU"/>
              </w:rPr>
              <w:t>Parents/carers can access and be involved in their child’s learning anytime, anywhere</w:t>
            </w:r>
          </w:p>
          <w:p w:rsidR="0068176D" w:rsidRPr="0068176D" w:rsidRDefault="0068176D" w:rsidP="0068176D">
            <w:pPr>
              <w:numPr>
                <w:ilvl w:val="0"/>
                <w:numId w:val="14"/>
              </w:numPr>
              <w:spacing w:after="0" w:line="240" w:lineRule="auto"/>
              <w:textAlignment w:val="baseline"/>
              <w:rPr>
                <w:rFonts w:ascii="Calibri" w:eastAsia="Times New Roman" w:hAnsi="Calibri" w:cs="Times New Roman"/>
                <w:color w:val="000000"/>
                <w:lang w:eastAsia="en-AU"/>
              </w:rPr>
            </w:pPr>
            <w:r w:rsidRPr="0068176D">
              <w:rPr>
                <w:rFonts w:ascii="Calibri" w:eastAsia="Times New Roman" w:hAnsi="Calibri" w:cs="Times New Roman"/>
                <w:color w:val="000000"/>
                <w:lang w:eastAsia="en-AU"/>
              </w:rPr>
              <w:t>Parent/carers/students continue to value Fraser Primary as the hub of the community</w:t>
            </w:r>
          </w:p>
          <w:p w:rsidR="0068176D" w:rsidRPr="0068176D" w:rsidRDefault="0068176D" w:rsidP="0068176D">
            <w:pPr>
              <w:numPr>
                <w:ilvl w:val="0"/>
                <w:numId w:val="14"/>
              </w:numPr>
              <w:spacing w:after="0" w:line="0" w:lineRule="atLeast"/>
              <w:textAlignment w:val="baseline"/>
              <w:rPr>
                <w:rFonts w:ascii="Calibri" w:eastAsia="Times New Roman" w:hAnsi="Calibri" w:cs="Times New Roman"/>
                <w:color w:val="000000"/>
                <w:lang w:eastAsia="en-AU"/>
              </w:rPr>
            </w:pPr>
            <w:r w:rsidRPr="0068176D">
              <w:rPr>
                <w:rFonts w:ascii="Calibri" w:eastAsia="Times New Roman" w:hAnsi="Calibri" w:cs="Times New Roman"/>
                <w:color w:val="000000"/>
                <w:lang w:eastAsia="en-AU"/>
              </w:rPr>
              <w:t xml:space="preserve">Implementation of </w:t>
            </w:r>
            <w:proofErr w:type="spellStart"/>
            <w:r w:rsidRPr="0068176D">
              <w:rPr>
                <w:rFonts w:ascii="Calibri" w:eastAsia="Times New Roman" w:hAnsi="Calibri" w:cs="Times New Roman"/>
                <w:color w:val="000000"/>
                <w:lang w:eastAsia="en-AU"/>
              </w:rPr>
              <w:t>GAfE</w:t>
            </w:r>
            <w:proofErr w:type="spellEnd"/>
            <w:r w:rsidRPr="0068176D">
              <w:rPr>
                <w:rFonts w:ascii="Calibri" w:eastAsia="Times New Roman" w:hAnsi="Calibri" w:cs="Times New Roman"/>
                <w:color w:val="000000"/>
                <w:lang w:eastAsia="en-AU"/>
              </w:rPr>
              <w:t xml:space="preserve"> to improve home/school learning partnerships</w:t>
            </w:r>
          </w:p>
        </w:tc>
      </w:tr>
      <w:tr w:rsidR="0068176D" w:rsidRPr="0068176D" w:rsidTr="0068176D">
        <w:tc>
          <w:tcPr>
            <w:tcW w:w="0" w:type="auto"/>
            <w:tcBorders>
              <w:top w:val="single" w:sz="6" w:space="0" w:color="000000"/>
              <w:left w:val="single" w:sz="6" w:space="0" w:color="000000"/>
              <w:bottom w:val="single" w:sz="6" w:space="0" w:color="000000"/>
              <w:right w:val="single" w:sz="6" w:space="0" w:color="000000"/>
            </w:tcBorders>
            <w:shd w:val="clear" w:color="auto" w:fill="B8CCE4"/>
            <w:tcMar>
              <w:top w:w="0" w:type="dxa"/>
              <w:left w:w="105" w:type="dxa"/>
              <w:bottom w:w="0" w:type="dxa"/>
              <w:right w:w="105" w:type="dxa"/>
            </w:tcMar>
            <w:hideMark/>
          </w:tcPr>
          <w:p w:rsidR="0068176D" w:rsidRPr="0068176D" w:rsidRDefault="0068176D" w:rsidP="0068176D">
            <w:pPr>
              <w:spacing w:after="0" w:line="0" w:lineRule="atLeast"/>
              <w:ind w:left="103"/>
              <w:rPr>
                <w:rFonts w:ascii="Times New Roman" w:eastAsia="Times New Roman" w:hAnsi="Times New Roman" w:cs="Times New Roman"/>
                <w:sz w:val="24"/>
                <w:szCs w:val="24"/>
                <w:lang w:eastAsia="en-AU"/>
              </w:rPr>
            </w:pPr>
            <w:r w:rsidRPr="0068176D">
              <w:rPr>
                <w:rFonts w:ascii="Calibri" w:eastAsia="Times New Roman" w:hAnsi="Calibri" w:cs="Times New Roman"/>
                <w:b/>
                <w:bCs/>
                <w:color w:val="000000"/>
                <w:lang w:eastAsia="en-AU"/>
              </w:rPr>
              <w:t>Key Performance Indicators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8176D" w:rsidRPr="0068176D" w:rsidRDefault="0068176D" w:rsidP="0068176D">
            <w:pPr>
              <w:numPr>
                <w:ilvl w:val="0"/>
                <w:numId w:val="15"/>
              </w:numPr>
              <w:spacing w:after="0" w:line="240" w:lineRule="auto"/>
              <w:textAlignment w:val="baseline"/>
              <w:rPr>
                <w:rFonts w:ascii="Calibri" w:eastAsia="Times New Roman" w:hAnsi="Calibri" w:cs="Times New Roman"/>
                <w:color w:val="000000"/>
                <w:lang w:eastAsia="en-AU"/>
              </w:rPr>
            </w:pPr>
            <w:r w:rsidRPr="0068176D">
              <w:rPr>
                <w:rFonts w:ascii="Calibri" w:eastAsia="Times New Roman" w:hAnsi="Calibri" w:cs="Times New Roman"/>
                <w:color w:val="000000"/>
                <w:lang w:eastAsia="en-AU"/>
              </w:rPr>
              <w:t>Increased participation in parent/carer</w:t>
            </w:r>
            <w:r w:rsidR="00FD16CE">
              <w:rPr>
                <w:rFonts w:ascii="Calibri" w:eastAsia="Times New Roman" w:hAnsi="Calibri" w:cs="Times New Roman"/>
                <w:color w:val="000000"/>
                <w:lang w:eastAsia="en-AU"/>
              </w:rPr>
              <w:t xml:space="preserve"> information</w:t>
            </w:r>
            <w:r w:rsidRPr="0068176D">
              <w:rPr>
                <w:rFonts w:ascii="Calibri" w:eastAsia="Times New Roman" w:hAnsi="Calibri" w:cs="Times New Roman"/>
                <w:color w:val="000000"/>
                <w:lang w:eastAsia="en-AU"/>
              </w:rPr>
              <w:t xml:space="preserve"> sessions</w:t>
            </w:r>
          </w:p>
          <w:p w:rsidR="0068176D" w:rsidRPr="0068176D" w:rsidRDefault="0068176D" w:rsidP="0068176D">
            <w:pPr>
              <w:numPr>
                <w:ilvl w:val="0"/>
                <w:numId w:val="16"/>
              </w:numPr>
              <w:spacing w:after="0" w:line="240" w:lineRule="auto"/>
              <w:textAlignment w:val="baseline"/>
              <w:rPr>
                <w:rFonts w:ascii="Calibri" w:eastAsia="Times New Roman" w:hAnsi="Calibri" w:cs="Times New Roman"/>
                <w:color w:val="000000"/>
                <w:lang w:eastAsia="en-AU"/>
              </w:rPr>
            </w:pPr>
            <w:r w:rsidRPr="0068176D">
              <w:rPr>
                <w:rFonts w:ascii="Calibri" w:eastAsia="Times New Roman" w:hAnsi="Calibri" w:cs="Times New Roman"/>
                <w:color w:val="000000"/>
                <w:lang w:eastAsia="en-AU"/>
              </w:rPr>
              <w:t xml:space="preserve">Increase </w:t>
            </w:r>
            <w:r w:rsidR="00FD16CE">
              <w:rPr>
                <w:rFonts w:ascii="Calibri" w:eastAsia="Times New Roman" w:hAnsi="Calibri" w:cs="Times New Roman"/>
                <w:color w:val="000000"/>
                <w:lang w:eastAsia="en-AU"/>
              </w:rPr>
              <w:t xml:space="preserve">the proportion of </w:t>
            </w:r>
            <w:r w:rsidRPr="0068176D">
              <w:rPr>
                <w:rFonts w:ascii="Calibri" w:eastAsia="Times New Roman" w:hAnsi="Calibri" w:cs="Times New Roman"/>
                <w:color w:val="000000"/>
                <w:lang w:eastAsia="en-AU"/>
              </w:rPr>
              <w:t xml:space="preserve">families accessing student learning through a range of means e.g. blogs, </w:t>
            </w:r>
            <w:proofErr w:type="spellStart"/>
            <w:r w:rsidRPr="0068176D">
              <w:rPr>
                <w:rFonts w:ascii="Calibri" w:eastAsia="Times New Roman" w:hAnsi="Calibri" w:cs="Times New Roman"/>
                <w:color w:val="000000"/>
                <w:lang w:eastAsia="en-AU"/>
              </w:rPr>
              <w:t>GAfE</w:t>
            </w:r>
            <w:proofErr w:type="spellEnd"/>
            <w:r w:rsidRPr="0068176D">
              <w:rPr>
                <w:rFonts w:ascii="Calibri" w:eastAsia="Times New Roman" w:hAnsi="Calibri" w:cs="Times New Roman"/>
                <w:color w:val="000000"/>
                <w:lang w:eastAsia="en-AU"/>
              </w:rPr>
              <w:t xml:space="preserve">, digital portfolios </w:t>
            </w:r>
          </w:p>
          <w:p w:rsidR="0068176D" w:rsidRDefault="0068176D" w:rsidP="0068176D">
            <w:pPr>
              <w:numPr>
                <w:ilvl w:val="0"/>
                <w:numId w:val="16"/>
              </w:numPr>
              <w:spacing w:after="0" w:line="0" w:lineRule="atLeast"/>
              <w:textAlignment w:val="baseline"/>
              <w:rPr>
                <w:rFonts w:ascii="Calibri" w:eastAsia="Times New Roman" w:hAnsi="Calibri" w:cs="Times New Roman"/>
                <w:color w:val="000000"/>
                <w:lang w:eastAsia="en-AU"/>
              </w:rPr>
            </w:pPr>
            <w:r w:rsidRPr="0068176D">
              <w:rPr>
                <w:rFonts w:ascii="Calibri" w:eastAsia="Times New Roman" w:hAnsi="Calibri" w:cs="Times New Roman"/>
                <w:color w:val="000000"/>
                <w:lang w:eastAsia="en-AU"/>
              </w:rPr>
              <w:t xml:space="preserve">Parents/carers </w:t>
            </w:r>
            <w:r w:rsidR="0018231C">
              <w:rPr>
                <w:rFonts w:ascii="Calibri" w:eastAsia="Times New Roman" w:hAnsi="Calibri" w:cs="Times New Roman"/>
                <w:color w:val="000000"/>
                <w:lang w:eastAsia="en-AU"/>
              </w:rPr>
              <w:t xml:space="preserve">accessing a range of mechanisms, such as the blog and digital portfolios </w:t>
            </w:r>
            <w:r w:rsidRPr="0068176D">
              <w:rPr>
                <w:rFonts w:ascii="Calibri" w:eastAsia="Times New Roman" w:hAnsi="Calibri" w:cs="Times New Roman"/>
                <w:color w:val="000000"/>
                <w:lang w:eastAsia="en-AU"/>
              </w:rPr>
              <w:t>to provide feedback</w:t>
            </w:r>
            <w:r w:rsidR="0018231C">
              <w:rPr>
                <w:rFonts w:ascii="Calibri" w:eastAsia="Times New Roman" w:hAnsi="Calibri" w:cs="Times New Roman"/>
                <w:color w:val="000000"/>
                <w:lang w:eastAsia="en-AU"/>
              </w:rPr>
              <w:t xml:space="preserve"> to their child</w:t>
            </w:r>
          </w:p>
          <w:p w:rsidR="00FD16CE" w:rsidRPr="0068176D" w:rsidRDefault="0018231C" w:rsidP="0068176D">
            <w:pPr>
              <w:numPr>
                <w:ilvl w:val="0"/>
                <w:numId w:val="16"/>
              </w:numPr>
              <w:spacing w:after="0" w:line="0" w:lineRule="atLeast"/>
              <w:textAlignment w:val="baseline"/>
              <w:rPr>
                <w:rFonts w:ascii="Calibri" w:eastAsia="Times New Roman" w:hAnsi="Calibri" w:cs="Times New Roman"/>
                <w:color w:val="000000"/>
                <w:lang w:eastAsia="en-AU"/>
              </w:rPr>
            </w:pPr>
            <w:r w:rsidRPr="0068176D">
              <w:rPr>
                <w:rFonts w:ascii="Calibri" w:eastAsia="Times New Roman" w:hAnsi="Calibri" w:cs="Times New Roman"/>
                <w:color w:val="000000"/>
                <w:lang w:eastAsia="en-AU"/>
              </w:rPr>
              <w:t>Parents/carers</w:t>
            </w:r>
            <w:r>
              <w:rPr>
                <w:rFonts w:ascii="Calibri" w:eastAsia="Times New Roman" w:hAnsi="Calibri" w:cs="Times New Roman"/>
                <w:color w:val="000000"/>
                <w:lang w:eastAsia="en-AU"/>
              </w:rPr>
              <w:t xml:space="preserve"> provide feedback about the School Improvement agenda</w:t>
            </w:r>
          </w:p>
        </w:tc>
      </w:tr>
      <w:tr w:rsidR="0068176D" w:rsidRPr="0068176D" w:rsidTr="0068176D">
        <w:tc>
          <w:tcPr>
            <w:tcW w:w="0" w:type="auto"/>
            <w:tcBorders>
              <w:top w:val="single" w:sz="6" w:space="0" w:color="000000"/>
              <w:left w:val="single" w:sz="6" w:space="0" w:color="000000"/>
              <w:bottom w:val="single" w:sz="6" w:space="0" w:color="000000"/>
              <w:right w:val="single" w:sz="6" w:space="0" w:color="000000"/>
            </w:tcBorders>
            <w:shd w:val="clear" w:color="auto" w:fill="B8CCE4"/>
            <w:tcMar>
              <w:top w:w="0" w:type="dxa"/>
              <w:left w:w="105" w:type="dxa"/>
              <w:bottom w:w="0" w:type="dxa"/>
              <w:right w:w="105" w:type="dxa"/>
            </w:tcMar>
            <w:hideMark/>
          </w:tcPr>
          <w:p w:rsidR="0068176D" w:rsidRPr="0068176D" w:rsidRDefault="0068176D" w:rsidP="0068176D">
            <w:pPr>
              <w:spacing w:after="0" w:line="0" w:lineRule="atLeast"/>
              <w:ind w:left="103"/>
              <w:rPr>
                <w:rFonts w:ascii="Times New Roman" w:eastAsia="Times New Roman" w:hAnsi="Times New Roman" w:cs="Times New Roman"/>
                <w:sz w:val="24"/>
                <w:szCs w:val="24"/>
                <w:lang w:eastAsia="en-AU"/>
              </w:rPr>
            </w:pPr>
            <w:r w:rsidRPr="0068176D">
              <w:rPr>
                <w:rFonts w:ascii="Calibri" w:eastAsia="Times New Roman" w:hAnsi="Calibri" w:cs="Times New Roman"/>
                <w:b/>
                <w:bCs/>
                <w:color w:val="000000"/>
                <w:lang w:eastAsia="en-AU"/>
              </w:rPr>
              <w:t>Key Improvement Strategy 2</w:t>
            </w:r>
          </w:p>
        </w:tc>
        <w:tc>
          <w:tcPr>
            <w:tcW w:w="0" w:type="auto"/>
            <w:tcBorders>
              <w:top w:val="single" w:sz="6" w:space="0" w:color="000000"/>
              <w:left w:val="single" w:sz="6" w:space="0" w:color="000000"/>
              <w:bottom w:val="single" w:sz="6" w:space="0" w:color="000000"/>
              <w:right w:val="single" w:sz="6" w:space="0" w:color="000000"/>
            </w:tcBorders>
            <w:shd w:val="clear" w:color="auto" w:fill="B8CCE4"/>
            <w:tcMar>
              <w:top w:w="0" w:type="dxa"/>
              <w:left w:w="105" w:type="dxa"/>
              <w:bottom w:w="0" w:type="dxa"/>
              <w:right w:w="105" w:type="dxa"/>
            </w:tcMar>
            <w:hideMark/>
          </w:tcPr>
          <w:p w:rsidR="0068176D" w:rsidRPr="0068176D" w:rsidRDefault="0068176D" w:rsidP="0068176D">
            <w:pPr>
              <w:spacing w:after="0" w:line="0" w:lineRule="atLeast"/>
              <w:ind w:left="103"/>
              <w:rPr>
                <w:rFonts w:ascii="Times New Roman" w:eastAsia="Times New Roman" w:hAnsi="Times New Roman" w:cs="Times New Roman"/>
                <w:sz w:val="24"/>
                <w:szCs w:val="24"/>
                <w:lang w:eastAsia="en-AU"/>
              </w:rPr>
            </w:pPr>
            <w:r w:rsidRPr="0068176D">
              <w:rPr>
                <w:rFonts w:ascii="Calibri" w:eastAsia="Times New Roman" w:hAnsi="Calibri" w:cs="Times New Roman"/>
                <w:b/>
                <w:bCs/>
                <w:color w:val="000000"/>
                <w:lang w:eastAsia="en-AU"/>
              </w:rPr>
              <w:t>Establish a strategic approach to targeted partnership development with community organisations and businesses to support student learning</w:t>
            </w:r>
          </w:p>
        </w:tc>
      </w:tr>
      <w:tr w:rsidR="0068176D" w:rsidRPr="0068176D" w:rsidTr="0068176D">
        <w:trPr>
          <w:trHeight w:val="225"/>
        </w:trPr>
        <w:tc>
          <w:tcPr>
            <w:tcW w:w="0" w:type="auto"/>
            <w:tcBorders>
              <w:top w:val="single" w:sz="6" w:space="0" w:color="000000"/>
              <w:left w:val="single" w:sz="6" w:space="0" w:color="000000"/>
              <w:bottom w:val="single" w:sz="6" w:space="0" w:color="000000"/>
              <w:right w:val="single" w:sz="6" w:space="0" w:color="000000"/>
            </w:tcBorders>
            <w:shd w:val="clear" w:color="auto" w:fill="B8CCE4"/>
            <w:tcMar>
              <w:top w:w="0" w:type="dxa"/>
              <w:left w:w="105" w:type="dxa"/>
              <w:bottom w:w="0" w:type="dxa"/>
              <w:right w:w="105" w:type="dxa"/>
            </w:tcMar>
            <w:hideMark/>
          </w:tcPr>
          <w:p w:rsidR="0068176D" w:rsidRPr="0068176D" w:rsidRDefault="0068176D" w:rsidP="0068176D">
            <w:pPr>
              <w:spacing w:after="0" w:line="225" w:lineRule="atLeast"/>
              <w:ind w:left="103"/>
              <w:rPr>
                <w:rFonts w:ascii="Times New Roman" w:eastAsia="Times New Roman" w:hAnsi="Times New Roman" w:cs="Times New Roman"/>
                <w:sz w:val="24"/>
                <w:szCs w:val="24"/>
                <w:lang w:eastAsia="en-AU"/>
              </w:rPr>
            </w:pPr>
            <w:r w:rsidRPr="0068176D">
              <w:rPr>
                <w:rFonts w:ascii="Calibri" w:eastAsia="Times New Roman" w:hAnsi="Calibri" w:cs="Times New Roman"/>
                <w:b/>
                <w:bCs/>
                <w:color w:val="000000"/>
                <w:lang w:eastAsia="en-AU"/>
              </w:rPr>
              <w:t>Outcome to be achieved</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8176D" w:rsidRPr="0068176D" w:rsidRDefault="003141A6" w:rsidP="0068176D">
            <w:pPr>
              <w:numPr>
                <w:ilvl w:val="0"/>
                <w:numId w:val="17"/>
              </w:numPr>
              <w:spacing w:after="0" w:line="240" w:lineRule="auto"/>
              <w:textAlignment w:val="baseline"/>
              <w:rPr>
                <w:rFonts w:ascii="Calibri" w:eastAsia="Times New Roman" w:hAnsi="Calibri" w:cs="Times New Roman"/>
                <w:color w:val="000000"/>
                <w:lang w:eastAsia="en-AU"/>
              </w:rPr>
            </w:pPr>
            <w:r>
              <w:rPr>
                <w:rFonts w:ascii="Calibri" w:eastAsia="Times New Roman" w:hAnsi="Calibri" w:cs="Times New Roman"/>
                <w:color w:val="000000"/>
                <w:lang w:eastAsia="en-AU"/>
              </w:rPr>
              <w:t>Community partnerships are effective and contribute to improving student outcomes</w:t>
            </w:r>
          </w:p>
          <w:p w:rsidR="0068176D" w:rsidRPr="0068176D" w:rsidRDefault="003141A6" w:rsidP="0068176D">
            <w:pPr>
              <w:numPr>
                <w:ilvl w:val="0"/>
                <w:numId w:val="17"/>
              </w:numPr>
              <w:spacing w:after="0" w:line="240" w:lineRule="auto"/>
              <w:textAlignment w:val="baseline"/>
              <w:rPr>
                <w:rFonts w:ascii="Calibri" w:eastAsia="Times New Roman" w:hAnsi="Calibri" w:cs="Times New Roman"/>
                <w:color w:val="000000"/>
                <w:lang w:eastAsia="en-AU"/>
              </w:rPr>
            </w:pPr>
            <w:r>
              <w:rPr>
                <w:rFonts w:ascii="Calibri" w:eastAsia="Times New Roman" w:hAnsi="Calibri" w:cs="Times New Roman"/>
                <w:color w:val="000000"/>
                <w:lang w:eastAsia="en-AU"/>
              </w:rPr>
              <w:t>Strong partnerships b</w:t>
            </w:r>
            <w:r w:rsidR="0068176D" w:rsidRPr="0068176D">
              <w:rPr>
                <w:rFonts w:ascii="Calibri" w:eastAsia="Times New Roman" w:hAnsi="Calibri" w:cs="Times New Roman"/>
                <w:color w:val="000000"/>
                <w:lang w:eastAsia="en-AU"/>
              </w:rPr>
              <w:t>etween Fraser Primary and community organisations a</w:t>
            </w:r>
            <w:r>
              <w:rPr>
                <w:rFonts w:ascii="Calibri" w:eastAsia="Times New Roman" w:hAnsi="Calibri" w:cs="Times New Roman"/>
                <w:color w:val="000000"/>
                <w:lang w:eastAsia="en-AU"/>
              </w:rPr>
              <w:t>nd businesses</w:t>
            </w:r>
          </w:p>
        </w:tc>
      </w:tr>
      <w:tr w:rsidR="0068176D" w:rsidRPr="0068176D" w:rsidTr="0068176D">
        <w:tc>
          <w:tcPr>
            <w:tcW w:w="0" w:type="auto"/>
            <w:tcBorders>
              <w:top w:val="single" w:sz="6" w:space="0" w:color="000000"/>
              <w:left w:val="single" w:sz="6" w:space="0" w:color="000000"/>
              <w:bottom w:val="single" w:sz="6" w:space="0" w:color="000000"/>
              <w:right w:val="single" w:sz="6" w:space="0" w:color="000000"/>
            </w:tcBorders>
            <w:shd w:val="clear" w:color="auto" w:fill="B8CCE4"/>
            <w:tcMar>
              <w:top w:w="0" w:type="dxa"/>
              <w:left w:w="105" w:type="dxa"/>
              <w:bottom w:w="0" w:type="dxa"/>
              <w:right w:w="105" w:type="dxa"/>
            </w:tcMar>
            <w:hideMark/>
          </w:tcPr>
          <w:p w:rsidR="0068176D" w:rsidRPr="0068176D" w:rsidRDefault="0068176D" w:rsidP="0068176D">
            <w:pPr>
              <w:spacing w:after="0" w:line="0" w:lineRule="atLeast"/>
              <w:ind w:left="103"/>
              <w:rPr>
                <w:rFonts w:ascii="Times New Roman" w:eastAsia="Times New Roman" w:hAnsi="Times New Roman" w:cs="Times New Roman"/>
                <w:sz w:val="24"/>
                <w:szCs w:val="24"/>
                <w:lang w:eastAsia="en-AU"/>
              </w:rPr>
            </w:pPr>
            <w:r w:rsidRPr="0068176D">
              <w:rPr>
                <w:rFonts w:ascii="Calibri" w:eastAsia="Times New Roman" w:hAnsi="Calibri" w:cs="Times New Roman"/>
                <w:b/>
                <w:bCs/>
                <w:color w:val="000000"/>
                <w:lang w:eastAsia="en-AU"/>
              </w:rPr>
              <w:t>Key Performance Indicators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8176D" w:rsidRPr="0068176D" w:rsidRDefault="0068176D" w:rsidP="0068176D">
            <w:pPr>
              <w:numPr>
                <w:ilvl w:val="0"/>
                <w:numId w:val="18"/>
              </w:numPr>
              <w:spacing w:after="0" w:line="240" w:lineRule="auto"/>
              <w:textAlignment w:val="baseline"/>
              <w:rPr>
                <w:rFonts w:ascii="Calibri" w:eastAsia="Times New Roman" w:hAnsi="Calibri" w:cs="Times New Roman"/>
                <w:color w:val="000000"/>
                <w:lang w:eastAsia="en-AU"/>
              </w:rPr>
            </w:pPr>
            <w:r w:rsidRPr="0068176D">
              <w:rPr>
                <w:rFonts w:ascii="Calibri" w:eastAsia="Times New Roman" w:hAnsi="Calibri" w:cs="Times New Roman"/>
                <w:color w:val="000000"/>
                <w:lang w:eastAsia="en-AU"/>
              </w:rPr>
              <w:t>Agencies working in partnership with the school to identify the needs of students</w:t>
            </w:r>
          </w:p>
          <w:p w:rsidR="0068176D" w:rsidRPr="0068176D" w:rsidRDefault="0068176D" w:rsidP="0068176D">
            <w:pPr>
              <w:numPr>
                <w:ilvl w:val="0"/>
                <w:numId w:val="18"/>
              </w:numPr>
              <w:spacing w:after="0" w:line="240" w:lineRule="auto"/>
              <w:textAlignment w:val="baseline"/>
              <w:rPr>
                <w:rFonts w:ascii="Calibri" w:eastAsia="Times New Roman" w:hAnsi="Calibri" w:cs="Times New Roman"/>
                <w:color w:val="000000"/>
                <w:lang w:eastAsia="en-AU"/>
              </w:rPr>
            </w:pPr>
            <w:r w:rsidRPr="0068176D">
              <w:rPr>
                <w:rFonts w:ascii="Calibri" w:eastAsia="Times New Roman" w:hAnsi="Calibri" w:cs="Times New Roman"/>
                <w:color w:val="000000"/>
                <w:lang w:eastAsia="en-AU"/>
              </w:rPr>
              <w:t>Increase in the percentage of parents/carers who agree community partnerships are valued</w:t>
            </w:r>
          </w:p>
          <w:p w:rsidR="003141A6" w:rsidRPr="003141A6" w:rsidRDefault="0068176D" w:rsidP="003141A6">
            <w:pPr>
              <w:numPr>
                <w:ilvl w:val="0"/>
                <w:numId w:val="18"/>
              </w:numPr>
              <w:spacing w:after="0" w:line="0" w:lineRule="atLeast"/>
              <w:textAlignment w:val="baseline"/>
              <w:rPr>
                <w:rFonts w:ascii="Calibri" w:eastAsia="Times New Roman" w:hAnsi="Calibri" w:cs="Times New Roman"/>
                <w:color w:val="000000"/>
                <w:lang w:eastAsia="en-AU"/>
              </w:rPr>
            </w:pPr>
            <w:r w:rsidRPr="0068176D">
              <w:rPr>
                <w:rFonts w:ascii="Calibri" w:eastAsia="Times New Roman" w:hAnsi="Calibri" w:cs="Times New Roman"/>
                <w:color w:val="000000"/>
                <w:lang w:eastAsia="en-AU"/>
              </w:rPr>
              <w:t>Increased prop</w:t>
            </w:r>
            <w:r w:rsidR="003141A6">
              <w:rPr>
                <w:rFonts w:ascii="Calibri" w:eastAsia="Times New Roman" w:hAnsi="Calibri" w:cs="Times New Roman"/>
                <w:color w:val="000000"/>
                <w:lang w:eastAsia="en-AU"/>
              </w:rPr>
              <w:t>ortion of parent/carers accessing</w:t>
            </w:r>
            <w:r w:rsidRPr="0068176D">
              <w:rPr>
                <w:rFonts w:ascii="Calibri" w:eastAsia="Times New Roman" w:hAnsi="Calibri" w:cs="Times New Roman"/>
                <w:color w:val="000000"/>
                <w:lang w:eastAsia="en-AU"/>
              </w:rPr>
              <w:t xml:space="preserve"> external organisations and service providers available to enhance children’s learning and well-being</w:t>
            </w:r>
          </w:p>
        </w:tc>
      </w:tr>
    </w:tbl>
    <w:p w:rsidR="00FD16CE" w:rsidRDefault="00FD16CE" w:rsidP="0068176D">
      <w:pPr>
        <w:spacing w:after="0" w:line="240" w:lineRule="auto"/>
        <w:rPr>
          <w:rFonts w:ascii="Calibri" w:eastAsia="Times New Roman" w:hAnsi="Calibri" w:cs="Times New Roman"/>
          <w:b/>
          <w:bCs/>
          <w:color w:val="000000"/>
          <w:sz w:val="24"/>
          <w:szCs w:val="24"/>
          <w:lang w:eastAsia="en-AU"/>
        </w:rPr>
      </w:pPr>
    </w:p>
    <w:p w:rsidR="0068176D" w:rsidRPr="0068176D" w:rsidRDefault="0068176D" w:rsidP="0068176D">
      <w:pPr>
        <w:spacing w:after="0" w:line="240" w:lineRule="auto"/>
        <w:rPr>
          <w:rFonts w:ascii="Times New Roman" w:eastAsia="Times New Roman" w:hAnsi="Times New Roman" w:cs="Times New Roman"/>
          <w:sz w:val="24"/>
          <w:szCs w:val="24"/>
          <w:lang w:eastAsia="en-AU"/>
        </w:rPr>
      </w:pPr>
      <w:r w:rsidRPr="0068176D">
        <w:rPr>
          <w:rFonts w:ascii="Calibri" w:eastAsia="Times New Roman" w:hAnsi="Calibri" w:cs="Times New Roman"/>
          <w:b/>
          <w:bCs/>
          <w:color w:val="000000"/>
          <w:sz w:val="24"/>
          <w:szCs w:val="24"/>
          <w:lang w:eastAsia="en-AU"/>
        </w:rPr>
        <w:t xml:space="preserve">National Quality Standard Area covered by this priority </w:t>
      </w:r>
    </w:p>
    <w:p w:rsidR="0068176D" w:rsidRPr="0068176D" w:rsidRDefault="0068176D" w:rsidP="0068176D">
      <w:pPr>
        <w:spacing w:after="0" w:line="240" w:lineRule="auto"/>
        <w:rPr>
          <w:rFonts w:ascii="Times New Roman" w:eastAsia="Times New Roman" w:hAnsi="Times New Roman" w:cs="Times New Roman"/>
          <w:sz w:val="24"/>
          <w:szCs w:val="24"/>
          <w:lang w:eastAsia="en-AU"/>
        </w:rPr>
      </w:pPr>
      <w:r w:rsidRPr="0068176D">
        <w:rPr>
          <w:rFonts w:ascii="Calibri" w:eastAsia="Times New Roman" w:hAnsi="Calibri" w:cs="Times New Roman"/>
          <w:color w:val="000000"/>
          <w:lang w:eastAsia="en-AU"/>
        </w:rPr>
        <w:t xml:space="preserve">QA1 Educational Program and Practice </w:t>
      </w:r>
    </w:p>
    <w:p w:rsidR="00FA0147" w:rsidRPr="0018231C" w:rsidRDefault="0068176D" w:rsidP="0018231C">
      <w:pPr>
        <w:spacing w:after="0" w:line="240" w:lineRule="auto"/>
        <w:rPr>
          <w:rFonts w:ascii="Calibri" w:eastAsia="Times New Roman" w:hAnsi="Calibri" w:cs="Times New Roman"/>
          <w:color w:val="000000"/>
          <w:lang w:eastAsia="en-AU"/>
        </w:rPr>
      </w:pPr>
      <w:r w:rsidRPr="0068176D">
        <w:rPr>
          <w:rFonts w:ascii="Calibri" w:eastAsia="Times New Roman" w:hAnsi="Calibri" w:cs="Times New Roman"/>
          <w:color w:val="000000"/>
          <w:lang w:eastAsia="en-AU"/>
        </w:rPr>
        <w:t>QA6 Collaborative Partnerships with families and communities  </w:t>
      </w:r>
    </w:p>
    <w:sectPr w:rsidR="00FA0147" w:rsidRPr="0018231C" w:rsidSect="0068176D">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77B39"/>
    <w:multiLevelType w:val="multilevel"/>
    <w:tmpl w:val="379A6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07867"/>
    <w:multiLevelType w:val="multilevel"/>
    <w:tmpl w:val="D8D8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7E75C1"/>
    <w:multiLevelType w:val="multilevel"/>
    <w:tmpl w:val="961AF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454908"/>
    <w:multiLevelType w:val="multilevel"/>
    <w:tmpl w:val="E08AB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6635C4"/>
    <w:multiLevelType w:val="multilevel"/>
    <w:tmpl w:val="9AA41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2975F1"/>
    <w:multiLevelType w:val="multilevel"/>
    <w:tmpl w:val="EE40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732F04"/>
    <w:multiLevelType w:val="multilevel"/>
    <w:tmpl w:val="E0664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CB69E5"/>
    <w:multiLevelType w:val="multilevel"/>
    <w:tmpl w:val="A156E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9C5E24"/>
    <w:multiLevelType w:val="multilevel"/>
    <w:tmpl w:val="85EE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084061"/>
    <w:multiLevelType w:val="multilevel"/>
    <w:tmpl w:val="20AA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D15CAA"/>
    <w:multiLevelType w:val="multilevel"/>
    <w:tmpl w:val="5CA6B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8443DA"/>
    <w:multiLevelType w:val="multilevel"/>
    <w:tmpl w:val="7474E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497A6E"/>
    <w:multiLevelType w:val="multilevel"/>
    <w:tmpl w:val="20E4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7B00E0"/>
    <w:multiLevelType w:val="multilevel"/>
    <w:tmpl w:val="6420A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0B29BC"/>
    <w:multiLevelType w:val="multilevel"/>
    <w:tmpl w:val="91B69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34219F"/>
    <w:multiLevelType w:val="multilevel"/>
    <w:tmpl w:val="286E6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9B5E33"/>
    <w:multiLevelType w:val="multilevel"/>
    <w:tmpl w:val="08783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C83B22"/>
    <w:multiLevelType w:val="multilevel"/>
    <w:tmpl w:val="8A488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CE21A3"/>
    <w:multiLevelType w:val="multilevel"/>
    <w:tmpl w:val="34A8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C12F49"/>
    <w:multiLevelType w:val="multilevel"/>
    <w:tmpl w:val="5DCCC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DF1984"/>
    <w:multiLevelType w:val="multilevel"/>
    <w:tmpl w:val="22DA7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9E2CDB"/>
    <w:multiLevelType w:val="multilevel"/>
    <w:tmpl w:val="25D48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382A35"/>
    <w:multiLevelType w:val="multilevel"/>
    <w:tmpl w:val="C13A7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4D4520"/>
    <w:multiLevelType w:val="multilevel"/>
    <w:tmpl w:val="641AC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D17DAD"/>
    <w:multiLevelType w:val="multilevel"/>
    <w:tmpl w:val="74D48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1E250E"/>
    <w:multiLevelType w:val="multilevel"/>
    <w:tmpl w:val="75A6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954D4C"/>
    <w:multiLevelType w:val="multilevel"/>
    <w:tmpl w:val="4FE0D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FC0B2D"/>
    <w:multiLevelType w:val="multilevel"/>
    <w:tmpl w:val="F30A5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F2342D"/>
    <w:multiLevelType w:val="multilevel"/>
    <w:tmpl w:val="9BFCA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5408DE"/>
    <w:multiLevelType w:val="multilevel"/>
    <w:tmpl w:val="C8F2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912576"/>
    <w:multiLevelType w:val="multilevel"/>
    <w:tmpl w:val="B5925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3"/>
  </w:num>
  <w:num w:numId="3">
    <w:abstractNumId w:val="24"/>
  </w:num>
  <w:num w:numId="4">
    <w:abstractNumId w:val="21"/>
  </w:num>
  <w:num w:numId="5">
    <w:abstractNumId w:val="15"/>
  </w:num>
  <w:num w:numId="6">
    <w:abstractNumId w:val="25"/>
  </w:num>
  <w:num w:numId="7">
    <w:abstractNumId w:val="11"/>
  </w:num>
  <w:num w:numId="8">
    <w:abstractNumId w:val="18"/>
  </w:num>
  <w:num w:numId="9">
    <w:abstractNumId w:val="19"/>
  </w:num>
  <w:num w:numId="10">
    <w:abstractNumId w:val="13"/>
  </w:num>
  <w:num w:numId="11">
    <w:abstractNumId w:val="20"/>
  </w:num>
  <w:num w:numId="12">
    <w:abstractNumId w:val="1"/>
  </w:num>
  <w:num w:numId="13">
    <w:abstractNumId w:val="6"/>
  </w:num>
  <w:num w:numId="14">
    <w:abstractNumId w:val="27"/>
  </w:num>
  <w:num w:numId="15">
    <w:abstractNumId w:val="4"/>
  </w:num>
  <w:num w:numId="16">
    <w:abstractNumId w:val="12"/>
  </w:num>
  <w:num w:numId="17">
    <w:abstractNumId w:val="22"/>
  </w:num>
  <w:num w:numId="18">
    <w:abstractNumId w:val="8"/>
  </w:num>
  <w:num w:numId="19">
    <w:abstractNumId w:val="2"/>
  </w:num>
  <w:num w:numId="20">
    <w:abstractNumId w:val="7"/>
  </w:num>
  <w:num w:numId="21">
    <w:abstractNumId w:val="29"/>
  </w:num>
  <w:num w:numId="22">
    <w:abstractNumId w:val="16"/>
  </w:num>
  <w:num w:numId="23">
    <w:abstractNumId w:val="0"/>
  </w:num>
  <w:num w:numId="24">
    <w:abstractNumId w:val="23"/>
  </w:num>
  <w:num w:numId="25">
    <w:abstractNumId w:val="14"/>
  </w:num>
  <w:num w:numId="26">
    <w:abstractNumId w:val="17"/>
  </w:num>
  <w:num w:numId="27">
    <w:abstractNumId w:val="9"/>
  </w:num>
  <w:num w:numId="28">
    <w:abstractNumId w:val="10"/>
  </w:num>
  <w:num w:numId="29">
    <w:abstractNumId w:val="5"/>
  </w:num>
  <w:num w:numId="30">
    <w:abstractNumId w:val="26"/>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176D"/>
    <w:rsid w:val="00111526"/>
    <w:rsid w:val="0018231C"/>
    <w:rsid w:val="00200FAA"/>
    <w:rsid w:val="003141A6"/>
    <w:rsid w:val="003F650C"/>
    <w:rsid w:val="0042148B"/>
    <w:rsid w:val="004735B5"/>
    <w:rsid w:val="0068176D"/>
    <w:rsid w:val="006D29E0"/>
    <w:rsid w:val="00734677"/>
    <w:rsid w:val="00765F61"/>
    <w:rsid w:val="0077603E"/>
    <w:rsid w:val="009378CC"/>
    <w:rsid w:val="00A92FFD"/>
    <w:rsid w:val="00AC3DB8"/>
    <w:rsid w:val="00B7118D"/>
    <w:rsid w:val="00BF4F15"/>
    <w:rsid w:val="00DE3AE4"/>
    <w:rsid w:val="00FA0147"/>
    <w:rsid w:val="00FD16CE"/>
  </w:rsids>
  <m:mathPr>
    <m:mathFont m:val="Cambria Math"/>
    <m:brkBin m:val="before"/>
    <m:brkBinSub m:val="--"/>
    <m:smallFrac m:val="off"/>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6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7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7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0817689">
      <w:bodyDiv w:val="1"/>
      <w:marLeft w:val="0"/>
      <w:marRight w:val="0"/>
      <w:marTop w:val="0"/>
      <w:marBottom w:val="0"/>
      <w:divBdr>
        <w:top w:val="none" w:sz="0" w:space="0" w:color="auto"/>
        <w:left w:val="none" w:sz="0" w:space="0" w:color="auto"/>
        <w:bottom w:val="none" w:sz="0" w:space="0" w:color="auto"/>
        <w:right w:val="none" w:sz="0" w:space="0" w:color="auto"/>
      </w:divBdr>
      <w:divsChild>
        <w:div w:id="306207974">
          <w:marLeft w:val="-108"/>
          <w:marRight w:val="0"/>
          <w:marTop w:val="0"/>
          <w:marBottom w:val="0"/>
          <w:divBdr>
            <w:top w:val="none" w:sz="0" w:space="0" w:color="auto"/>
            <w:left w:val="none" w:sz="0" w:space="0" w:color="auto"/>
            <w:bottom w:val="none" w:sz="0" w:space="0" w:color="auto"/>
            <w:right w:val="none" w:sz="0" w:space="0" w:color="auto"/>
          </w:divBdr>
        </w:div>
        <w:div w:id="1132558355">
          <w:marLeft w:val="-108"/>
          <w:marRight w:val="0"/>
          <w:marTop w:val="0"/>
          <w:marBottom w:val="0"/>
          <w:divBdr>
            <w:top w:val="none" w:sz="0" w:space="0" w:color="auto"/>
            <w:left w:val="none" w:sz="0" w:space="0" w:color="auto"/>
            <w:bottom w:val="none" w:sz="0" w:space="0" w:color="auto"/>
            <w:right w:val="none" w:sz="0" w:space="0" w:color="auto"/>
          </w:divBdr>
        </w:div>
        <w:div w:id="322516372">
          <w:marLeft w:val="-108"/>
          <w:marRight w:val="0"/>
          <w:marTop w:val="0"/>
          <w:marBottom w:val="0"/>
          <w:divBdr>
            <w:top w:val="none" w:sz="0" w:space="0" w:color="auto"/>
            <w:left w:val="none" w:sz="0" w:space="0" w:color="auto"/>
            <w:bottom w:val="none" w:sz="0" w:space="0" w:color="auto"/>
            <w:right w:val="none" w:sz="0" w:space="0" w:color="auto"/>
          </w:divBdr>
        </w:div>
        <w:div w:id="1538010393">
          <w:marLeft w:val="0"/>
          <w:marRight w:val="0"/>
          <w:marTop w:val="0"/>
          <w:marBottom w:val="0"/>
          <w:divBdr>
            <w:top w:val="none" w:sz="0" w:space="0" w:color="auto"/>
            <w:left w:val="none" w:sz="0" w:space="0" w:color="auto"/>
            <w:bottom w:val="none" w:sz="0" w:space="0" w:color="auto"/>
            <w:right w:val="none" w:sz="0" w:space="0" w:color="auto"/>
          </w:divBdr>
        </w:div>
        <w:div w:id="201789905">
          <w:marLeft w:val="0"/>
          <w:marRight w:val="0"/>
          <w:marTop w:val="0"/>
          <w:marBottom w:val="0"/>
          <w:divBdr>
            <w:top w:val="none" w:sz="0" w:space="0" w:color="auto"/>
            <w:left w:val="none" w:sz="0" w:space="0" w:color="auto"/>
            <w:bottom w:val="none" w:sz="0" w:space="0" w:color="auto"/>
            <w:right w:val="none" w:sz="0" w:space="0" w:color="auto"/>
          </w:divBdr>
        </w:div>
        <w:div w:id="946035425">
          <w:marLeft w:val="0"/>
          <w:marRight w:val="0"/>
          <w:marTop w:val="0"/>
          <w:marBottom w:val="0"/>
          <w:divBdr>
            <w:top w:val="none" w:sz="0" w:space="0" w:color="auto"/>
            <w:left w:val="none" w:sz="0" w:space="0" w:color="auto"/>
            <w:bottom w:val="none" w:sz="0" w:space="0" w:color="auto"/>
            <w:right w:val="none" w:sz="0" w:space="0" w:color="auto"/>
          </w:divBdr>
        </w:div>
        <w:div w:id="52966642">
          <w:marLeft w:val="-108"/>
          <w:marRight w:val="0"/>
          <w:marTop w:val="0"/>
          <w:marBottom w:val="0"/>
          <w:divBdr>
            <w:top w:val="none" w:sz="0" w:space="0" w:color="auto"/>
            <w:left w:val="none" w:sz="0" w:space="0" w:color="auto"/>
            <w:bottom w:val="none" w:sz="0" w:space="0" w:color="auto"/>
            <w:right w:val="none" w:sz="0" w:space="0" w:color="auto"/>
          </w:divBdr>
        </w:div>
        <w:div w:id="207956599">
          <w:marLeft w:val="-108"/>
          <w:marRight w:val="0"/>
          <w:marTop w:val="0"/>
          <w:marBottom w:val="0"/>
          <w:divBdr>
            <w:top w:val="none" w:sz="0" w:space="0" w:color="auto"/>
            <w:left w:val="none" w:sz="0" w:space="0" w:color="auto"/>
            <w:bottom w:val="none" w:sz="0" w:space="0" w:color="auto"/>
            <w:right w:val="none" w:sz="0" w:space="0" w:color="auto"/>
          </w:divBdr>
        </w:div>
        <w:div w:id="1438061793">
          <w:marLeft w:val="-108"/>
          <w:marRight w:val="0"/>
          <w:marTop w:val="0"/>
          <w:marBottom w:val="0"/>
          <w:divBdr>
            <w:top w:val="none" w:sz="0" w:space="0" w:color="auto"/>
            <w:left w:val="none" w:sz="0" w:space="0" w:color="auto"/>
            <w:bottom w:val="none" w:sz="0" w:space="0" w:color="auto"/>
            <w:right w:val="none" w:sz="0" w:space="0" w:color="auto"/>
          </w:divBdr>
        </w:div>
        <w:div w:id="330986777">
          <w:marLeft w:val="-108"/>
          <w:marRight w:val="0"/>
          <w:marTop w:val="0"/>
          <w:marBottom w:val="0"/>
          <w:divBdr>
            <w:top w:val="none" w:sz="0" w:space="0" w:color="auto"/>
            <w:left w:val="none" w:sz="0" w:space="0" w:color="auto"/>
            <w:bottom w:val="none" w:sz="0" w:space="0" w:color="auto"/>
            <w:right w:val="none" w:sz="0" w:space="0" w:color="auto"/>
          </w:divBdr>
        </w:div>
        <w:div w:id="1338846041">
          <w:marLeft w:val="-83"/>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ACT Department of Education</Company>
  <LinksUpToDate>false</LinksUpToDate>
  <CharactersWithSpaces>9661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Fraser Primary School Strategic Plan 2015-2020 </dc:title>
  <dc:subject>Fraser Primary School Strategic Plan 2015-2020 </dc:subject>
  <dc:creator>ACT Department of Education</dc:creator>
  <cp:lastModifiedBy>Myra Domigan</cp:lastModifiedBy>
  <cp:revision>7</cp:revision>
  <cp:lastPrinted>2016-05-18T07:35:00Z</cp:lastPrinted>
  <dcterms:created xsi:type="dcterms:W3CDTF">2016-05-02T08:35:00Z</dcterms:created>
  <dcterms:modified xsi:type="dcterms:W3CDTF">2016-05-24T01:04:00Z</dcterms:modified>
</cp:coreProperties>
</file>