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A9EF998B450E407898237EEA92298F6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30EE529C" w14:textId="77777777" w:rsidR="0062238C" w:rsidRPr="00563A3D" w:rsidRDefault="0062238C" w:rsidP="0062238C">
          <w:pPr>
            <w:rPr>
              <w:rStyle w:val="SchoolName"/>
              <w:color w:val="1F4E79"/>
            </w:rPr>
          </w:pPr>
          <w:r>
            <w:rPr>
              <w:rStyle w:val="SchoolName"/>
              <w:color w:val="1F4E79"/>
            </w:rPr>
            <w:t>Charles Conder Primary School</w:t>
          </w:r>
        </w:p>
      </w:sdtContent>
    </w:sdt>
    <w:p w14:paraId="41E3E710" w14:textId="77777777" w:rsidR="0062238C" w:rsidRPr="005F3926" w:rsidRDefault="0062238C" w:rsidP="0062238C">
      <w:pPr>
        <w:pStyle w:val="Subtitle"/>
        <w:jc w:val="left"/>
      </w:pPr>
      <w:r w:rsidRPr="005F3926">
        <w:t xml:space="preserve">Network: </w:t>
      </w:r>
      <w:sdt>
        <w:sdtPr>
          <w:alias w:val="Network selection"/>
          <w:tag w:val="Network selection"/>
          <w:id w:val="1180695437"/>
          <w:placeholder>
            <w:docPart w:val="3B806CD0B568469A83D8121C70C578D2"/>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t>Tuggeranong</w:t>
          </w:r>
        </w:sdtContent>
      </w:sdt>
    </w:p>
    <w:p w14:paraId="5F243A16" w14:textId="6DB658D6" w:rsidR="0062238C" w:rsidRDefault="0062238C" w:rsidP="0062238C">
      <w:pPr>
        <w:pStyle w:val="Title"/>
        <w:jc w:val="left"/>
      </w:pPr>
      <w:r>
        <w:t>Impact</w:t>
      </w:r>
      <w:r w:rsidRPr="005F3926">
        <w:t xml:space="preserve"> </w:t>
      </w:r>
      <w:r>
        <w:t>Report 2020</w:t>
      </w:r>
    </w:p>
    <w:p w14:paraId="0BD53FB4" w14:textId="77777777" w:rsidR="0062238C" w:rsidRPr="001B2E33" w:rsidRDefault="0062238C" w:rsidP="0062238C">
      <w:pPr>
        <w:pStyle w:val="Heading1"/>
      </w:pPr>
      <w:r w:rsidRPr="001B2E33">
        <w:t>The purpose of this document</w:t>
      </w:r>
    </w:p>
    <w:p w14:paraId="0EF98A7A" w14:textId="0E359D72" w:rsidR="0062238C" w:rsidRPr="00132917" w:rsidRDefault="0062238C" w:rsidP="0062238C">
      <w:pPr>
        <w:pStyle w:val="BodyText"/>
      </w:pPr>
      <w:r w:rsidRPr="00132917">
        <w:t>This document flows directly from our Action Plan for 20</w:t>
      </w:r>
      <w:r w:rsidR="00695935">
        <w:t>20</w:t>
      </w:r>
      <w:r w:rsidRPr="00132917">
        <w:t xml:space="preserve"> which translated </w:t>
      </w:r>
      <w:r>
        <w:t xml:space="preserve">our school </w:t>
      </w:r>
      <w:r w:rsidRPr="00132917">
        <w:t xml:space="preserve">priorities into actions for the current year of our five-year improvement cycle. These actions were responsive to identified challenges, </w:t>
      </w:r>
      <w:proofErr w:type="gramStart"/>
      <w:r w:rsidRPr="00132917">
        <w:t>changes</w:t>
      </w:r>
      <w:proofErr w:type="gramEnd"/>
      <w:r w:rsidRPr="00132917">
        <w:t xml:space="preserve"> or risks to delivery of improvement for student learning.</w:t>
      </w:r>
    </w:p>
    <w:p w14:paraId="164212A2" w14:textId="77777777" w:rsidR="0062238C" w:rsidRPr="0058339C" w:rsidRDefault="0062238C" w:rsidP="0062238C">
      <w:pPr>
        <w:pStyle w:val="BodyText"/>
      </w:pPr>
      <w:r w:rsidRPr="00AE2FBD">
        <w:rPr>
          <w:noProof/>
        </w:rPr>
        <w:t xml:space="preserve"> </w:t>
      </w:r>
    </w:p>
    <w:p w14:paraId="7FD1A00C" w14:textId="77777777" w:rsidR="0062238C" w:rsidRPr="00997CD0" w:rsidRDefault="0062238C" w:rsidP="0062238C">
      <w:pPr>
        <w:pStyle w:val="Heading1"/>
      </w:pPr>
      <w:r w:rsidRPr="00997CD0">
        <w:t xml:space="preserve">Our school’s contribution to whole-of-system </w:t>
      </w:r>
      <w:r>
        <w:t>S</w:t>
      </w:r>
      <w:r w:rsidRPr="00997CD0">
        <w:t xml:space="preserve">trategic </w:t>
      </w:r>
      <w:r>
        <w:t>I</w:t>
      </w:r>
      <w:r w:rsidRPr="00997CD0">
        <w:t>ndicators</w:t>
      </w:r>
    </w:p>
    <w:p w14:paraId="27F5EC57" w14:textId="75CEA809" w:rsidR="0062238C" w:rsidRPr="001B2E33" w:rsidRDefault="0062238C" w:rsidP="0062238C">
      <w:pPr>
        <w:pStyle w:val="Heading2"/>
      </w:pPr>
      <w:r w:rsidRPr="001B2E33">
        <w:t>Education Directorate Strategic Indicator 2018-202</w:t>
      </w:r>
      <w:r w:rsidR="00BA232B">
        <w:t>2</w:t>
      </w:r>
    </w:p>
    <w:p w14:paraId="20788260" w14:textId="77777777" w:rsidR="0062238C" w:rsidRPr="00FC572B" w:rsidRDefault="0062238C" w:rsidP="0062238C">
      <w:pPr>
        <w:pStyle w:val="BodyText"/>
        <w:rPr>
          <w:b/>
          <w:i/>
        </w:rPr>
      </w:pPr>
      <w:r w:rsidRPr="00FC572B">
        <w:rPr>
          <w:b/>
          <w:i/>
        </w:rPr>
        <w:t>To promote greater equity in learning outcomes in and across ACT public schools</w:t>
      </w:r>
    </w:p>
    <w:p w14:paraId="4A2E5C44" w14:textId="1573725B" w:rsidR="0062238C" w:rsidRDefault="0062238C" w:rsidP="0062238C">
      <w:pPr>
        <w:pStyle w:val="BodyText"/>
      </w:pPr>
      <w:r w:rsidRPr="00132917">
        <w:t>In 20</w:t>
      </w:r>
      <w:r w:rsidR="00D62B30">
        <w:t>20</w:t>
      </w:r>
      <w:r w:rsidRPr="00132917">
        <w:t xml:space="preserve"> our school supported this </w:t>
      </w:r>
      <w:r>
        <w:t>S</w:t>
      </w:r>
      <w:r w:rsidRPr="00132917">
        <w:t xml:space="preserve">trategic </w:t>
      </w:r>
      <w:r>
        <w:t>I</w:t>
      </w:r>
      <w:r w:rsidRPr="00132917">
        <w:t>ndicator through –</w:t>
      </w:r>
      <w:r>
        <w:t xml:space="preserve"> (Priority 2)</w:t>
      </w:r>
    </w:p>
    <w:p w14:paraId="6F9669CD" w14:textId="77777777" w:rsidR="0062238C" w:rsidRPr="00300F72" w:rsidRDefault="0062238C" w:rsidP="0062238C">
      <w:pPr>
        <w:pStyle w:val="ListBullet"/>
      </w:pPr>
      <w:r w:rsidRPr="00FC572B">
        <w:t>Improvement in student</w:t>
      </w:r>
      <w:r>
        <w:t xml:space="preserve"> and family</w:t>
      </w:r>
      <w:r w:rsidRPr="00FC572B">
        <w:t xml:space="preserve"> well-being</w:t>
      </w:r>
      <w:r>
        <w:t xml:space="preserve"> with a clear focus on PBL (Positive Behaviours for Learning) and a multidisciplinary approach to well - being</w:t>
      </w:r>
    </w:p>
    <w:p w14:paraId="7865DA26" w14:textId="77777777" w:rsidR="0062238C" w:rsidRPr="00300F72" w:rsidRDefault="0062238C" w:rsidP="0062238C">
      <w:pPr>
        <w:pStyle w:val="BodyText"/>
      </w:pPr>
    </w:p>
    <w:p w14:paraId="766EED98" w14:textId="4F27D9B1" w:rsidR="0062238C" w:rsidRPr="00B10319" w:rsidRDefault="0062238C" w:rsidP="0062238C">
      <w:pPr>
        <w:pStyle w:val="Heading2"/>
      </w:pPr>
      <w:r w:rsidRPr="00B10319">
        <w:t xml:space="preserve">Education Directorate </w:t>
      </w:r>
      <w:r>
        <w:t>S</w:t>
      </w:r>
      <w:r w:rsidRPr="00B10319">
        <w:t xml:space="preserve">trategic </w:t>
      </w:r>
      <w:r>
        <w:t>I</w:t>
      </w:r>
      <w:r w:rsidRPr="00B10319">
        <w:t>ndicator 2018-202</w:t>
      </w:r>
      <w:r w:rsidR="00D62B30">
        <w:t>2</w:t>
      </w:r>
    </w:p>
    <w:p w14:paraId="189DE1EC" w14:textId="77777777" w:rsidR="0062238C" w:rsidRPr="00FC572B" w:rsidRDefault="0062238C" w:rsidP="0062238C">
      <w:pPr>
        <w:pStyle w:val="BodyText"/>
        <w:rPr>
          <w:b/>
          <w:i/>
        </w:rPr>
      </w:pPr>
      <w:r w:rsidRPr="00FC572B">
        <w:rPr>
          <w:b/>
          <w:i/>
        </w:rPr>
        <w:t>To facilitate high quality teaching in ACT public schools and strengthen educational outcomes.</w:t>
      </w:r>
    </w:p>
    <w:p w14:paraId="7BF0DE64" w14:textId="3793E869" w:rsidR="0062238C" w:rsidRPr="00132917" w:rsidRDefault="0062238C" w:rsidP="0062238C">
      <w:pPr>
        <w:pStyle w:val="BodyText"/>
      </w:pPr>
      <w:r w:rsidRPr="00132917">
        <w:t>In 20</w:t>
      </w:r>
      <w:r w:rsidR="00D62B30">
        <w:t>20</w:t>
      </w:r>
      <w:r w:rsidRPr="00132917">
        <w:t xml:space="preserve"> our school supported this </w:t>
      </w:r>
      <w:r>
        <w:t>S</w:t>
      </w:r>
      <w:r w:rsidRPr="00132917">
        <w:t xml:space="preserve">trategic </w:t>
      </w:r>
      <w:r>
        <w:t>I</w:t>
      </w:r>
      <w:r w:rsidRPr="00132917">
        <w:t xml:space="preserve">ndicator through – </w:t>
      </w:r>
      <w:r>
        <w:t>(Priority 1)</w:t>
      </w:r>
    </w:p>
    <w:p w14:paraId="6290A35A" w14:textId="77777777" w:rsidR="0062238C" w:rsidRPr="00300F72" w:rsidRDefault="0062238C" w:rsidP="0062238C">
      <w:pPr>
        <w:pStyle w:val="ListBullet"/>
      </w:pPr>
      <w:r>
        <w:t>Improvement in academic achievement with associated key improvement strategies to build teacher capacity and efficacy in effective pedagogies</w:t>
      </w:r>
    </w:p>
    <w:p w14:paraId="61D7ABCE" w14:textId="77777777" w:rsidR="0062238C" w:rsidRPr="0066643F" w:rsidRDefault="0062238C" w:rsidP="0062238C">
      <w:pPr>
        <w:pStyle w:val="BodyText"/>
      </w:pPr>
    </w:p>
    <w:p w14:paraId="29E6DE32" w14:textId="48695FE6" w:rsidR="0062238C" w:rsidRPr="00B10319" w:rsidRDefault="0062238C" w:rsidP="0062238C">
      <w:pPr>
        <w:pStyle w:val="ListBullet"/>
      </w:pPr>
      <w:r w:rsidRPr="00B10319">
        <w:t xml:space="preserve">Education Directorate </w:t>
      </w:r>
      <w:r>
        <w:t>S</w:t>
      </w:r>
      <w:r w:rsidRPr="00B10319">
        <w:t xml:space="preserve">trategic </w:t>
      </w:r>
      <w:r>
        <w:t>I</w:t>
      </w:r>
      <w:r w:rsidRPr="00B10319">
        <w:t>ndicator 2018-202</w:t>
      </w:r>
      <w:r w:rsidR="00D62B30">
        <w:t>2</w:t>
      </w:r>
    </w:p>
    <w:p w14:paraId="18E6EE45" w14:textId="77777777" w:rsidR="0062238C" w:rsidRPr="00FC572B" w:rsidRDefault="0062238C" w:rsidP="0062238C">
      <w:pPr>
        <w:pStyle w:val="BodyText"/>
        <w:rPr>
          <w:b/>
          <w:i/>
        </w:rPr>
      </w:pPr>
      <w:r w:rsidRPr="00FC572B">
        <w:rPr>
          <w:b/>
          <w:i/>
        </w:rPr>
        <w:t>To centre teaching and learning around students as individuals</w:t>
      </w:r>
    </w:p>
    <w:p w14:paraId="6E4F9931" w14:textId="6EEC2039" w:rsidR="0062238C" w:rsidRPr="00132917" w:rsidRDefault="0062238C" w:rsidP="0062238C">
      <w:pPr>
        <w:pStyle w:val="BodyText"/>
      </w:pPr>
      <w:r w:rsidRPr="00132917">
        <w:t>In 20</w:t>
      </w:r>
      <w:r w:rsidR="00D62B30">
        <w:t>20</w:t>
      </w:r>
      <w:r w:rsidRPr="00132917">
        <w:t xml:space="preserve"> our school supported this </w:t>
      </w:r>
      <w:r>
        <w:t>S</w:t>
      </w:r>
      <w:r w:rsidRPr="00132917">
        <w:t xml:space="preserve">trategic </w:t>
      </w:r>
      <w:r>
        <w:t>I</w:t>
      </w:r>
      <w:r w:rsidRPr="00132917">
        <w:t xml:space="preserve">ndicator through – </w:t>
      </w:r>
      <w:r>
        <w:t>(Priority 3)</w:t>
      </w:r>
    </w:p>
    <w:p w14:paraId="7EB4DB9E" w14:textId="77777777" w:rsidR="0062238C" w:rsidRPr="000B0B02" w:rsidRDefault="0062238C" w:rsidP="0062238C">
      <w:pPr>
        <w:pStyle w:val="ListBullet"/>
      </w:pPr>
      <w:r w:rsidRPr="000B0B02">
        <w:rPr>
          <w:rFonts w:ascii="Calibri" w:hAnsi="Calibri" w:cs="Calibri"/>
          <w:bCs/>
          <w:iCs/>
          <w:color w:val="000000"/>
        </w:rPr>
        <w:t>Embed a culture of Inquiry to foster lifelong learners in school and beyond</w:t>
      </w:r>
      <w:r>
        <w:rPr>
          <w:rFonts w:ascii="Calibri" w:hAnsi="Calibri" w:cs="Calibri"/>
          <w:bCs/>
          <w:iCs/>
          <w:color w:val="000000"/>
        </w:rPr>
        <w:t xml:space="preserve"> with a focus on key dispositions for life and a conceptual model of curriculum delivery.</w:t>
      </w:r>
    </w:p>
    <w:p w14:paraId="7B5A2F1C" w14:textId="77777777" w:rsidR="0062238C" w:rsidRPr="001B26EA" w:rsidRDefault="0062238C" w:rsidP="0062238C">
      <w:pPr>
        <w:pStyle w:val="ListBullet"/>
      </w:pPr>
      <w:r w:rsidRPr="001B26EA">
        <w:br w:type="page"/>
      </w:r>
    </w:p>
    <w:p w14:paraId="4DCE48F8" w14:textId="77777777" w:rsidR="0062238C" w:rsidRDefault="0062238C" w:rsidP="0062238C">
      <w:pPr>
        <w:pStyle w:val="Heading1"/>
      </w:pPr>
      <w:r>
        <w:lastRenderedPageBreak/>
        <w:t>Reporting against our priorities</w:t>
      </w:r>
    </w:p>
    <w:p w14:paraId="7DD23F69" w14:textId="77777777" w:rsidR="0062238C" w:rsidRPr="000F0410" w:rsidRDefault="0062238C" w:rsidP="0062238C">
      <w:pPr>
        <w:pStyle w:val="Heading2"/>
        <w:tabs>
          <w:tab w:val="clear" w:pos="2410"/>
          <w:tab w:val="left" w:pos="1276"/>
        </w:tabs>
        <w:ind w:left="1276" w:hanging="1276"/>
        <w:rPr>
          <w:color w:val="auto"/>
        </w:rPr>
      </w:pPr>
      <w:r w:rsidRPr="000F0410">
        <w:t>Priority 1:</w:t>
      </w:r>
      <w:r w:rsidRPr="000F0410">
        <w:rPr>
          <w:color w:val="auto"/>
        </w:rPr>
        <w:tab/>
      </w:r>
      <w:r>
        <w:rPr>
          <w:color w:val="auto"/>
        </w:rPr>
        <w:t>Improvement in academic achievement</w:t>
      </w:r>
    </w:p>
    <w:p w14:paraId="05D79FE0" w14:textId="77777777" w:rsidR="0062238C" w:rsidRPr="00837137" w:rsidRDefault="0062238C" w:rsidP="0062238C">
      <w:pPr>
        <w:pStyle w:val="Heading3"/>
      </w:pPr>
      <w:r w:rsidRPr="00837137">
        <w:t>Targets or measures</w:t>
      </w:r>
    </w:p>
    <w:p w14:paraId="3C1D0A40" w14:textId="48FA24DB" w:rsidR="0062238C" w:rsidRPr="003F55B9" w:rsidRDefault="0062238C" w:rsidP="0062238C">
      <w:pPr>
        <w:pStyle w:val="BodyText"/>
        <w:rPr>
          <w:b/>
        </w:rPr>
      </w:pPr>
      <w:r w:rsidRPr="003F55B9">
        <w:rPr>
          <w:b/>
        </w:rPr>
        <w:t>By the end of 20</w:t>
      </w:r>
      <w:r w:rsidR="0044001A">
        <w:rPr>
          <w:b/>
        </w:rPr>
        <w:t>20</w:t>
      </w:r>
      <w:r w:rsidRPr="003F55B9">
        <w:rPr>
          <w:b/>
        </w:rPr>
        <w:t xml:space="preserve"> we will achieve:</w:t>
      </w:r>
    </w:p>
    <w:p w14:paraId="411F03BB" w14:textId="77777777" w:rsidR="0062238C" w:rsidRPr="003F55B9" w:rsidRDefault="0062238C" w:rsidP="0062238C">
      <w:pPr>
        <w:pStyle w:val="ListBullet"/>
        <w:numPr>
          <w:ilvl w:val="0"/>
          <w:numId w:val="0"/>
        </w:numPr>
        <w:ind w:left="360"/>
        <w:rPr>
          <w:b/>
        </w:rPr>
      </w:pPr>
      <w:r w:rsidRPr="003F55B9">
        <w:rPr>
          <w:b/>
        </w:rPr>
        <w:t>Writing</w:t>
      </w:r>
    </w:p>
    <w:p w14:paraId="4B18B959" w14:textId="5DD171F8" w:rsidR="0062238C" w:rsidRDefault="0062238C" w:rsidP="00F0566C">
      <w:pPr>
        <w:pStyle w:val="ListBullet"/>
      </w:pPr>
      <w:bookmarkStart w:id="0" w:name="_Hlk26518711"/>
      <w:r>
        <w:t>For year 3 to 5; 60 % of students achieved at or above expected growth</w:t>
      </w:r>
      <w:bookmarkEnd w:id="0"/>
    </w:p>
    <w:p w14:paraId="12F4AED6" w14:textId="1A352958" w:rsidR="0062238C" w:rsidRDefault="0062238C" w:rsidP="00695935">
      <w:pPr>
        <w:pStyle w:val="ListBullet"/>
      </w:pPr>
      <w:bookmarkStart w:id="1" w:name="_Hlk26518539"/>
      <w:r>
        <w:t>80% Student growth in year 5 (within school match) is at or above the ACT scaled growth score</w:t>
      </w:r>
      <w:bookmarkEnd w:id="1"/>
    </w:p>
    <w:p w14:paraId="4FE3F17A" w14:textId="470E2D08" w:rsidR="0062238C" w:rsidRDefault="0062238C" w:rsidP="0062238C">
      <w:pPr>
        <w:pStyle w:val="ListBullet"/>
      </w:pPr>
      <w:bookmarkStart w:id="2" w:name="_Hlk26518457"/>
      <w:r>
        <w:t xml:space="preserve"> Year </w:t>
      </w:r>
      <w:proofErr w:type="gramStart"/>
      <w:r>
        <w:t>3 :</w:t>
      </w:r>
      <w:proofErr w:type="gramEnd"/>
      <w:r>
        <w:t xml:space="preserve"> Band 5 and Band 6 – 50 % of students to reach upper two bands</w:t>
      </w:r>
    </w:p>
    <w:p w14:paraId="76B3B5D3" w14:textId="05E26D77" w:rsidR="0062238C" w:rsidRDefault="0062238C" w:rsidP="0062238C">
      <w:pPr>
        <w:pStyle w:val="ListBullet"/>
      </w:pPr>
      <w:r>
        <w:t xml:space="preserve"> Year </w:t>
      </w:r>
      <w:proofErr w:type="gramStart"/>
      <w:r>
        <w:t>5 :</w:t>
      </w:r>
      <w:proofErr w:type="gramEnd"/>
      <w:r>
        <w:t xml:space="preserve"> Band 7 and Band 8 – 20% of students to reach upper two bands</w:t>
      </w:r>
    </w:p>
    <w:bookmarkEnd w:id="2"/>
    <w:p w14:paraId="67535E0E" w14:textId="77777777" w:rsidR="0062238C" w:rsidRDefault="0062238C" w:rsidP="0062238C">
      <w:pPr>
        <w:pStyle w:val="ListBullet"/>
        <w:numPr>
          <w:ilvl w:val="0"/>
          <w:numId w:val="0"/>
        </w:numPr>
        <w:ind w:left="360"/>
      </w:pPr>
    </w:p>
    <w:p w14:paraId="044C296A" w14:textId="77777777" w:rsidR="0062238C" w:rsidRPr="003F55B9" w:rsidRDefault="0062238C" w:rsidP="0062238C">
      <w:pPr>
        <w:pStyle w:val="ListBullet"/>
        <w:numPr>
          <w:ilvl w:val="0"/>
          <w:numId w:val="0"/>
        </w:numPr>
        <w:ind w:left="360"/>
        <w:rPr>
          <w:b/>
        </w:rPr>
      </w:pPr>
      <w:r w:rsidRPr="003F55B9">
        <w:rPr>
          <w:b/>
        </w:rPr>
        <w:t>Reading</w:t>
      </w:r>
    </w:p>
    <w:p w14:paraId="625117E6" w14:textId="6B1B1D98" w:rsidR="0062238C" w:rsidRDefault="0062238C" w:rsidP="00695935">
      <w:pPr>
        <w:pStyle w:val="ListBullet"/>
      </w:pPr>
      <w:bookmarkStart w:id="3" w:name="_Hlk26518374"/>
      <w:r>
        <w:t>80% Student growth in year 5 (within school match) is at or above the ACT scaled growth score</w:t>
      </w:r>
    </w:p>
    <w:p w14:paraId="3ED7F83C" w14:textId="0E23C0AD" w:rsidR="0062238C" w:rsidRDefault="0062238C" w:rsidP="00695935">
      <w:pPr>
        <w:pStyle w:val="ListBullet"/>
      </w:pPr>
      <w:r>
        <w:t>For year 3 to 5; 60 % of students achieved at or above expected growth</w:t>
      </w:r>
    </w:p>
    <w:bookmarkEnd w:id="3"/>
    <w:p w14:paraId="7E5AFDB8" w14:textId="77777777" w:rsidR="0062238C" w:rsidRDefault="0062238C" w:rsidP="0062238C">
      <w:pPr>
        <w:pStyle w:val="ListBullet"/>
      </w:pPr>
      <w:r>
        <w:t xml:space="preserve">K- 6 Reading end of year benchmarks 80% </w:t>
      </w:r>
    </w:p>
    <w:p w14:paraId="03C47994" w14:textId="5A8E34BD" w:rsidR="0062238C" w:rsidRDefault="0062238C" w:rsidP="0062238C">
      <w:pPr>
        <w:pStyle w:val="ListBullet"/>
      </w:pPr>
      <w:r>
        <w:t xml:space="preserve">Year </w:t>
      </w:r>
      <w:proofErr w:type="gramStart"/>
      <w:r>
        <w:t>3 :</w:t>
      </w:r>
      <w:proofErr w:type="gramEnd"/>
      <w:r>
        <w:t xml:space="preserve"> Band 5 and Band 6 – 50 % of students to reach upper two bands</w:t>
      </w:r>
    </w:p>
    <w:p w14:paraId="2378CE73" w14:textId="1C8A0D94" w:rsidR="0062238C" w:rsidRDefault="0062238C" w:rsidP="0062238C">
      <w:pPr>
        <w:pStyle w:val="ListBullet"/>
      </w:pPr>
      <w:r>
        <w:t xml:space="preserve">Year </w:t>
      </w:r>
      <w:proofErr w:type="gramStart"/>
      <w:r>
        <w:t>5 :</w:t>
      </w:r>
      <w:proofErr w:type="gramEnd"/>
      <w:r>
        <w:t xml:space="preserve"> Band 7 and Band 8 – 20% of students to reach upper two bands</w:t>
      </w:r>
    </w:p>
    <w:p w14:paraId="6C94E7A5" w14:textId="77777777" w:rsidR="0062238C" w:rsidRDefault="0062238C" w:rsidP="0062238C">
      <w:pPr>
        <w:pStyle w:val="ListBullet"/>
        <w:numPr>
          <w:ilvl w:val="0"/>
          <w:numId w:val="0"/>
        </w:numPr>
        <w:ind w:left="360"/>
      </w:pPr>
    </w:p>
    <w:p w14:paraId="278784ED" w14:textId="77777777" w:rsidR="0062238C" w:rsidRDefault="0062238C" w:rsidP="0062238C">
      <w:pPr>
        <w:pStyle w:val="ListBullet"/>
        <w:numPr>
          <w:ilvl w:val="0"/>
          <w:numId w:val="0"/>
        </w:numPr>
      </w:pPr>
    </w:p>
    <w:p w14:paraId="150345CD" w14:textId="77777777" w:rsidR="0062238C" w:rsidRPr="003F55B9" w:rsidRDefault="0062238C" w:rsidP="0062238C">
      <w:pPr>
        <w:pStyle w:val="ListBullet"/>
        <w:numPr>
          <w:ilvl w:val="0"/>
          <w:numId w:val="0"/>
        </w:numPr>
        <w:ind w:left="360"/>
        <w:rPr>
          <w:b/>
        </w:rPr>
      </w:pPr>
      <w:r>
        <w:rPr>
          <w:b/>
        </w:rPr>
        <w:t>Numeracy</w:t>
      </w:r>
    </w:p>
    <w:p w14:paraId="526F1006" w14:textId="7BA5FF20" w:rsidR="0062238C" w:rsidRDefault="0062238C" w:rsidP="00695935">
      <w:pPr>
        <w:pStyle w:val="ListBullet"/>
      </w:pPr>
      <w:r>
        <w:t>80% Student growth in year 5 (within school match) is at or above the ACT scaled growth score</w:t>
      </w:r>
    </w:p>
    <w:p w14:paraId="223979DC" w14:textId="3C21675B" w:rsidR="0062238C" w:rsidRDefault="0062238C" w:rsidP="00695935">
      <w:pPr>
        <w:pStyle w:val="ListBullet"/>
      </w:pPr>
      <w:r>
        <w:t>For year 3 to 5; 60 % of students achieved at or above expected growth</w:t>
      </w:r>
    </w:p>
    <w:p w14:paraId="1204B95A" w14:textId="5AA35657" w:rsidR="0062238C" w:rsidRDefault="0062238C" w:rsidP="0062238C">
      <w:pPr>
        <w:pStyle w:val="ListBullet"/>
      </w:pPr>
      <w:r>
        <w:t xml:space="preserve"> Year </w:t>
      </w:r>
      <w:proofErr w:type="gramStart"/>
      <w:r>
        <w:t>3 :</w:t>
      </w:r>
      <w:proofErr w:type="gramEnd"/>
      <w:r>
        <w:t xml:space="preserve"> Band 5 and Band 6  - 50% of student reach upper two bands</w:t>
      </w:r>
    </w:p>
    <w:p w14:paraId="5A476FA9" w14:textId="3943DDEF" w:rsidR="0062238C" w:rsidRDefault="0062238C" w:rsidP="0062238C">
      <w:pPr>
        <w:pStyle w:val="ListBullet"/>
      </w:pPr>
      <w:r>
        <w:t xml:space="preserve">  Year </w:t>
      </w:r>
      <w:proofErr w:type="gramStart"/>
      <w:r>
        <w:t>5 :</w:t>
      </w:r>
      <w:proofErr w:type="gramEnd"/>
      <w:r>
        <w:t xml:space="preserve"> Band 7 and Band 8 –  20 % of students reach upper two bands</w:t>
      </w:r>
    </w:p>
    <w:p w14:paraId="0193888E" w14:textId="77777777" w:rsidR="0062238C" w:rsidRDefault="0062238C" w:rsidP="0062238C">
      <w:pPr>
        <w:pStyle w:val="ListBullet"/>
        <w:numPr>
          <w:ilvl w:val="0"/>
          <w:numId w:val="0"/>
        </w:numPr>
        <w:ind w:left="360"/>
      </w:pPr>
    </w:p>
    <w:p w14:paraId="13EA611E" w14:textId="77777777" w:rsidR="0062238C" w:rsidRDefault="0062238C" w:rsidP="0062238C">
      <w:pPr>
        <w:pStyle w:val="ListBullet"/>
        <w:numPr>
          <w:ilvl w:val="0"/>
          <w:numId w:val="0"/>
        </w:numPr>
        <w:ind w:left="360"/>
      </w:pPr>
    </w:p>
    <w:p w14:paraId="219C71DA" w14:textId="6170C909" w:rsidR="0062238C" w:rsidRPr="004D2655" w:rsidRDefault="0062238C" w:rsidP="0062238C">
      <w:pPr>
        <w:pStyle w:val="ListBullet"/>
        <w:numPr>
          <w:ilvl w:val="0"/>
          <w:numId w:val="0"/>
        </w:numPr>
        <w:ind w:left="360"/>
        <w:rPr>
          <w:b/>
        </w:rPr>
      </w:pPr>
      <w:r w:rsidRPr="004D2655">
        <w:rPr>
          <w:b/>
        </w:rPr>
        <w:t>In 20</w:t>
      </w:r>
      <w:r w:rsidR="0044001A">
        <w:rPr>
          <w:b/>
        </w:rPr>
        <w:t>20</w:t>
      </w:r>
      <w:r w:rsidRPr="004D2655">
        <w:rPr>
          <w:b/>
        </w:rPr>
        <w:t xml:space="preserve"> we implemented this priority through the following strategies</w:t>
      </w:r>
    </w:p>
    <w:p w14:paraId="09C86EC9" w14:textId="77777777" w:rsidR="0062238C" w:rsidRDefault="0062238C" w:rsidP="0062238C">
      <w:pPr>
        <w:pStyle w:val="ListBullet"/>
      </w:pPr>
      <w:r>
        <w:t>Embed a culture and analysis of reliable data in English and Mathematics to inform teaching and learning.</w:t>
      </w:r>
    </w:p>
    <w:p w14:paraId="694EC1C9" w14:textId="77777777" w:rsidR="0062238C" w:rsidRDefault="0062238C" w:rsidP="0062238C">
      <w:pPr>
        <w:pStyle w:val="ListBullet"/>
      </w:pPr>
      <w:r>
        <w:t>Embed a coaching culture to build capacity and empower teacher efficacy</w:t>
      </w:r>
    </w:p>
    <w:p w14:paraId="0D6D3D63" w14:textId="77777777" w:rsidR="0062238C" w:rsidRDefault="0062238C" w:rsidP="0062238C">
      <w:pPr>
        <w:pStyle w:val="ListBullet"/>
      </w:pPr>
      <w:r>
        <w:t>Strengthen differentiated teaching and learning with high expectations from Preschool to Year 6.</w:t>
      </w:r>
    </w:p>
    <w:p w14:paraId="32D8B66A" w14:textId="77777777" w:rsidR="0062238C" w:rsidRPr="00997CD0" w:rsidRDefault="0062238C" w:rsidP="0062238C">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Pr="002F4184">
        <w:rPr>
          <w:noProof/>
        </w:rPr>
        <w:t xml:space="preserve"> </w:t>
      </w:r>
    </w:p>
    <w:p w14:paraId="3EDAC3DE" w14:textId="77777777" w:rsidR="0062238C" w:rsidRDefault="0062238C" w:rsidP="0062238C">
      <w:pPr>
        <w:pStyle w:val="BodyText"/>
      </w:pPr>
    </w:p>
    <w:p w14:paraId="699900CD" w14:textId="77777777" w:rsidR="0062238C" w:rsidRDefault="0062238C" w:rsidP="0062238C">
      <w:pPr>
        <w:pStyle w:val="BodyText"/>
      </w:pPr>
    </w:p>
    <w:p w14:paraId="2DC09A8E" w14:textId="6886D636" w:rsidR="0062238C" w:rsidRDefault="0062238C" w:rsidP="0062238C">
      <w:pPr>
        <w:pStyle w:val="BodyText"/>
      </w:pPr>
    </w:p>
    <w:p w14:paraId="17D4D2C0" w14:textId="5AA5D043" w:rsidR="00695935" w:rsidRDefault="00695935" w:rsidP="0062238C">
      <w:pPr>
        <w:pStyle w:val="BodyText"/>
      </w:pPr>
    </w:p>
    <w:p w14:paraId="2633833E" w14:textId="213EA064" w:rsidR="00695935" w:rsidRDefault="00695935" w:rsidP="0062238C">
      <w:pPr>
        <w:pStyle w:val="BodyText"/>
      </w:pPr>
    </w:p>
    <w:p w14:paraId="7A9BDF03" w14:textId="48C76941" w:rsidR="00695935" w:rsidRDefault="00695935" w:rsidP="0062238C">
      <w:pPr>
        <w:pStyle w:val="BodyText"/>
      </w:pPr>
    </w:p>
    <w:p w14:paraId="251DC37F" w14:textId="77777777" w:rsidR="00695935" w:rsidRDefault="00695935" w:rsidP="0062238C">
      <w:pPr>
        <w:pStyle w:val="BodyText"/>
      </w:pPr>
    </w:p>
    <w:p w14:paraId="50F60A82" w14:textId="77777777" w:rsidR="0062238C" w:rsidRDefault="0062238C" w:rsidP="0062238C">
      <w:pPr>
        <w:pStyle w:val="BodyText"/>
      </w:pPr>
    </w:p>
    <w:p w14:paraId="09FDFDAA" w14:textId="77777777" w:rsidR="0062238C" w:rsidRDefault="0062238C" w:rsidP="0062238C">
      <w:pPr>
        <w:pStyle w:val="Heading4"/>
      </w:pPr>
      <w:r w:rsidRPr="00C0648C">
        <w:lastRenderedPageBreak/>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2238C" w14:paraId="59E8BBAA" w14:textId="77777777" w:rsidTr="00605F83">
        <w:trPr>
          <w:jc w:val="center"/>
        </w:trPr>
        <w:tc>
          <w:tcPr>
            <w:tcW w:w="4297" w:type="dxa"/>
            <w:shd w:val="clear" w:color="auto" w:fill="auto"/>
          </w:tcPr>
          <w:p w14:paraId="6FF90D77" w14:textId="77777777" w:rsidR="0062238C" w:rsidRPr="00D03B0C" w:rsidRDefault="0062238C" w:rsidP="00605F83">
            <w:pPr>
              <w:rPr>
                <w:b/>
              </w:rPr>
            </w:pPr>
            <w:r w:rsidRPr="00D03B0C">
              <w:rPr>
                <w:b/>
              </w:rPr>
              <w:t xml:space="preserve">Targets or </w:t>
            </w:r>
            <w:proofErr w:type="gramStart"/>
            <w:r w:rsidRPr="00D03B0C">
              <w:rPr>
                <w:b/>
              </w:rPr>
              <w:t>Measures</w:t>
            </w:r>
            <w:r w:rsidRPr="00EA3084">
              <w:rPr>
                <w:b/>
              </w:rPr>
              <w:t xml:space="preserve">  2022</w:t>
            </w:r>
            <w:proofErr w:type="gramEnd"/>
          </w:p>
        </w:tc>
        <w:tc>
          <w:tcPr>
            <w:tcW w:w="790" w:type="dxa"/>
            <w:shd w:val="clear" w:color="auto" w:fill="auto"/>
          </w:tcPr>
          <w:p w14:paraId="40867C9A" w14:textId="77777777" w:rsidR="0062238C" w:rsidRPr="00D03B0C" w:rsidRDefault="0062238C" w:rsidP="00605F83">
            <w:pPr>
              <w:jc w:val="center"/>
              <w:rPr>
                <w:b/>
              </w:rPr>
            </w:pPr>
            <w:r w:rsidRPr="00D03B0C">
              <w:rPr>
                <w:b/>
              </w:rPr>
              <w:t>Base</w:t>
            </w:r>
          </w:p>
        </w:tc>
        <w:tc>
          <w:tcPr>
            <w:tcW w:w="790" w:type="dxa"/>
            <w:shd w:val="clear" w:color="auto" w:fill="auto"/>
          </w:tcPr>
          <w:p w14:paraId="0266E8DB" w14:textId="77777777" w:rsidR="0062238C" w:rsidRPr="00D03B0C" w:rsidRDefault="0062238C" w:rsidP="00605F83">
            <w:pPr>
              <w:jc w:val="center"/>
              <w:rPr>
                <w:b/>
              </w:rPr>
            </w:pPr>
            <w:r w:rsidRPr="00D03B0C">
              <w:rPr>
                <w:b/>
              </w:rPr>
              <w:t>Year 1</w:t>
            </w:r>
          </w:p>
        </w:tc>
        <w:tc>
          <w:tcPr>
            <w:tcW w:w="790" w:type="dxa"/>
            <w:shd w:val="clear" w:color="auto" w:fill="auto"/>
          </w:tcPr>
          <w:p w14:paraId="40FFC2EB" w14:textId="77777777" w:rsidR="0062238C" w:rsidRPr="00D03B0C" w:rsidRDefault="0062238C" w:rsidP="00605F83">
            <w:pPr>
              <w:jc w:val="center"/>
              <w:rPr>
                <w:b/>
              </w:rPr>
            </w:pPr>
            <w:r w:rsidRPr="00D03B0C">
              <w:rPr>
                <w:b/>
              </w:rPr>
              <w:t>Year 2</w:t>
            </w:r>
          </w:p>
        </w:tc>
        <w:tc>
          <w:tcPr>
            <w:tcW w:w="790" w:type="dxa"/>
            <w:shd w:val="clear" w:color="auto" w:fill="auto"/>
          </w:tcPr>
          <w:p w14:paraId="2EE59567" w14:textId="77777777" w:rsidR="0062238C" w:rsidRPr="00D03B0C" w:rsidRDefault="0062238C" w:rsidP="00605F83">
            <w:pPr>
              <w:jc w:val="center"/>
              <w:rPr>
                <w:b/>
              </w:rPr>
            </w:pPr>
            <w:r w:rsidRPr="00D03B0C">
              <w:rPr>
                <w:b/>
              </w:rPr>
              <w:t>Year 3</w:t>
            </w:r>
          </w:p>
        </w:tc>
        <w:tc>
          <w:tcPr>
            <w:tcW w:w="790" w:type="dxa"/>
            <w:shd w:val="clear" w:color="auto" w:fill="auto"/>
          </w:tcPr>
          <w:p w14:paraId="38A16DB4" w14:textId="77777777" w:rsidR="0062238C" w:rsidRPr="00D03B0C" w:rsidRDefault="0062238C" w:rsidP="00605F83">
            <w:pPr>
              <w:jc w:val="center"/>
              <w:rPr>
                <w:b/>
              </w:rPr>
            </w:pPr>
            <w:r w:rsidRPr="00D03B0C">
              <w:rPr>
                <w:b/>
              </w:rPr>
              <w:t>Year 4</w:t>
            </w:r>
          </w:p>
        </w:tc>
        <w:tc>
          <w:tcPr>
            <w:tcW w:w="791" w:type="dxa"/>
            <w:shd w:val="clear" w:color="auto" w:fill="auto"/>
          </w:tcPr>
          <w:p w14:paraId="23FA71B4" w14:textId="77777777" w:rsidR="0062238C" w:rsidRPr="00D03B0C" w:rsidRDefault="0062238C" w:rsidP="00605F83">
            <w:pPr>
              <w:jc w:val="center"/>
              <w:rPr>
                <w:b/>
              </w:rPr>
            </w:pPr>
            <w:r w:rsidRPr="00D03B0C">
              <w:rPr>
                <w:b/>
              </w:rPr>
              <w:t>Year 5</w:t>
            </w:r>
          </w:p>
        </w:tc>
      </w:tr>
      <w:tr w:rsidR="0062238C" w14:paraId="1F216410" w14:textId="77777777" w:rsidTr="00605F83">
        <w:trPr>
          <w:jc w:val="center"/>
        </w:trPr>
        <w:tc>
          <w:tcPr>
            <w:tcW w:w="4297" w:type="dxa"/>
            <w:shd w:val="clear" w:color="auto" w:fill="auto"/>
          </w:tcPr>
          <w:p w14:paraId="50744837" w14:textId="77777777" w:rsidR="0062238C" w:rsidRPr="00D03B0C" w:rsidRDefault="0062238C" w:rsidP="00605F83">
            <w:pPr>
              <w:pStyle w:val="PlainText"/>
            </w:pPr>
            <w:r>
              <w:t xml:space="preserve">90% K - 6 at reading benchmark </w:t>
            </w:r>
          </w:p>
        </w:tc>
        <w:tc>
          <w:tcPr>
            <w:tcW w:w="790" w:type="dxa"/>
            <w:shd w:val="clear" w:color="auto" w:fill="auto"/>
          </w:tcPr>
          <w:p w14:paraId="18034F8F" w14:textId="77777777" w:rsidR="0062238C" w:rsidRPr="00D03B0C" w:rsidRDefault="0062238C" w:rsidP="00605F83">
            <w:r>
              <w:t>67</w:t>
            </w:r>
          </w:p>
        </w:tc>
        <w:tc>
          <w:tcPr>
            <w:tcW w:w="790" w:type="dxa"/>
            <w:shd w:val="clear" w:color="auto" w:fill="auto"/>
          </w:tcPr>
          <w:p w14:paraId="520FD1CD" w14:textId="4B79B8EC" w:rsidR="0062238C" w:rsidRPr="00D03B0C" w:rsidRDefault="00827972" w:rsidP="00605F83">
            <w:r>
              <w:t>68</w:t>
            </w:r>
          </w:p>
        </w:tc>
        <w:tc>
          <w:tcPr>
            <w:tcW w:w="790" w:type="dxa"/>
            <w:shd w:val="clear" w:color="auto" w:fill="auto"/>
          </w:tcPr>
          <w:p w14:paraId="43F08FCC" w14:textId="7D729C56" w:rsidR="0062238C" w:rsidRPr="00D03B0C" w:rsidRDefault="00827972" w:rsidP="00605F83">
            <w:r>
              <w:t>74</w:t>
            </w:r>
          </w:p>
        </w:tc>
        <w:tc>
          <w:tcPr>
            <w:tcW w:w="790" w:type="dxa"/>
            <w:shd w:val="clear" w:color="auto" w:fill="auto"/>
          </w:tcPr>
          <w:p w14:paraId="7EC95547" w14:textId="03911367" w:rsidR="0062238C" w:rsidRPr="00D03B0C" w:rsidRDefault="00A50381" w:rsidP="00605F83">
            <w:r>
              <w:t>72</w:t>
            </w:r>
          </w:p>
        </w:tc>
        <w:tc>
          <w:tcPr>
            <w:tcW w:w="790" w:type="dxa"/>
            <w:shd w:val="clear" w:color="auto" w:fill="auto"/>
          </w:tcPr>
          <w:p w14:paraId="0CD992A3" w14:textId="77777777" w:rsidR="0062238C" w:rsidRPr="00D03B0C" w:rsidRDefault="0062238C" w:rsidP="00605F83"/>
        </w:tc>
        <w:tc>
          <w:tcPr>
            <w:tcW w:w="791" w:type="dxa"/>
            <w:shd w:val="clear" w:color="auto" w:fill="auto"/>
          </w:tcPr>
          <w:p w14:paraId="11DB24D9" w14:textId="77777777" w:rsidR="0062238C" w:rsidRPr="00D03B0C" w:rsidRDefault="0062238C" w:rsidP="00605F83"/>
        </w:tc>
      </w:tr>
      <w:tr w:rsidR="0062238C" w14:paraId="5DDDF805" w14:textId="77777777" w:rsidTr="00605F83">
        <w:trPr>
          <w:jc w:val="center"/>
        </w:trPr>
        <w:tc>
          <w:tcPr>
            <w:tcW w:w="4297" w:type="dxa"/>
            <w:shd w:val="clear" w:color="auto" w:fill="auto"/>
          </w:tcPr>
          <w:p w14:paraId="5F087B60" w14:textId="77777777" w:rsidR="0062238C" w:rsidRDefault="0062238C" w:rsidP="00605F83">
            <w:pPr>
              <w:pStyle w:val="ListBullet"/>
              <w:numPr>
                <w:ilvl w:val="0"/>
                <w:numId w:val="0"/>
              </w:numPr>
              <w:ind w:left="82" w:hanging="82"/>
            </w:pPr>
            <w:r>
              <w:t xml:space="preserve"> Reading 90% Student growth in year 5 (within school match) is at or above the ACT scaled growth score</w:t>
            </w:r>
          </w:p>
        </w:tc>
        <w:tc>
          <w:tcPr>
            <w:tcW w:w="790" w:type="dxa"/>
            <w:shd w:val="clear" w:color="auto" w:fill="auto"/>
          </w:tcPr>
          <w:p w14:paraId="6371E93D" w14:textId="77777777" w:rsidR="0062238C" w:rsidRPr="00D03B0C" w:rsidRDefault="0062238C" w:rsidP="00605F83"/>
        </w:tc>
        <w:tc>
          <w:tcPr>
            <w:tcW w:w="790" w:type="dxa"/>
            <w:shd w:val="clear" w:color="auto" w:fill="auto"/>
          </w:tcPr>
          <w:p w14:paraId="240DC16C" w14:textId="77777777" w:rsidR="0062238C" w:rsidRPr="00D03B0C" w:rsidRDefault="0062238C" w:rsidP="00605F83">
            <w:r>
              <w:t>76</w:t>
            </w:r>
          </w:p>
        </w:tc>
        <w:tc>
          <w:tcPr>
            <w:tcW w:w="790" w:type="dxa"/>
            <w:shd w:val="clear" w:color="auto" w:fill="auto"/>
          </w:tcPr>
          <w:p w14:paraId="3EC2142A" w14:textId="77777777" w:rsidR="0062238C" w:rsidRPr="00D03B0C" w:rsidRDefault="0062238C" w:rsidP="00605F83">
            <w:r>
              <w:t>65</w:t>
            </w:r>
          </w:p>
        </w:tc>
        <w:tc>
          <w:tcPr>
            <w:tcW w:w="790" w:type="dxa"/>
            <w:shd w:val="clear" w:color="auto" w:fill="auto"/>
          </w:tcPr>
          <w:p w14:paraId="368C777C" w14:textId="053A7B00" w:rsidR="0062238C" w:rsidRPr="00D03B0C" w:rsidRDefault="007E33DA" w:rsidP="00605F83">
            <w:r>
              <w:t>N/A</w:t>
            </w:r>
          </w:p>
        </w:tc>
        <w:tc>
          <w:tcPr>
            <w:tcW w:w="790" w:type="dxa"/>
            <w:shd w:val="clear" w:color="auto" w:fill="auto"/>
          </w:tcPr>
          <w:p w14:paraId="45D09CEC" w14:textId="77777777" w:rsidR="0062238C" w:rsidRPr="00D03B0C" w:rsidRDefault="0062238C" w:rsidP="00605F83"/>
        </w:tc>
        <w:tc>
          <w:tcPr>
            <w:tcW w:w="791" w:type="dxa"/>
            <w:shd w:val="clear" w:color="auto" w:fill="auto"/>
          </w:tcPr>
          <w:p w14:paraId="6F20F182" w14:textId="77777777" w:rsidR="0062238C" w:rsidRPr="00D03B0C" w:rsidRDefault="0062238C" w:rsidP="00605F83"/>
        </w:tc>
      </w:tr>
      <w:tr w:rsidR="0062238C" w14:paraId="38498824" w14:textId="77777777" w:rsidTr="00605F83">
        <w:trPr>
          <w:jc w:val="center"/>
        </w:trPr>
        <w:tc>
          <w:tcPr>
            <w:tcW w:w="4297" w:type="dxa"/>
            <w:shd w:val="clear" w:color="auto" w:fill="auto"/>
          </w:tcPr>
          <w:p w14:paraId="2780B1F5" w14:textId="77777777" w:rsidR="0062238C" w:rsidRPr="00153384" w:rsidRDefault="0062238C" w:rsidP="00605F83">
            <w:pPr>
              <w:pStyle w:val="ListBullet"/>
              <w:numPr>
                <w:ilvl w:val="0"/>
                <w:numId w:val="0"/>
              </w:numPr>
              <w:ind w:left="224" w:hanging="142"/>
              <w:rPr>
                <w:b/>
              </w:rPr>
            </w:pPr>
            <w:r w:rsidRPr="00153384">
              <w:rPr>
                <w:b/>
                <w:lang w:eastAsia="en-AU"/>
              </w:rPr>
              <w:t>NAPLAN Reading 80% of students have greater than or expected growth</w:t>
            </w:r>
          </w:p>
        </w:tc>
        <w:tc>
          <w:tcPr>
            <w:tcW w:w="790" w:type="dxa"/>
            <w:shd w:val="clear" w:color="auto" w:fill="auto"/>
          </w:tcPr>
          <w:p w14:paraId="0F37CB30" w14:textId="77777777" w:rsidR="0062238C" w:rsidRPr="00D03B0C" w:rsidRDefault="0062238C" w:rsidP="00605F83">
            <w:r>
              <w:t>58</w:t>
            </w:r>
          </w:p>
        </w:tc>
        <w:tc>
          <w:tcPr>
            <w:tcW w:w="790" w:type="dxa"/>
            <w:shd w:val="clear" w:color="auto" w:fill="auto"/>
          </w:tcPr>
          <w:p w14:paraId="6A7AB957" w14:textId="77777777" w:rsidR="0062238C" w:rsidRDefault="0062238C" w:rsidP="00605F83">
            <w:r>
              <w:t>51</w:t>
            </w:r>
          </w:p>
        </w:tc>
        <w:tc>
          <w:tcPr>
            <w:tcW w:w="790" w:type="dxa"/>
            <w:shd w:val="clear" w:color="auto" w:fill="auto"/>
          </w:tcPr>
          <w:p w14:paraId="012534B2" w14:textId="77777777" w:rsidR="0062238C" w:rsidRDefault="0062238C" w:rsidP="00605F83">
            <w:r>
              <w:t>39</w:t>
            </w:r>
          </w:p>
        </w:tc>
        <w:tc>
          <w:tcPr>
            <w:tcW w:w="790" w:type="dxa"/>
            <w:shd w:val="clear" w:color="auto" w:fill="auto"/>
          </w:tcPr>
          <w:p w14:paraId="0B634E55" w14:textId="040B354F" w:rsidR="0062238C" w:rsidRPr="00D03B0C" w:rsidRDefault="007E33DA" w:rsidP="00605F83">
            <w:r>
              <w:t>N/A</w:t>
            </w:r>
          </w:p>
        </w:tc>
        <w:tc>
          <w:tcPr>
            <w:tcW w:w="790" w:type="dxa"/>
            <w:shd w:val="clear" w:color="auto" w:fill="auto"/>
          </w:tcPr>
          <w:p w14:paraId="7BC0D929" w14:textId="77777777" w:rsidR="0062238C" w:rsidRPr="00D03B0C" w:rsidRDefault="0062238C" w:rsidP="00605F83"/>
        </w:tc>
        <w:tc>
          <w:tcPr>
            <w:tcW w:w="791" w:type="dxa"/>
            <w:shd w:val="clear" w:color="auto" w:fill="auto"/>
          </w:tcPr>
          <w:p w14:paraId="3057EDC6" w14:textId="77777777" w:rsidR="0062238C" w:rsidRPr="00D03B0C" w:rsidRDefault="0062238C" w:rsidP="00605F83"/>
        </w:tc>
      </w:tr>
      <w:tr w:rsidR="0062238C" w14:paraId="51565B72" w14:textId="77777777" w:rsidTr="00605F83">
        <w:trPr>
          <w:jc w:val="center"/>
        </w:trPr>
        <w:tc>
          <w:tcPr>
            <w:tcW w:w="4297" w:type="dxa"/>
            <w:shd w:val="clear" w:color="auto" w:fill="auto"/>
          </w:tcPr>
          <w:p w14:paraId="77F8A44B" w14:textId="77777777" w:rsidR="0062238C" w:rsidRDefault="0062238C" w:rsidP="00605F83">
            <w:pPr>
              <w:pStyle w:val="ListBullet"/>
              <w:numPr>
                <w:ilvl w:val="0"/>
                <w:numId w:val="0"/>
              </w:numPr>
              <w:ind w:left="82" w:hanging="82"/>
            </w:pPr>
            <w:r>
              <w:t>Writing 80% Student growth in year 5 (within school match) is at or above the ACT scaled growth score</w:t>
            </w:r>
          </w:p>
          <w:p w14:paraId="18C3BB92" w14:textId="77777777" w:rsidR="0062238C" w:rsidRDefault="0062238C" w:rsidP="00605F83"/>
        </w:tc>
        <w:tc>
          <w:tcPr>
            <w:tcW w:w="790" w:type="dxa"/>
            <w:shd w:val="clear" w:color="auto" w:fill="auto"/>
          </w:tcPr>
          <w:p w14:paraId="27FFA04A" w14:textId="77777777" w:rsidR="0062238C" w:rsidRPr="00D03B0C" w:rsidRDefault="0062238C" w:rsidP="00605F83">
            <w:r>
              <w:t>66</w:t>
            </w:r>
          </w:p>
        </w:tc>
        <w:tc>
          <w:tcPr>
            <w:tcW w:w="790" w:type="dxa"/>
            <w:shd w:val="clear" w:color="auto" w:fill="auto"/>
          </w:tcPr>
          <w:p w14:paraId="14B4FEF8" w14:textId="77777777" w:rsidR="0062238C" w:rsidRPr="00D03B0C" w:rsidRDefault="0062238C" w:rsidP="00605F83">
            <w:r>
              <w:t>62</w:t>
            </w:r>
          </w:p>
        </w:tc>
        <w:tc>
          <w:tcPr>
            <w:tcW w:w="790" w:type="dxa"/>
            <w:shd w:val="clear" w:color="auto" w:fill="auto"/>
          </w:tcPr>
          <w:p w14:paraId="7EA61987" w14:textId="77777777" w:rsidR="0062238C" w:rsidRPr="00D03B0C" w:rsidRDefault="0062238C" w:rsidP="00605F83">
            <w:r>
              <w:t>74</w:t>
            </w:r>
          </w:p>
        </w:tc>
        <w:tc>
          <w:tcPr>
            <w:tcW w:w="790" w:type="dxa"/>
            <w:shd w:val="clear" w:color="auto" w:fill="auto"/>
          </w:tcPr>
          <w:p w14:paraId="452E3B0A" w14:textId="47F72695" w:rsidR="0062238C" w:rsidRPr="00D03B0C" w:rsidRDefault="007E33DA" w:rsidP="00605F83">
            <w:r>
              <w:t>N/A</w:t>
            </w:r>
          </w:p>
        </w:tc>
        <w:tc>
          <w:tcPr>
            <w:tcW w:w="790" w:type="dxa"/>
            <w:shd w:val="clear" w:color="auto" w:fill="auto"/>
          </w:tcPr>
          <w:p w14:paraId="199BD729" w14:textId="77777777" w:rsidR="0062238C" w:rsidRPr="00D03B0C" w:rsidRDefault="0062238C" w:rsidP="00605F83"/>
        </w:tc>
        <w:tc>
          <w:tcPr>
            <w:tcW w:w="791" w:type="dxa"/>
            <w:shd w:val="clear" w:color="auto" w:fill="auto"/>
          </w:tcPr>
          <w:p w14:paraId="0A9A0249" w14:textId="77777777" w:rsidR="0062238C" w:rsidRPr="00D03B0C" w:rsidRDefault="0062238C" w:rsidP="00605F83"/>
        </w:tc>
      </w:tr>
      <w:tr w:rsidR="0062238C" w14:paraId="16029EF3" w14:textId="77777777" w:rsidTr="00605F83">
        <w:trPr>
          <w:jc w:val="center"/>
        </w:trPr>
        <w:tc>
          <w:tcPr>
            <w:tcW w:w="4297" w:type="dxa"/>
            <w:shd w:val="clear" w:color="auto" w:fill="auto"/>
          </w:tcPr>
          <w:p w14:paraId="78FF15B4" w14:textId="77777777" w:rsidR="0062238C" w:rsidRPr="00153384" w:rsidRDefault="0062238C" w:rsidP="00605F83">
            <w:pPr>
              <w:rPr>
                <w:b/>
              </w:rPr>
            </w:pPr>
            <w:r w:rsidRPr="00153384">
              <w:rPr>
                <w:b/>
                <w:lang w:eastAsia="en-AU"/>
              </w:rPr>
              <w:t>NAPLAN writing 80% of students have greater than or expected growth</w:t>
            </w:r>
          </w:p>
        </w:tc>
        <w:tc>
          <w:tcPr>
            <w:tcW w:w="790" w:type="dxa"/>
            <w:shd w:val="clear" w:color="auto" w:fill="auto"/>
          </w:tcPr>
          <w:p w14:paraId="6CF08CCE" w14:textId="77777777" w:rsidR="0062238C" w:rsidRPr="00D03B0C" w:rsidRDefault="0062238C" w:rsidP="00605F83">
            <w:r>
              <w:t>58</w:t>
            </w:r>
          </w:p>
        </w:tc>
        <w:tc>
          <w:tcPr>
            <w:tcW w:w="790" w:type="dxa"/>
            <w:shd w:val="clear" w:color="auto" w:fill="auto"/>
          </w:tcPr>
          <w:p w14:paraId="6356A2C2" w14:textId="77777777" w:rsidR="0062238C" w:rsidRDefault="0062238C" w:rsidP="00605F83">
            <w:r>
              <w:t>72</w:t>
            </w:r>
          </w:p>
        </w:tc>
        <w:tc>
          <w:tcPr>
            <w:tcW w:w="790" w:type="dxa"/>
            <w:shd w:val="clear" w:color="auto" w:fill="auto"/>
          </w:tcPr>
          <w:p w14:paraId="0DAEEA49" w14:textId="77777777" w:rsidR="0062238C" w:rsidRPr="00D03B0C" w:rsidRDefault="0062238C" w:rsidP="00605F83">
            <w:r>
              <w:t>48</w:t>
            </w:r>
          </w:p>
        </w:tc>
        <w:tc>
          <w:tcPr>
            <w:tcW w:w="790" w:type="dxa"/>
            <w:shd w:val="clear" w:color="auto" w:fill="auto"/>
          </w:tcPr>
          <w:p w14:paraId="0A5EA506" w14:textId="6F8FFC44" w:rsidR="0062238C" w:rsidRPr="00D03B0C" w:rsidRDefault="007E33DA" w:rsidP="00605F83">
            <w:r>
              <w:t>N/A</w:t>
            </w:r>
          </w:p>
        </w:tc>
        <w:tc>
          <w:tcPr>
            <w:tcW w:w="790" w:type="dxa"/>
            <w:shd w:val="clear" w:color="auto" w:fill="auto"/>
          </w:tcPr>
          <w:p w14:paraId="6BED9AFD" w14:textId="77777777" w:rsidR="0062238C" w:rsidRPr="00D03B0C" w:rsidRDefault="0062238C" w:rsidP="00605F83"/>
        </w:tc>
        <w:tc>
          <w:tcPr>
            <w:tcW w:w="791" w:type="dxa"/>
            <w:shd w:val="clear" w:color="auto" w:fill="auto"/>
          </w:tcPr>
          <w:p w14:paraId="155FC483" w14:textId="77777777" w:rsidR="0062238C" w:rsidRPr="00D03B0C" w:rsidRDefault="0062238C" w:rsidP="00605F83"/>
        </w:tc>
      </w:tr>
      <w:tr w:rsidR="0062238C" w14:paraId="1FD519E2" w14:textId="77777777" w:rsidTr="00605F83">
        <w:trPr>
          <w:jc w:val="center"/>
        </w:trPr>
        <w:tc>
          <w:tcPr>
            <w:tcW w:w="4297" w:type="dxa"/>
            <w:shd w:val="clear" w:color="auto" w:fill="auto"/>
          </w:tcPr>
          <w:p w14:paraId="7D987D15" w14:textId="77777777" w:rsidR="0062238C" w:rsidRPr="001A4120" w:rsidRDefault="0062238C" w:rsidP="00605F83">
            <w:pPr>
              <w:rPr>
                <w:b/>
                <w:lang w:eastAsia="en-AU"/>
              </w:rPr>
            </w:pPr>
            <w:r>
              <w:t>Numeracy 90% Student growth in year 5 (within school match) is at or above the ACT scaled growth score</w:t>
            </w:r>
          </w:p>
        </w:tc>
        <w:tc>
          <w:tcPr>
            <w:tcW w:w="790" w:type="dxa"/>
            <w:shd w:val="clear" w:color="auto" w:fill="auto"/>
          </w:tcPr>
          <w:p w14:paraId="5E03804B" w14:textId="77777777" w:rsidR="0062238C" w:rsidRPr="00D03B0C" w:rsidRDefault="0062238C" w:rsidP="00605F83">
            <w:r>
              <w:t>85</w:t>
            </w:r>
          </w:p>
        </w:tc>
        <w:tc>
          <w:tcPr>
            <w:tcW w:w="790" w:type="dxa"/>
            <w:shd w:val="clear" w:color="auto" w:fill="auto"/>
          </w:tcPr>
          <w:p w14:paraId="475DAC37" w14:textId="77777777" w:rsidR="0062238C" w:rsidRDefault="0062238C" w:rsidP="00605F83">
            <w:r>
              <w:t>90</w:t>
            </w:r>
          </w:p>
        </w:tc>
        <w:tc>
          <w:tcPr>
            <w:tcW w:w="790" w:type="dxa"/>
            <w:shd w:val="clear" w:color="auto" w:fill="auto"/>
          </w:tcPr>
          <w:p w14:paraId="6FA49431" w14:textId="77777777" w:rsidR="0062238C" w:rsidRDefault="0062238C" w:rsidP="00605F83">
            <w:r>
              <w:t>80</w:t>
            </w:r>
          </w:p>
        </w:tc>
        <w:tc>
          <w:tcPr>
            <w:tcW w:w="790" w:type="dxa"/>
            <w:shd w:val="clear" w:color="auto" w:fill="auto"/>
          </w:tcPr>
          <w:p w14:paraId="17D61051" w14:textId="48E67DED" w:rsidR="0062238C" w:rsidRPr="00D03B0C" w:rsidRDefault="007E33DA" w:rsidP="00605F83">
            <w:r>
              <w:t>N/A</w:t>
            </w:r>
          </w:p>
        </w:tc>
        <w:tc>
          <w:tcPr>
            <w:tcW w:w="790" w:type="dxa"/>
            <w:shd w:val="clear" w:color="auto" w:fill="auto"/>
          </w:tcPr>
          <w:p w14:paraId="0A3CB84A" w14:textId="77777777" w:rsidR="0062238C" w:rsidRPr="00D03B0C" w:rsidRDefault="0062238C" w:rsidP="00605F83"/>
        </w:tc>
        <w:tc>
          <w:tcPr>
            <w:tcW w:w="791" w:type="dxa"/>
            <w:shd w:val="clear" w:color="auto" w:fill="auto"/>
          </w:tcPr>
          <w:p w14:paraId="56769F96" w14:textId="77777777" w:rsidR="0062238C" w:rsidRPr="00D03B0C" w:rsidRDefault="0062238C" w:rsidP="00605F83"/>
        </w:tc>
      </w:tr>
      <w:tr w:rsidR="0062238C" w14:paraId="62A1AE01" w14:textId="77777777" w:rsidTr="00605F83">
        <w:trPr>
          <w:jc w:val="center"/>
        </w:trPr>
        <w:tc>
          <w:tcPr>
            <w:tcW w:w="4297" w:type="dxa"/>
            <w:shd w:val="clear" w:color="auto" w:fill="auto"/>
          </w:tcPr>
          <w:p w14:paraId="4D4EA527" w14:textId="77777777" w:rsidR="0062238C" w:rsidRPr="00153384" w:rsidRDefault="0062238C" w:rsidP="00605F83">
            <w:pPr>
              <w:rPr>
                <w:b/>
                <w:lang w:eastAsia="en-AU"/>
              </w:rPr>
            </w:pPr>
            <w:r w:rsidRPr="00153384">
              <w:rPr>
                <w:b/>
                <w:lang w:eastAsia="en-AU"/>
              </w:rPr>
              <w:t>NAPLAN Numeracy 80% of students have greater than or expected growth</w:t>
            </w:r>
          </w:p>
        </w:tc>
        <w:tc>
          <w:tcPr>
            <w:tcW w:w="790" w:type="dxa"/>
            <w:shd w:val="clear" w:color="auto" w:fill="auto"/>
          </w:tcPr>
          <w:p w14:paraId="5D22AFE5" w14:textId="77777777" w:rsidR="0062238C" w:rsidRPr="00D03B0C" w:rsidRDefault="0062238C" w:rsidP="00605F83">
            <w:r>
              <w:t>46</w:t>
            </w:r>
          </w:p>
        </w:tc>
        <w:tc>
          <w:tcPr>
            <w:tcW w:w="790" w:type="dxa"/>
            <w:shd w:val="clear" w:color="auto" w:fill="auto"/>
          </w:tcPr>
          <w:p w14:paraId="16C2BF28" w14:textId="77777777" w:rsidR="0062238C" w:rsidRDefault="0062238C" w:rsidP="00605F83">
            <w:r>
              <w:t>45</w:t>
            </w:r>
          </w:p>
        </w:tc>
        <w:tc>
          <w:tcPr>
            <w:tcW w:w="790" w:type="dxa"/>
            <w:shd w:val="clear" w:color="auto" w:fill="auto"/>
          </w:tcPr>
          <w:p w14:paraId="482C28A3" w14:textId="77777777" w:rsidR="0062238C" w:rsidRDefault="0062238C" w:rsidP="00605F83">
            <w:r>
              <w:t>31</w:t>
            </w:r>
          </w:p>
        </w:tc>
        <w:tc>
          <w:tcPr>
            <w:tcW w:w="790" w:type="dxa"/>
            <w:shd w:val="clear" w:color="auto" w:fill="auto"/>
          </w:tcPr>
          <w:p w14:paraId="611FDD83" w14:textId="1587AAAC" w:rsidR="0062238C" w:rsidRPr="00D03B0C" w:rsidRDefault="007E33DA" w:rsidP="00605F83">
            <w:r>
              <w:t>N/A</w:t>
            </w:r>
          </w:p>
        </w:tc>
        <w:tc>
          <w:tcPr>
            <w:tcW w:w="790" w:type="dxa"/>
            <w:shd w:val="clear" w:color="auto" w:fill="auto"/>
          </w:tcPr>
          <w:p w14:paraId="1E81E4CD" w14:textId="77777777" w:rsidR="0062238C" w:rsidRPr="00D03B0C" w:rsidRDefault="0062238C" w:rsidP="00605F83"/>
        </w:tc>
        <w:tc>
          <w:tcPr>
            <w:tcW w:w="791" w:type="dxa"/>
            <w:shd w:val="clear" w:color="auto" w:fill="auto"/>
          </w:tcPr>
          <w:p w14:paraId="783349C3" w14:textId="77777777" w:rsidR="0062238C" w:rsidRPr="00D03B0C" w:rsidRDefault="0062238C" w:rsidP="00605F83"/>
        </w:tc>
      </w:tr>
      <w:tr w:rsidR="0062238C" w14:paraId="3BE25011" w14:textId="77777777" w:rsidTr="00605F83">
        <w:trPr>
          <w:jc w:val="center"/>
        </w:trPr>
        <w:tc>
          <w:tcPr>
            <w:tcW w:w="4297" w:type="dxa"/>
            <w:shd w:val="clear" w:color="auto" w:fill="auto"/>
          </w:tcPr>
          <w:p w14:paraId="6F9D596B" w14:textId="09F6EBD8" w:rsidR="0062238C" w:rsidRDefault="0062238C" w:rsidP="00605F83">
            <w:r>
              <w:t xml:space="preserve">PAT MATHS 75% of students Y 1 - 6 at Stanine </w:t>
            </w:r>
            <w:r w:rsidR="00BE0B14">
              <w:t>4</w:t>
            </w:r>
            <w:r>
              <w:t xml:space="preserve"> or above</w:t>
            </w:r>
          </w:p>
        </w:tc>
        <w:tc>
          <w:tcPr>
            <w:tcW w:w="790" w:type="dxa"/>
            <w:shd w:val="clear" w:color="auto" w:fill="auto"/>
          </w:tcPr>
          <w:p w14:paraId="027C3DC9" w14:textId="77777777" w:rsidR="0062238C" w:rsidRPr="00D03B0C" w:rsidRDefault="0062238C" w:rsidP="00605F83"/>
        </w:tc>
        <w:tc>
          <w:tcPr>
            <w:tcW w:w="790" w:type="dxa"/>
            <w:shd w:val="clear" w:color="auto" w:fill="auto"/>
          </w:tcPr>
          <w:p w14:paraId="735AE850" w14:textId="77777777" w:rsidR="0062238C" w:rsidRPr="00D03B0C" w:rsidRDefault="0062238C" w:rsidP="00605F83">
            <w:r>
              <w:t>40</w:t>
            </w:r>
          </w:p>
        </w:tc>
        <w:tc>
          <w:tcPr>
            <w:tcW w:w="790" w:type="dxa"/>
            <w:shd w:val="clear" w:color="auto" w:fill="auto"/>
          </w:tcPr>
          <w:p w14:paraId="018F29EC" w14:textId="77777777" w:rsidR="0062238C" w:rsidRPr="00D03B0C" w:rsidRDefault="0062238C" w:rsidP="00605F83">
            <w:r>
              <w:t>49</w:t>
            </w:r>
          </w:p>
        </w:tc>
        <w:tc>
          <w:tcPr>
            <w:tcW w:w="790" w:type="dxa"/>
            <w:shd w:val="clear" w:color="auto" w:fill="auto"/>
          </w:tcPr>
          <w:p w14:paraId="6C47F9A8" w14:textId="440ADF53" w:rsidR="0062238C" w:rsidRPr="00D03B0C" w:rsidRDefault="00BE0B14" w:rsidP="00605F83">
            <w:r>
              <w:t>74</w:t>
            </w:r>
          </w:p>
        </w:tc>
        <w:tc>
          <w:tcPr>
            <w:tcW w:w="790" w:type="dxa"/>
            <w:shd w:val="clear" w:color="auto" w:fill="auto"/>
          </w:tcPr>
          <w:p w14:paraId="20418158" w14:textId="77777777" w:rsidR="0062238C" w:rsidRPr="00D03B0C" w:rsidRDefault="0062238C" w:rsidP="00605F83"/>
        </w:tc>
        <w:tc>
          <w:tcPr>
            <w:tcW w:w="791" w:type="dxa"/>
            <w:shd w:val="clear" w:color="auto" w:fill="auto"/>
          </w:tcPr>
          <w:p w14:paraId="0C0BCDC9" w14:textId="77777777" w:rsidR="0062238C" w:rsidRPr="00D03B0C" w:rsidRDefault="0062238C" w:rsidP="00605F83"/>
        </w:tc>
      </w:tr>
      <w:tr w:rsidR="0062238C" w14:paraId="7AA9DD06" w14:textId="77777777" w:rsidTr="00605F83">
        <w:trPr>
          <w:jc w:val="center"/>
        </w:trPr>
        <w:tc>
          <w:tcPr>
            <w:tcW w:w="4297" w:type="dxa"/>
            <w:shd w:val="clear" w:color="auto" w:fill="auto"/>
          </w:tcPr>
          <w:p w14:paraId="742670EB" w14:textId="1E2EC8B1" w:rsidR="0062238C" w:rsidRDefault="0062238C" w:rsidP="00605F83">
            <w:r>
              <w:t xml:space="preserve">PAT SPELLING 75 % of students in Y3 - 6 at Stanine </w:t>
            </w:r>
            <w:r w:rsidR="00BE0B14">
              <w:t>4</w:t>
            </w:r>
            <w:r>
              <w:t xml:space="preserve"> or above</w:t>
            </w:r>
          </w:p>
        </w:tc>
        <w:tc>
          <w:tcPr>
            <w:tcW w:w="790" w:type="dxa"/>
            <w:shd w:val="clear" w:color="auto" w:fill="auto"/>
          </w:tcPr>
          <w:p w14:paraId="01C6D1EC" w14:textId="77777777" w:rsidR="0062238C" w:rsidRPr="00D03B0C" w:rsidRDefault="0062238C" w:rsidP="00605F83"/>
        </w:tc>
        <w:tc>
          <w:tcPr>
            <w:tcW w:w="790" w:type="dxa"/>
            <w:shd w:val="clear" w:color="auto" w:fill="auto"/>
          </w:tcPr>
          <w:p w14:paraId="43700999" w14:textId="77777777" w:rsidR="0062238C" w:rsidRPr="00D03B0C" w:rsidRDefault="0062238C" w:rsidP="00605F83">
            <w:r>
              <w:t>44</w:t>
            </w:r>
          </w:p>
        </w:tc>
        <w:tc>
          <w:tcPr>
            <w:tcW w:w="790" w:type="dxa"/>
            <w:shd w:val="clear" w:color="auto" w:fill="auto"/>
          </w:tcPr>
          <w:p w14:paraId="3C2D1BA2" w14:textId="77777777" w:rsidR="0062238C" w:rsidRPr="00D03B0C" w:rsidRDefault="0062238C" w:rsidP="00605F83">
            <w:r>
              <w:t>37</w:t>
            </w:r>
          </w:p>
        </w:tc>
        <w:tc>
          <w:tcPr>
            <w:tcW w:w="790" w:type="dxa"/>
            <w:shd w:val="clear" w:color="auto" w:fill="auto"/>
          </w:tcPr>
          <w:p w14:paraId="2989F9A8" w14:textId="155030B9" w:rsidR="0062238C" w:rsidRPr="00D03B0C" w:rsidRDefault="007E33DA" w:rsidP="00605F83">
            <w:r>
              <w:t>72</w:t>
            </w:r>
          </w:p>
        </w:tc>
        <w:tc>
          <w:tcPr>
            <w:tcW w:w="790" w:type="dxa"/>
            <w:shd w:val="clear" w:color="auto" w:fill="auto"/>
          </w:tcPr>
          <w:p w14:paraId="2D3B79C6" w14:textId="77777777" w:rsidR="0062238C" w:rsidRPr="00D03B0C" w:rsidRDefault="0062238C" w:rsidP="00605F83"/>
        </w:tc>
        <w:tc>
          <w:tcPr>
            <w:tcW w:w="791" w:type="dxa"/>
            <w:shd w:val="clear" w:color="auto" w:fill="auto"/>
          </w:tcPr>
          <w:p w14:paraId="5DBB6F4E" w14:textId="77777777" w:rsidR="0062238C" w:rsidRPr="00D03B0C" w:rsidRDefault="0062238C" w:rsidP="00605F83"/>
        </w:tc>
      </w:tr>
      <w:tr w:rsidR="0062238C" w14:paraId="0C680A48" w14:textId="77777777" w:rsidTr="00605F83">
        <w:trPr>
          <w:jc w:val="center"/>
        </w:trPr>
        <w:tc>
          <w:tcPr>
            <w:tcW w:w="4297" w:type="dxa"/>
            <w:shd w:val="clear" w:color="auto" w:fill="auto"/>
          </w:tcPr>
          <w:p w14:paraId="61911947" w14:textId="4284FB76" w:rsidR="0062238C" w:rsidRDefault="0062238C" w:rsidP="00605F83">
            <w:r>
              <w:t xml:space="preserve">PAT reading Comprehension 75% of students in </w:t>
            </w:r>
            <w:proofErr w:type="spellStart"/>
            <w:r>
              <w:t>yrs</w:t>
            </w:r>
            <w:proofErr w:type="spellEnd"/>
            <w:r>
              <w:t xml:space="preserve"> 1-6 at stanine </w:t>
            </w:r>
            <w:r w:rsidR="00BE0B14">
              <w:t>4</w:t>
            </w:r>
            <w:r>
              <w:t xml:space="preserve"> or above</w:t>
            </w:r>
          </w:p>
        </w:tc>
        <w:tc>
          <w:tcPr>
            <w:tcW w:w="790" w:type="dxa"/>
            <w:shd w:val="clear" w:color="auto" w:fill="auto"/>
          </w:tcPr>
          <w:p w14:paraId="16839A6D" w14:textId="77777777" w:rsidR="0062238C" w:rsidRPr="00D03B0C" w:rsidRDefault="0062238C" w:rsidP="00605F83"/>
        </w:tc>
        <w:tc>
          <w:tcPr>
            <w:tcW w:w="790" w:type="dxa"/>
            <w:shd w:val="clear" w:color="auto" w:fill="auto"/>
          </w:tcPr>
          <w:p w14:paraId="51C81513" w14:textId="77777777" w:rsidR="0062238C" w:rsidRDefault="0062238C" w:rsidP="00605F83">
            <w:r>
              <w:t>44</w:t>
            </w:r>
          </w:p>
        </w:tc>
        <w:tc>
          <w:tcPr>
            <w:tcW w:w="790" w:type="dxa"/>
            <w:shd w:val="clear" w:color="auto" w:fill="auto"/>
          </w:tcPr>
          <w:p w14:paraId="03DD4CB4" w14:textId="77777777" w:rsidR="0062238C" w:rsidRPr="00D03B0C" w:rsidRDefault="0062238C" w:rsidP="00605F83">
            <w:r>
              <w:t>51</w:t>
            </w:r>
          </w:p>
        </w:tc>
        <w:tc>
          <w:tcPr>
            <w:tcW w:w="790" w:type="dxa"/>
            <w:shd w:val="clear" w:color="auto" w:fill="auto"/>
          </w:tcPr>
          <w:p w14:paraId="5BD43DDA" w14:textId="37D3DC4A" w:rsidR="0062238C" w:rsidRPr="00D03B0C" w:rsidRDefault="007E33DA" w:rsidP="00605F83">
            <w:r>
              <w:t>67</w:t>
            </w:r>
          </w:p>
        </w:tc>
        <w:tc>
          <w:tcPr>
            <w:tcW w:w="790" w:type="dxa"/>
            <w:shd w:val="clear" w:color="auto" w:fill="auto"/>
          </w:tcPr>
          <w:p w14:paraId="7855B154" w14:textId="77777777" w:rsidR="0062238C" w:rsidRPr="00D03B0C" w:rsidRDefault="0062238C" w:rsidP="00605F83"/>
        </w:tc>
        <w:tc>
          <w:tcPr>
            <w:tcW w:w="791" w:type="dxa"/>
            <w:shd w:val="clear" w:color="auto" w:fill="auto"/>
          </w:tcPr>
          <w:p w14:paraId="0A80DB41" w14:textId="77777777" w:rsidR="0062238C" w:rsidRPr="00D03B0C" w:rsidRDefault="0062238C" w:rsidP="00605F83"/>
        </w:tc>
      </w:tr>
    </w:tbl>
    <w:p w14:paraId="751EDB0F" w14:textId="77777777" w:rsidR="0062238C" w:rsidRPr="000E41C6" w:rsidRDefault="0062238C" w:rsidP="0062238C"/>
    <w:p w14:paraId="3BC6CFA0" w14:textId="77777777" w:rsidR="0062238C" w:rsidRPr="008A01DA" w:rsidRDefault="0062238C" w:rsidP="006223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2238C" w14:paraId="12364ED4" w14:textId="77777777" w:rsidTr="00605F83">
        <w:trPr>
          <w:jc w:val="center"/>
        </w:trPr>
        <w:tc>
          <w:tcPr>
            <w:tcW w:w="4297" w:type="dxa"/>
            <w:shd w:val="clear" w:color="auto" w:fill="auto"/>
          </w:tcPr>
          <w:p w14:paraId="55180CA8" w14:textId="77777777" w:rsidR="0062238C" w:rsidRPr="006D2F6B" w:rsidRDefault="0062238C" w:rsidP="00605F83">
            <w:pPr>
              <w:rPr>
                <w:b/>
              </w:rPr>
            </w:pPr>
            <w:r w:rsidRPr="006D2F6B">
              <w:rPr>
                <w:b/>
              </w:rPr>
              <w:t>Targets or Measures</w:t>
            </w:r>
          </w:p>
        </w:tc>
        <w:tc>
          <w:tcPr>
            <w:tcW w:w="790" w:type="dxa"/>
            <w:shd w:val="clear" w:color="auto" w:fill="auto"/>
          </w:tcPr>
          <w:p w14:paraId="16AA7994" w14:textId="77777777" w:rsidR="0062238C" w:rsidRPr="006D2F6B" w:rsidRDefault="0062238C" w:rsidP="00605F83">
            <w:pPr>
              <w:jc w:val="center"/>
              <w:rPr>
                <w:b/>
              </w:rPr>
            </w:pPr>
            <w:r w:rsidRPr="006D2F6B">
              <w:rPr>
                <w:b/>
              </w:rPr>
              <w:t>Base</w:t>
            </w:r>
          </w:p>
        </w:tc>
        <w:tc>
          <w:tcPr>
            <w:tcW w:w="790" w:type="dxa"/>
            <w:shd w:val="clear" w:color="auto" w:fill="auto"/>
          </w:tcPr>
          <w:p w14:paraId="2506CF80" w14:textId="77777777" w:rsidR="0062238C" w:rsidRPr="006D2F6B" w:rsidRDefault="0062238C" w:rsidP="00605F83">
            <w:pPr>
              <w:jc w:val="center"/>
              <w:rPr>
                <w:b/>
              </w:rPr>
            </w:pPr>
            <w:r w:rsidRPr="006D2F6B">
              <w:rPr>
                <w:b/>
              </w:rPr>
              <w:t>Year 1</w:t>
            </w:r>
          </w:p>
        </w:tc>
        <w:tc>
          <w:tcPr>
            <w:tcW w:w="790" w:type="dxa"/>
            <w:shd w:val="clear" w:color="auto" w:fill="auto"/>
          </w:tcPr>
          <w:p w14:paraId="115325D6" w14:textId="77777777" w:rsidR="0062238C" w:rsidRPr="006D2F6B" w:rsidRDefault="0062238C" w:rsidP="00605F83">
            <w:pPr>
              <w:jc w:val="center"/>
              <w:rPr>
                <w:b/>
              </w:rPr>
            </w:pPr>
            <w:r w:rsidRPr="006D2F6B">
              <w:rPr>
                <w:b/>
              </w:rPr>
              <w:t>Year 2</w:t>
            </w:r>
          </w:p>
        </w:tc>
        <w:tc>
          <w:tcPr>
            <w:tcW w:w="790" w:type="dxa"/>
            <w:shd w:val="clear" w:color="auto" w:fill="auto"/>
          </w:tcPr>
          <w:p w14:paraId="3DDF4F65" w14:textId="77777777" w:rsidR="0062238C" w:rsidRPr="006D2F6B" w:rsidRDefault="0062238C" w:rsidP="00605F83">
            <w:pPr>
              <w:jc w:val="center"/>
              <w:rPr>
                <w:b/>
              </w:rPr>
            </w:pPr>
            <w:r w:rsidRPr="006D2F6B">
              <w:rPr>
                <w:b/>
              </w:rPr>
              <w:t>Year 3</w:t>
            </w:r>
          </w:p>
        </w:tc>
        <w:tc>
          <w:tcPr>
            <w:tcW w:w="790" w:type="dxa"/>
            <w:shd w:val="clear" w:color="auto" w:fill="auto"/>
          </w:tcPr>
          <w:p w14:paraId="3AF5A890" w14:textId="77777777" w:rsidR="0062238C" w:rsidRPr="006D2F6B" w:rsidRDefault="0062238C" w:rsidP="00605F83">
            <w:pPr>
              <w:jc w:val="center"/>
              <w:rPr>
                <w:b/>
              </w:rPr>
            </w:pPr>
            <w:r w:rsidRPr="006D2F6B">
              <w:rPr>
                <w:b/>
              </w:rPr>
              <w:t>Year 4</w:t>
            </w:r>
          </w:p>
        </w:tc>
        <w:tc>
          <w:tcPr>
            <w:tcW w:w="791" w:type="dxa"/>
            <w:shd w:val="clear" w:color="auto" w:fill="auto"/>
          </w:tcPr>
          <w:p w14:paraId="7D50721A" w14:textId="77777777" w:rsidR="0062238C" w:rsidRPr="006D2F6B" w:rsidRDefault="0062238C" w:rsidP="00605F83">
            <w:pPr>
              <w:jc w:val="center"/>
              <w:rPr>
                <w:b/>
              </w:rPr>
            </w:pPr>
            <w:r w:rsidRPr="006D2F6B">
              <w:rPr>
                <w:b/>
              </w:rPr>
              <w:t>Year 5</w:t>
            </w:r>
          </w:p>
        </w:tc>
      </w:tr>
      <w:tr w:rsidR="0062238C" w14:paraId="6620DF5F" w14:textId="77777777" w:rsidTr="00605F83">
        <w:trPr>
          <w:jc w:val="center"/>
        </w:trPr>
        <w:tc>
          <w:tcPr>
            <w:tcW w:w="4297" w:type="dxa"/>
            <w:shd w:val="clear" w:color="auto" w:fill="auto"/>
          </w:tcPr>
          <w:p w14:paraId="487AC666" w14:textId="77777777" w:rsidR="0062238C" w:rsidRDefault="0062238C" w:rsidP="00605F83">
            <w:r>
              <w:rPr>
                <w:color w:val="000000"/>
              </w:rPr>
              <w:t xml:space="preserve">Teachers at this school provide my child with </w:t>
            </w:r>
            <w:r w:rsidRPr="004B34DA">
              <w:rPr>
                <w:b/>
                <w:color w:val="000000"/>
              </w:rPr>
              <w:t>useful</w:t>
            </w:r>
            <w:r>
              <w:rPr>
                <w:color w:val="000000"/>
              </w:rPr>
              <w:t xml:space="preserve"> feedback about his/her </w:t>
            </w:r>
            <w:proofErr w:type="gramStart"/>
            <w:r>
              <w:rPr>
                <w:color w:val="000000"/>
              </w:rPr>
              <w:t>school work</w:t>
            </w:r>
            <w:proofErr w:type="gramEnd"/>
            <w:r>
              <w:rPr>
                <w:color w:val="000000"/>
              </w:rPr>
              <w:t xml:space="preserve"> (100) Source: SSD Parent</w:t>
            </w:r>
          </w:p>
          <w:p w14:paraId="291A176A" w14:textId="77777777" w:rsidR="0062238C" w:rsidRPr="006D2F6B" w:rsidRDefault="0062238C" w:rsidP="00605F83">
            <w:pPr>
              <w:pStyle w:val="PlainText"/>
            </w:pPr>
          </w:p>
        </w:tc>
        <w:tc>
          <w:tcPr>
            <w:tcW w:w="790" w:type="dxa"/>
            <w:shd w:val="clear" w:color="auto" w:fill="auto"/>
          </w:tcPr>
          <w:p w14:paraId="6901079C" w14:textId="77777777" w:rsidR="0062238C" w:rsidRPr="006D2F6B" w:rsidRDefault="0062238C" w:rsidP="00605F83">
            <w:r>
              <w:t>84</w:t>
            </w:r>
          </w:p>
        </w:tc>
        <w:tc>
          <w:tcPr>
            <w:tcW w:w="790" w:type="dxa"/>
            <w:shd w:val="clear" w:color="auto" w:fill="auto"/>
          </w:tcPr>
          <w:p w14:paraId="678DDE29" w14:textId="77777777" w:rsidR="0062238C" w:rsidRPr="006D2F6B" w:rsidRDefault="0062238C" w:rsidP="00605F83">
            <w:r>
              <w:t>84</w:t>
            </w:r>
          </w:p>
        </w:tc>
        <w:tc>
          <w:tcPr>
            <w:tcW w:w="790" w:type="dxa"/>
            <w:shd w:val="clear" w:color="auto" w:fill="auto"/>
          </w:tcPr>
          <w:p w14:paraId="4890B9B7" w14:textId="77777777" w:rsidR="0062238C" w:rsidRPr="006D2F6B" w:rsidRDefault="0062238C" w:rsidP="00605F83">
            <w:r>
              <w:t>94</w:t>
            </w:r>
          </w:p>
        </w:tc>
        <w:tc>
          <w:tcPr>
            <w:tcW w:w="790" w:type="dxa"/>
            <w:shd w:val="clear" w:color="auto" w:fill="auto"/>
          </w:tcPr>
          <w:p w14:paraId="73316DC1" w14:textId="77777777" w:rsidR="0062238C" w:rsidRPr="006D2F6B" w:rsidRDefault="0062238C" w:rsidP="00605F83"/>
        </w:tc>
        <w:tc>
          <w:tcPr>
            <w:tcW w:w="790" w:type="dxa"/>
            <w:shd w:val="clear" w:color="auto" w:fill="auto"/>
          </w:tcPr>
          <w:p w14:paraId="4A4C81DE" w14:textId="77777777" w:rsidR="0062238C" w:rsidRPr="006D2F6B" w:rsidRDefault="0062238C" w:rsidP="00605F83"/>
        </w:tc>
        <w:tc>
          <w:tcPr>
            <w:tcW w:w="791" w:type="dxa"/>
            <w:shd w:val="clear" w:color="auto" w:fill="auto"/>
          </w:tcPr>
          <w:p w14:paraId="741F0C1E" w14:textId="77777777" w:rsidR="0062238C" w:rsidRPr="006D2F6B" w:rsidRDefault="0062238C" w:rsidP="00605F83"/>
        </w:tc>
      </w:tr>
      <w:tr w:rsidR="0062238C" w14:paraId="204BAA41" w14:textId="77777777" w:rsidTr="00605F83">
        <w:trPr>
          <w:jc w:val="center"/>
        </w:trPr>
        <w:tc>
          <w:tcPr>
            <w:tcW w:w="4297" w:type="dxa"/>
            <w:shd w:val="clear" w:color="auto" w:fill="auto"/>
          </w:tcPr>
          <w:p w14:paraId="16261EC0" w14:textId="77777777" w:rsidR="0062238C" w:rsidRPr="006D2F6B" w:rsidRDefault="0062238C" w:rsidP="00605F83">
            <w:r>
              <w:t>Teachers at this school expect students to do their best (100)</w:t>
            </w:r>
            <w:r>
              <w:rPr>
                <w:color w:val="000000"/>
              </w:rPr>
              <w:t xml:space="preserve"> Source: SSD Staff</w:t>
            </w:r>
          </w:p>
        </w:tc>
        <w:tc>
          <w:tcPr>
            <w:tcW w:w="790" w:type="dxa"/>
            <w:shd w:val="clear" w:color="auto" w:fill="auto"/>
          </w:tcPr>
          <w:p w14:paraId="4F765A0E" w14:textId="77777777" w:rsidR="0062238C" w:rsidRPr="006D2F6B" w:rsidRDefault="0062238C" w:rsidP="00605F83">
            <w:r>
              <w:t xml:space="preserve"> 96</w:t>
            </w:r>
          </w:p>
        </w:tc>
        <w:tc>
          <w:tcPr>
            <w:tcW w:w="790" w:type="dxa"/>
            <w:shd w:val="clear" w:color="auto" w:fill="auto"/>
          </w:tcPr>
          <w:p w14:paraId="0A69AEAB" w14:textId="77777777" w:rsidR="0062238C" w:rsidRPr="006D2F6B" w:rsidRDefault="0062238C" w:rsidP="00605F83">
            <w:r>
              <w:t>87</w:t>
            </w:r>
          </w:p>
        </w:tc>
        <w:tc>
          <w:tcPr>
            <w:tcW w:w="790" w:type="dxa"/>
            <w:shd w:val="clear" w:color="auto" w:fill="auto"/>
          </w:tcPr>
          <w:p w14:paraId="135E98F6" w14:textId="77777777" w:rsidR="0062238C" w:rsidRPr="006D2F6B" w:rsidRDefault="0062238C" w:rsidP="00605F83">
            <w:r>
              <w:t>96</w:t>
            </w:r>
          </w:p>
        </w:tc>
        <w:tc>
          <w:tcPr>
            <w:tcW w:w="790" w:type="dxa"/>
            <w:shd w:val="clear" w:color="auto" w:fill="auto"/>
          </w:tcPr>
          <w:p w14:paraId="2F1EC9BE" w14:textId="77777777" w:rsidR="0062238C" w:rsidRPr="006D2F6B" w:rsidRDefault="0062238C" w:rsidP="00605F83"/>
        </w:tc>
        <w:tc>
          <w:tcPr>
            <w:tcW w:w="790" w:type="dxa"/>
            <w:shd w:val="clear" w:color="auto" w:fill="auto"/>
          </w:tcPr>
          <w:p w14:paraId="4B2E5697" w14:textId="77777777" w:rsidR="0062238C" w:rsidRPr="006D2F6B" w:rsidRDefault="0062238C" w:rsidP="00605F83"/>
        </w:tc>
        <w:tc>
          <w:tcPr>
            <w:tcW w:w="791" w:type="dxa"/>
            <w:shd w:val="clear" w:color="auto" w:fill="auto"/>
          </w:tcPr>
          <w:p w14:paraId="4BBCAD28" w14:textId="77777777" w:rsidR="0062238C" w:rsidRPr="006D2F6B" w:rsidRDefault="0062238C" w:rsidP="00605F83"/>
        </w:tc>
      </w:tr>
      <w:tr w:rsidR="0062238C" w14:paraId="3BDB3261" w14:textId="77777777" w:rsidTr="00605F83">
        <w:trPr>
          <w:jc w:val="center"/>
        </w:trPr>
        <w:tc>
          <w:tcPr>
            <w:tcW w:w="4297" w:type="dxa"/>
            <w:shd w:val="clear" w:color="auto" w:fill="auto"/>
          </w:tcPr>
          <w:p w14:paraId="11CF4779" w14:textId="77777777" w:rsidR="0062238C" w:rsidRDefault="0062238C" w:rsidP="00605F83">
            <w:r>
              <w:t xml:space="preserve">My teachers give me useful </w:t>
            </w:r>
            <w:proofErr w:type="gramStart"/>
            <w:r>
              <w:t>feedback  (</w:t>
            </w:r>
            <w:proofErr w:type="gramEnd"/>
            <w:r>
              <w:t>100)</w:t>
            </w:r>
            <w:r>
              <w:rPr>
                <w:color w:val="000000"/>
              </w:rPr>
              <w:t xml:space="preserve"> Source: SSD Student</w:t>
            </w:r>
          </w:p>
        </w:tc>
        <w:tc>
          <w:tcPr>
            <w:tcW w:w="790" w:type="dxa"/>
            <w:shd w:val="clear" w:color="auto" w:fill="auto"/>
          </w:tcPr>
          <w:p w14:paraId="57F5A7D9" w14:textId="77777777" w:rsidR="0062238C" w:rsidRPr="006D2F6B" w:rsidRDefault="0062238C" w:rsidP="00605F83">
            <w:r>
              <w:t xml:space="preserve">  61</w:t>
            </w:r>
          </w:p>
        </w:tc>
        <w:tc>
          <w:tcPr>
            <w:tcW w:w="790" w:type="dxa"/>
            <w:shd w:val="clear" w:color="auto" w:fill="auto"/>
          </w:tcPr>
          <w:p w14:paraId="06352732" w14:textId="77777777" w:rsidR="0062238C" w:rsidRDefault="0062238C" w:rsidP="00605F83">
            <w:r>
              <w:t>90</w:t>
            </w:r>
          </w:p>
        </w:tc>
        <w:tc>
          <w:tcPr>
            <w:tcW w:w="790" w:type="dxa"/>
            <w:shd w:val="clear" w:color="auto" w:fill="auto"/>
          </w:tcPr>
          <w:p w14:paraId="402D6A34" w14:textId="77777777" w:rsidR="0062238C" w:rsidRPr="006D2F6B" w:rsidRDefault="0062238C" w:rsidP="00605F83">
            <w:r>
              <w:t>95</w:t>
            </w:r>
          </w:p>
        </w:tc>
        <w:tc>
          <w:tcPr>
            <w:tcW w:w="790" w:type="dxa"/>
            <w:shd w:val="clear" w:color="auto" w:fill="auto"/>
          </w:tcPr>
          <w:p w14:paraId="295019D8" w14:textId="77777777" w:rsidR="0062238C" w:rsidRPr="006D2F6B" w:rsidRDefault="0062238C" w:rsidP="00605F83"/>
        </w:tc>
        <w:tc>
          <w:tcPr>
            <w:tcW w:w="790" w:type="dxa"/>
            <w:shd w:val="clear" w:color="auto" w:fill="auto"/>
          </w:tcPr>
          <w:p w14:paraId="00FC3BDB" w14:textId="77777777" w:rsidR="0062238C" w:rsidRPr="006D2F6B" w:rsidRDefault="0062238C" w:rsidP="00605F83"/>
        </w:tc>
        <w:tc>
          <w:tcPr>
            <w:tcW w:w="791" w:type="dxa"/>
            <w:shd w:val="clear" w:color="auto" w:fill="auto"/>
          </w:tcPr>
          <w:p w14:paraId="6790DF80" w14:textId="77777777" w:rsidR="0062238C" w:rsidRPr="006D2F6B" w:rsidRDefault="0062238C" w:rsidP="00605F83"/>
        </w:tc>
      </w:tr>
    </w:tbl>
    <w:p w14:paraId="6328825C" w14:textId="77777777" w:rsidR="0062238C" w:rsidRPr="008A01DA" w:rsidRDefault="0062238C" w:rsidP="006223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2238C" w14:paraId="5DA9C0A7" w14:textId="77777777" w:rsidTr="00605F83">
        <w:trPr>
          <w:jc w:val="center"/>
        </w:trPr>
        <w:tc>
          <w:tcPr>
            <w:tcW w:w="4297" w:type="dxa"/>
            <w:shd w:val="clear" w:color="auto" w:fill="auto"/>
          </w:tcPr>
          <w:p w14:paraId="241DFC6F" w14:textId="77777777" w:rsidR="0062238C" w:rsidRPr="006D2F6B" w:rsidRDefault="0062238C" w:rsidP="00605F83">
            <w:pPr>
              <w:rPr>
                <w:b/>
              </w:rPr>
            </w:pPr>
            <w:r w:rsidRPr="006D2F6B">
              <w:rPr>
                <w:b/>
              </w:rPr>
              <w:t>Targets or Measures</w:t>
            </w:r>
          </w:p>
        </w:tc>
        <w:tc>
          <w:tcPr>
            <w:tcW w:w="790" w:type="dxa"/>
            <w:shd w:val="clear" w:color="auto" w:fill="auto"/>
          </w:tcPr>
          <w:p w14:paraId="2D69EF37" w14:textId="77777777" w:rsidR="0062238C" w:rsidRPr="006D2F6B" w:rsidRDefault="0062238C" w:rsidP="00605F83">
            <w:pPr>
              <w:jc w:val="center"/>
              <w:rPr>
                <w:b/>
              </w:rPr>
            </w:pPr>
            <w:r w:rsidRPr="006D2F6B">
              <w:rPr>
                <w:b/>
              </w:rPr>
              <w:t>Base</w:t>
            </w:r>
          </w:p>
        </w:tc>
        <w:tc>
          <w:tcPr>
            <w:tcW w:w="790" w:type="dxa"/>
            <w:shd w:val="clear" w:color="auto" w:fill="auto"/>
          </w:tcPr>
          <w:p w14:paraId="540ACFFF" w14:textId="77777777" w:rsidR="0062238C" w:rsidRPr="006D2F6B" w:rsidRDefault="0062238C" w:rsidP="00605F83">
            <w:pPr>
              <w:jc w:val="center"/>
              <w:rPr>
                <w:b/>
              </w:rPr>
            </w:pPr>
            <w:r w:rsidRPr="006D2F6B">
              <w:rPr>
                <w:b/>
              </w:rPr>
              <w:t>Year 1</w:t>
            </w:r>
          </w:p>
        </w:tc>
        <w:tc>
          <w:tcPr>
            <w:tcW w:w="790" w:type="dxa"/>
            <w:shd w:val="clear" w:color="auto" w:fill="auto"/>
          </w:tcPr>
          <w:p w14:paraId="3DDA3A43" w14:textId="77777777" w:rsidR="0062238C" w:rsidRPr="006D2F6B" w:rsidRDefault="0062238C" w:rsidP="00605F83">
            <w:pPr>
              <w:jc w:val="center"/>
              <w:rPr>
                <w:b/>
              </w:rPr>
            </w:pPr>
            <w:r w:rsidRPr="006D2F6B">
              <w:rPr>
                <w:b/>
              </w:rPr>
              <w:t>Year 2</w:t>
            </w:r>
          </w:p>
        </w:tc>
        <w:tc>
          <w:tcPr>
            <w:tcW w:w="790" w:type="dxa"/>
            <w:shd w:val="clear" w:color="auto" w:fill="auto"/>
          </w:tcPr>
          <w:p w14:paraId="77F9E0E5" w14:textId="77777777" w:rsidR="0062238C" w:rsidRPr="006D2F6B" w:rsidRDefault="0062238C" w:rsidP="00605F83">
            <w:pPr>
              <w:jc w:val="center"/>
              <w:rPr>
                <w:b/>
              </w:rPr>
            </w:pPr>
            <w:r w:rsidRPr="006D2F6B">
              <w:rPr>
                <w:b/>
              </w:rPr>
              <w:t>Year 3</w:t>
            </w:r>
          </w:p>
        </w:tc>
        <w:tc>
          <w:tcPr>
            <w:tcW w:w="790" w:type="dxa"/>
            <w:shd w:val="clear" w:color="auto" w:fill="auto"/>
          </w:tcPr>
          <w:p w14:paraId="4835B91C" w14:textId="77777777" w:rsidR="0062238C" w:rsidRPr="006D2F6B" w:rsidRDefault="0062238C" w:rsidP="00605F83">
            <w:pPr>
              <w:jc w:val="center"/>
              <w:rPr>
                <w:b/>
              </w:rPr>
            </w:pPr>
            <w:r w:rsidRPr="006D2F6B">
              <w:rPr>
                <w:b/>
              </w:rPr>
              <w:t>Year 4</w:t>
            </w:r>
          </w:p>
        </w:tc>
        <w:tc>
          <w:tcPr>
            <w:tcW w:w="791" w:type="dxa"/>
            <w:shd w:val="clear" w:color="auto" w:fill="auto"/>
          </w:tcPr>
          <w:p w14:paraId="500B5431" w14:textId="77777777" w:rsidR="0062238C" w:rsidRPr="006D2F6B" w:rsidRDefault="0062238C" w:rsidP="00605F83">
            <w:pPr>
              <w:jc w:val="center"/>
              <w:rPr>
                <w:b/>
              </w:rPr>
            </w:pPr>
            <w:r w:rsidRPr="006D2F6B">
              <w:rPr>
                <w:b/>
              </w:rPr>
              <w:t>Year 5</w:t>
            </w:r>
          </w:p>
        </w:tc>
      </w:tr>
      <w:tr w:rsidR="0062238C" w14:paraId="066454ED" w14:textId="77777777" w:rsidTr="00605F83">
        <w:trPr>
          <w:jc w:val="center"/>
        </w:trPr>
        <w:tc>
          <w:tcPr>
            <w:tcW w:w="4297" w:type="dxa"/>
            <w:shd w:val="clear" w:color="auto" w:fill="auto"/>
          </w:tcPr>
          <w:p w14:paraId="5450B33D" w14:textId="77777777" w:rsidR="0062238C" w:rsidRPr="006D2F6B" w:rsidRDefault="0062238C" w:rsidP="00605F83">
            <w:pPr>
              <w:pStyle w:val="PlainText"/>
            </w:pPr>
            <w:r>
              <w:t>Every teacher has a personal professional goal based on AITSL teacher standards to build capacity in an identify area of literacy or numeracy</w:t>
            </w:r>
          </w:p>
        </w:tc>
        <w:tc>
          <w:tcPr>
            <w:tcW w:w="790" w:type="dxa"/>
            <w:shd w:val="clear" w:color="auto" w:fill="auto"/>
          </w:tcPr>
          <w:p w14:paraId="36F90C91" w14:textId="77777777" w:rsidR="0062238C" w:rsidRPr="006D2F6B" w:rsidRDefault="0062238C" w:rsidP="00605F83">
            <w:r>
              <w:t>25</w:t>
            </w:r>
          </w:p>
        </w:tc>
        <w:tc>
          <w:tcPr>
            <w:tcW w:w="790" w:type="dxa"/>
            <w:shd w:val="clear" w:color="auto" w:fill="auto"/>
          </w:tcPr>
          <w:p w14:paraId="0B63F59D" w14:textId="77777777" w:rsidR="0062238C" w:rsidRPr="006D2F6B" w:rsidRDefault="0062238C" w:rsidP="00605F83">
            <w:r>
              <w:t>60</w:t>
            </w:r>
          </w:p>
        </w:tc>
        <w:tc>
          <w:tcPr>
            <w:tcW w:w="790" w:type="dxa"/>
            <w:shd w:val="clear" w:color="auto" w:fill="auto"/>
          </w:tcPr>
          <w:p w14:paraId="14D240D5" w14:textId="77777777" w:rsidR="0062238C" w:rsidRPr="006D2F6B" w:rsidRDefault="0062238C" w:rsidP="00605F83">
            <w:r>
              <w:t>70</w:t>
            </w:r>
          </w:p>
        </w:tc>
        <w:tc>
          <w:tcPr>
            <w:tcW w:w="790" w:type="dxa"/>
            <w:shd w:val="clear" w:color="auto" w:fill="auto"/>
          </w:tcPr>
          <w:p w14:paraId="610DF914" w14:textId="7C1FD795" w:rsidR="0062238C" w:rsidRPr="006D2F6B" w:rsidRDefault="00383CD5" w:rsidP="00605F83">
            <w:r>
              <w:t>90</w:t>
            </w:r>
          </w:p>
        </w:tc>
        <w:tc>
          <w:tcPr>
            <w:tcW w:w="790" w:type="dxa"/>
            <w:shd w:val="clear" w:color="auto" w:fill="auto"/>
          </w:tcPr>
          <w:p w14:paraId="70195BF7" w14:textId="77777777" w:rsidR="0062238C" w:rsidRPr="006D2F6B" w:rsidRDefault="0062238C" w:rsidP="00605F83"/>
        </w:tc>
        <w:tc>
          <w:tcPr>
            <w:tcW w:w="791" w:type="dxa"/>
            <w:shd w:val="clear" w:color="auto" w:fill="auto"/>
          </w:tcPr>
          <w:p w14:paraId="17E9FB8F" w14:textId="77777777" w:rsidR="0062238C" w:rsidRPr="006D2F6B" w:rsidRDefault="0062238C" w:rsidP="00605F83"/>
        </w:tc>
      </w:tr>
      <w:tr w:rsidR="0062238C" w14:paraId="5DBD761D" w14:textId="77777777" w:rsidTr="00605F83">
        <w:trPr>
          <w:jc w:val="center"/>
        </w:trPr>
        <w:tc>
          <w:tcPr>
            <w:tcW w:w="4297" w:type="dxa"/>
            <w:shd w:val="clear" w:color="auto" w:fill="auto"/>
          </w:tcPr>
          <w:p w14:paraId="521AAF82" w14:textId="77777777" w:rsidR="0062238C" w:rsidRPr="006D2F6B" w:rsidRDefault="0062238C" w:rsidP="00605F83">
            <w:r>
              <w:lastRenderedPageBreak/>
              <w:t>Every teacher has goals for all students in their classes for Reading, Writing and Numeracy</w:t>
            </w:r>
          </w:p>
        </w:tc>
        <w:tc>
          <w:tcPr>
            <w:tcW w:w="790" w:type="dxa"/>
            <w:shd w:val="clear" w:color="auto" w:fill="auto"/>
          </w:tcPr>
          <w:p w14:paraId="64CBFCE5" w14:textId="77777777" w:rsidR="0062238C" w:rsidRPr="006D2F6B" w:rsidRDefault="0062238C" w:rsidP="00605F83">
            <w:r>
              <w:t>30</w:t>
            </w:r>
          </w:p>
        </w:tc>
        <w:tc>
          <w:tcPr>
            <w:tcW w:w="790" w:type="dxa"/>
            <w:shd w:val="clear" w:color="auto" w:fill="auto"/>
          </w:tcPr>
          <w:p w14:paraId="00B1C1E6" w14:textId="77777777" w:rsidR="0062238C" w:rsidRPr="006D2F6B" w:rsidRDefault="0062238C" w:rsidP="00605F83">
            <w:r>
              <w:t>70</w:t>
            </w:r>
          </w:p>
        </w:tc>
        <w:tc>
          <w:tcPr>
            <w:tcW w:w="790" w:type="dxa"/>
            <w:shd w:val="clear" w:color="auto" w:fill="auto"/>
          </w:tcPr>
          <w:p w14:paraId="3E684CD4" w14:textId="77777777" w:rsidR="0062238C" w:rsidRPr="006D2F6B" w:rsidRDefault="0062238C" w:rsidP="00605F83">
            <w:r>
              <w:t>90</w:t>
            </w:r>
          </w:p>
        </w:tc>
        <w:tc>
          <w:tcPr>
            <w:tcW w:w="790" w:type="dxa"/>
            <w:shd w:val="clear" w:color="auto" w:fill="auto"/>
          </w:tcPr>
          <w:p w14:paraId="4258244D" w14:textId="42895B1C" w:rsidR="0062238C" w:rsidRPr="006D2F6B" w:rsidRDefault="00383CD5" w:rsidP="00605F83">
            <w:r>
              <w:t>100</w:t>
            </w:r>
          </w:p>
        </w:tc>
        <w:tc>
          <w:tcPr>
            <w:tcW w:w="790" w:type="dxa"/>
            <w:shd w:val="clear" w:color="auto" w:fill="auto"/>
          </w:tcPr>
          <w:p w14:paraId="4A75879F" w14:textId="77777777" w:rsidR="0062238C" w:rsidRPr="006D2F6B" w:rsidRDefault="0062238C" w:rsidP="00605F83"/>
        </w:tc>
        <w:tc>
          <w:tcPr>
            <w:tcW w:w="791" w:type="dxa"/>
            <w:shd w:val="clear" w:color="auto" w:fill="auto"/>
          </w:tcPr>
          <w:p w14:paraId="19E0BCF3" w14:textId="77777777" w:rsidR="0062238C" w:rsidRPr="006D2F6B" w:rsidRDefault="0062238C" w:rsidP="00605F83"/>
        </w:tc>
      </w:tr>
    </w:tbl>
    <w:p w14:paraId="48692D72" w14:textId="77777777" w:rsidR="0062238C" w:rsidRDefault="0062238C" w:rsidP="0062238C">
      <w:pPr>
        <w:pStyle w:val="BodyText"/>
      </w:pPr>
    </w:p>
    <w:p w14:paraId="28B6DD8D" w14:textId="77777777" w:rsidR="0062238C" w:rsidRPr="005611F4" w:rsidRDefault="0062238C" w:rsidP="0062238C">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62238C" w14:paraId="5BF00A19" w14:textId="77777777" w:rsidTr="00605F83">
        <w:trPr>
          <w:trHeight w:val="223"/>
          <w:jc w:val="center"/>
        </w:trPr>
        <w:tc>
          <w:tcPr>
            <w:tcW w:w="9016" w:type="dxa"/>
            <w:shd w:val="clear" w:color="auto" w:fill="auto"/>
          </w:tcPr>
          <w:p w14:paraId="0A5E3B73" w14:textId="77777777" w:rsidR="0062238C" w:rsidRPr="00CA26FB" w:rsidRDefault="0062238C" w:rsidP="00605F83">
            <w:pPr>
              <w:pStyle w:val="BodyText"/>
              <w:rPr>
                <w:b/>
              </w:rPr>
            </w:pPr>
          </w:p>
          <w:p w14:paraId="5C1B5A5B" w14:textId="77777777" w:rsidR="0062238C" w:rsidRDefault="0062238C" w:rsidP="0062238C">
            <w:pPr>
              <w:pStyle w:val="ListBullet"/>
            </w:pPr>
            <w:r w:rsidRPr="00174923">
              <w:t>Whole school PAT (progressive assessment test) data in literacy</w:t>
            </w:r>
            <w:r>
              <w:t xml:space="preserve"> (reading comprehension and Spelling)</w:t>
            </w:r>
            <w:r w:rsidRPr="00174923">
              <w:t xml:space="preserve"> and numeracy to broaden our multiple sources of data</w:t>
            </w:r>
          </w:p>
          <w:p w14:paraId="20663C03" w14:textId="77777777" w:rsidR="0062238C" w:rsidRPr="00174923" w:rsidRDefault="0062238C" w:rsidP="00605F83">
            <w:pPr>
              <w:pStyle w:val="ListBullet"/>
              <w:numPr>
                <w:ilvl w:val="0"/>
                <w:numId w:val="0"/>
              </w:numPr>
              <w:ind w:left="360"/>
            </w:pPr>
          </w:p>
          <w:p w14:paraId="0D190899" w14:textId="77777777" w:rsidR="0062238C" w:rsidRDefault="0062238C" w:rsidP="0062238C">
            <w:pPr>
              <w:pStyle w:val="ListBullet"/>
            </w:pPr>
            <w:r>
              <w:t>Goal setting across the school for all students in Literacy and numeracy and reviewed regularly with parent partnership</w:t>
            </w:r>
          </w:p>
          <w:p w14:paraId="146B9054" w14:textId="77777777" w:rsidR="0062238C" w:rsidRDefault="0062238C" w:rsidP="00605F83">
            <w:pPr>
              <w:pStyle w:val="ListBullet"/>
              <w:numPr>
                <w:ilvl w:val="0"/>
                <w:numId w:val="0"/>
              </w:numPr>
            </w:pPr>
          </w:p>
          <w:p w14:paraId="7D8CA993" w14:textId="77777777" w:rsidR="0062238C" w:rsidRDefault="0062238C" w:rsidP="0062238C">
            <w:pPr>
              <w:pStyle w:val="ListBullet"/>
            </w:pPr>
            <w:r>
              <w:t>Strengthen leadership team with system based professional learning in PLC’s, the leadership series, Essential Literacy Practices and Highly Accomplished teacher</w:t>
            </w:r>
          </w:p>
          <w:p w14:paraId="18525C0C" w14:textId="77777777" w:rsidR="0062238C" w:rsidRDefault="0062238C" w:rsidP="00605F83">
            <w:pPr>
              <w:pStyle w:val="ListBullet"/>
              <w:numPr>
                <w:ilvl w:val="0"/>
                <w:numId w:val="0"/>
              </w:numPr>
            </w:pPr>
          </w:p>
          <w:p w14:paraId="2AA204B7" w14:textId="558BDF48" w:rsidR="0062238C" w:rsidRDefault="0062238C" w:rsidP="0062238C">
            <w:pPr>
              <w:pStyle w:val="ListBullet"/>
            </w:pPr>
            <w:r>
              <w:t>Strengthened the PLC model to reflect on and analyse cohort and whole school data in literacy and numeracy</w:t>
            </w:r>
            <w:r w:rsidR="002D7552">
              <w:t xml:space="preserve"> with the spiral of Inquiry</w:t>
            </w:r>
          </w:p>
          <w:p w14:paraId="66418680" w14:textId="77777777" w:rsidR="002D7552" w:rsidRDefault="002D7552" w:rsidP="002D7552">
            <w:pPr>
              <w:pStyle w:val="ListParagraph"/>
            </w:pPr>
          </w:p>
          <w:p w14:paraId="7284A882" w14:textId="08B96E58" w:rsidR="002D7552" w:rsidRDefault="002D7552" w:rsidP="0062238C">
            <w:pPr>
              <w:pStyle w:val="ListBullet"/>
            </w:pPr>
            <w:r>
              <w:t>All classes K – 6 have implemented and utilised Capacity Matrices for Numeracy and some literacy areas</w:t>
            </w:r>
          </w:p>
          <w:p w14:paraId="249B977B" w14:textId="77777777" w:rsidR="0062238C" w:rsidRDefault="0062238C" w:rsidP="00605F83">
            <w:pPr>
              <w:pStyle w:val="ListBullet"/>
              <w:numPr>
                <w:ilvl w:val="0"/>
                <w:numId w:val="0"/>
              </w:numPr>
              <w:ind w:left="360" w:hanging="360"/>
            </w:pPr>
          </w:p>
          <w:p w14:paraId="000F099A" w14:textId="77777777" w:rsidR="0062238C" w:rsidRPr="00CA26FB" w:rsidRDefault="0062238C" w:rsidP="0062238C">
            <w:pPr>
              <w:pStyle w:val="ListBullet"/>
            </w:pPr>
            <w:r>
              <w:t>All teaching staff have completed professional learning of the essential literacy practices</w:t>
            </w:r>
          </w:p>
        </w:tc>
      </w:tr>
    </w:tbl>
    <w:p w14:paraId="22C040EB" w14:textId="77777777" w:rsidR="0062238C" w:rsidRDefault="0062238C" w:rsidP="0062238C">
      <w:pPr>
        <w:pStyle w:val="BodyText"/>
      </w:pPr>
    </w:p>
    <w:p w14:paraId="448744B2" w14:textId="77777777" w:rsidR="0062238C" w:rsidRDefault="0062238C" w:rsidP="0062238C">
      <w:pPr>
        <w:pStyle w:val="BodyText"/>
      </w:pPr>
    </w:p>
    <w:p w14:paraId="14634BE4" w14:textId="77777777" w:rsidR="0062238C" w:rsidRPr="005611F4" w:rsidRDefault="0062238C" w:rsidP="0062238C">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62238C" w14:paraId="4494BF41" w14:textId="77777777" w:rsidTr="00605F83">
        <w:trPr>
          <w:trHeight w:val="116"/>
          <w:jc w:val="center"/>
        </w:trPr>
        <w:tc>
          <w:tcPr>
            <w:tcW w:w="9016" w:type="dxa"/>
            <w:shd w:val="clear" w:color="auto" w:fill="auto"/>
          </w:tcPr>
          <w:p w14:paraId="40631A88" w14:textId="77777777" w:rsidR="0062238C" w:rsidRDefault="0062238C" w:rsidP="0062238C">
            <w:pPr>
              <w:pStyle w:val="ListBullet"/>
            </w:pPr>
            <w:r>
              <w:t>To make a shift in our academic growth in national and school based systematic assessments</w:t>
            </w:r>
          </w:p>
          <w:p w14:paraId="34FDAFCB" w14:textId="77777777" w:rsidR="0062238C" w:rsidRDefault="0062238C" w:rsidP="00605F83">
            <w:pPr>
              <w:pStyle w:val="ListBullet"/>
              <w:numPr>
                <w:ilvl w:val="0"/>
                <w:numId w:val="0"/>
              </w:numPr>
              <w:ind w:left="360"/>
            </w:pPr>
          </w:p>
          <w:p w14:paraId="034DD72A" w14:textId="77777777" w:rsidR="0062238C" w:rsidRDefault="0062238C" w:rsidP="0062238C">
            <w:pPr>
              <w:pStyle w:val="ListBullet"/>
            </w:pPr>
            <w:r>
              <w:t>To ensure consistency of pedagogical practices in the light of new staff beginning in the school</w:t>
            </w:r>
          </w:p>
          <w:p w14:paraId="5C44269F" w14:textId="77777777" w:rsidR="0062238C" w:rsidRDefault="0062238C" w:rsidP="00605F83">
            <w:pPr>
              <w:pStyle w:val="ListBullet"/>
              <w:numPr>
                <w:ilvl w:val="0"/>
                <w:numId w:val="0"/>
              </w:numPr>
            </w:pPr>
          </w:p>
          <w:p w14:paraId="3D8A7CBA" w14:textId="77777777" w:rsidR="0062238C" w:rsidRDefault="0062238C" w:rsidP="0062238C">
            <w:pPr>
              <w:pStyle w:val="ListBullet"/>
            </w:pPr>
            <w:r w:rsidRPr="00ED2C05">
              <w:t>Develop a systematic approach to gather and analyse data in reading</w:t>
            </w:r>
            <w:r>
              <w:t xml:space="preserve">, </w:t>
            </w:r>
            <w:proofErr w:type="gramStart"/>
            <w:r>
              <w:t>spelling</w:t>
            </w:r>
            <w:proofErr w:type="gramEnd"/>
            <w:r w:rsidRPr="00ED2C05">
              <w:t xml:space="preserve"> and Mathematics to measure value added for a years</w:t>
            </w:r>
            <w:r>
              <w:t>’</w:t>
            </w:r>
            <w:r w:rsidRPr="00ED2C05">
              <w:t xml:space="preserve"> growth</w:t>
            </w:r>
          </w:p>
          <w:p w14:paraId="04DFC9AF" w14:textId="77777777" w:rsidR="0062238C" w:rsidRPr="00ED2C05" w:rsidRDefault="0062238C" w:rsidP="00605F83">
            <w:pPr>
              <w:pStyle w:val="ListBullet"/>
              <w:numPr>
                <w:ilvl w:val="0"/>
                <w:numId w:val="0"/>
              </w:numPr>
              <w:ind w:left="360"/>
            </w:pPr>
          </w:p>
          <w:p w14:paraId="1848F773" w14:textId="7AE86375" w:rsidR="0062238C" w:rsidRDefault="0062238C" w:rsidP="0062238C">
            <w:pPr>
              <w:pStyle w:val="ListBullet"/>
            </w:pPr>
            <w:r>
              <w:t xml:space="preserve">Improvement in teams’ analysis of class, </w:t>
            </w:r>
            <w:proofErr w:type="gramStart"/>
            <w:r>
              <w:t>cohort</w:t>
            </w:r>
            <w:proofErr w:type="gramEnd"/>
            <w:r>
              <w:t xml:space="preserve"> and system data sets to inform teaching and learning</w:t>
            </w:r>
          </w:p>
          <w:p w14:paraId="682AC078" w14:textId="77777777" w:rsidR="007D09CF" w:rsidRDefault="007D09CF" w:rsidP="007D09CF">
            <w:pPr>
              <w:pStyle w:val="ListParagraph"/>
            </w:pPr>
          </w:p>
          <w:p w14:paraId="403C663B" w14:textId="537E54AE" w:rsidR="007D09CF" w:rsidRDefault="007D09CF" w:rsidP="0062238C">
            <w:pPr>
              <w:pStyle w:val="ListBullet"/>
            </w:pPr>
            <w:r>
              <w:t>Implementation of Writing Capacity matrices across K – 6</w:t>
            </w:r>
          </w:p>
          <w:p w14:paraId="30836896" w14:textId="77777777" w:rsidR="007D09CF" w:rsidRDefault="007D09CF" w:rsidP="007D09CF">
            <w:pPr>
              <w:pStyle w:val="ListParagraph"/>
            </w:pPr>
          </w:p>
          <w:p w14:paraId="56B28DC3" w14:textId="3869D812" w:rsidR="007D09CF" w:rsidRDefault="007D09CF" w:rsidP="0062238C">
            <w:pPr>
              <w:pStyle w:val="ListBullet"/>
            </w:pPr>
            <w:r>
              <w:t xml:space="preserve">Flexible coaching and mentoring system that is personalised, accountability with feedback as a key mechanism </w:t>
            </w:r>
            <w:r w:rsidR="007B0E6D">
              <w:t>for</w:t>
            </w:r>
            <w:r>
              <w:t xml:space="preserve"> teacher growth</w:t>
            </w:r>
          </w:p>
          <w:p w14:paraId="4249A515" w14:textId="77777777" w:rsidR="0062238C" w:rsidRDefault="0062238C" w:rsidP="00605F83">
            <w:pPr>
              <w:pStyle w:val="ListBullet"/>
              <w:numPr>
                <w:ilvl w:val="0"/>
                <w:numId w:val="0"/>
              </w:numPr>
            </w:pPr>
          </w:p>
          <w:p w14:paraId="1E4EFA36" w14:textId="77777777" w:rsidR="0062238C" w:rsidRDefault="0062238C" w:rsidP="0062238C">
            <w:pPr>
              <w:pStyle w:val="ListBullet"/>
            </w:pPr>
            <w:r>
              <w:t>Reviewed and refined the coaching process to align with the AITSL teaching standards and focused mentors to support teaching practice</w:t>
            </w:r>
          </w:p>
          <w:p w14:paraId="56E1AC74" w14:textId="77777777" w:rsidR="0062238C" w:rsidRDefault="0062238C" w:rsidP="00605F83">
            <w:pPr>
              <w:pStyle w:val="ListBullet"/>
              <w:numPr>
                <w:ilvl w:val="0"/>
                <w:numId w:val="0"/>
              </w:numPr>
            </w:pPr>
          </w:p>
          <w:p w14:paraId="2AA1B8E1" w14:textId="77777777" w:rsidR="0062238C" w:rsidRDefault="0062238C" w:rsidP="0062238C">
            <w:pPr>
              <w:pStyle w:val="ListBullet"/>
            </w:pPr>
            <w:r>
              <w:t xml:space="preserve">Embedding Essential Literacy practices with consistency and accountability with data analysis for literacy and numeracy differentiated planning </w:t>
            </w:r>
          </w:p>
          <w:p w14:paraId="193E684E" w14:textId="77777777" w:rsidR="0062238C" w:rsidRDefault="0062238C" w:rsidP="00605F83">
            <w:pPr>
              <w:pStyle w:val="ListBullet"/>
              <w:numPr>
                <w:ilvl w:val="0"/>
                <w:numId w:val="0"/>
              </w:numPr>
            </w:pPr>
          </w:p>
          <w:p w14:paraId="0A3446A4" w14:textId="77777777" w:rsidR="0062238C" w:rsidRDefault="0062238C" w:rsidP="0062238C">
            <w:pPr>
              <w:pStyle w:val="ListBullet"/>
            </w:pPr>
            <w:r>
              <w:lastRenderedPageBreak/>
              <w:t>Thorough differentiation with personalised goal setting to ensure students are progressing in key areas of literacy and numeracy</w:t>
            </w:r>
          </w:p>
          <w:p w14:paraId="1286ADF0" w14:textId="77777777" w:rsidR="0062238C" w:rsidRDefault="0062238C" w:rsidP="00605F83">
            <w:pPr>
              <w:pStyle w:val="ListParagraph"/>
            </w:pPr>
          </w:p>
          <w:p w14:paraId="53CB980B" w14:textId="77777777" w:rsidR="0062238C" w:rsidRDefault="0062238C" w:rsidP="0062238C">
            <w:pPr>
              <w:pStyle w:val="ListBullet"/>
            </w:pPr>
            <w:r>
              <w:t xml:space="preserve">Refining the focus on the expectations of the pedagogical framework and mentoring for new staff </w:t>
            </w:r>
          </w:p>
        </w:tc>
      </w:tr>
    </w:tbl>
    <w:p w14:paraId="1979F19D" w14:textId="77777777" w:rsidR="0062238C" w:rsidRDefault="0062238C" w:rsidP="0062238C">
      <w:pPr>
        <w:pStyle w:val="BodyText"/>
      </w:pPr>
    </w:p>
    <w:p w14:paraId="7636D512" w14:textId="77777777" w:rsidR="0062238C" w:rsidRDefault="0062238C" w:rsidP="0062238C">
      <w:pPr>
        <w:rPr>
          <w:b/>
        </w:rPr>
      </w:pPr>
      <w:r>
        <w:rPr>
          <w:b/>
        </w:rPr>
        <w:br w:type="page"/>
      </w:r>
    </w:p>
    <w:p w14:paraId="309906DB" w14:textId="77777777" w:rsidR="0062238C" w:rsidRPr="000F0410" w:rsidRDefault="0062238C" w:rsidP="0062238C">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Pr>
          <w:color w:val="auto"/>
        </w:rPr>
        <w:t>Improvement in student well-being</w:t>
      </w:r>
    </w:p>
    <w:p w14:paraId="79A8C803" w14:textId="77777777" w:rsidR="0062238C" w:rsidRPr="00837137" w:rsidRDefault="0062238C" w:rsidP="0062238C">
      <w:pPr>
        <w:pStyle w:val="Heading3"/>
      </w:pPr>
      <w:r w:rsidRPr="00837137">
        <w:t>Targets or measures</w:t>
      </w:r>
    </w:p>
    <w:p w14:paraId="5B0E0DBB" w14:textId="25F5A7C8" w:rsidR="0062238C" w:rsidRPr="008248CD" w:rsidRDefault="0062238C" w:rsidP="0062238C">
      <w:pPr>
        <w:pStyle w:val="BodyText"/>
        <w:rPr>
          <w:b/>
        </w:rPr>
      </w:pPr>
      <w:r w:rsidRPr="008248CD">
        <w:rPr>
          <w:b/>
        </w:rPr>
        <w:t>By the end of 20</w:t>
      </w:r>
      <w:r w:rsidR="001F3D2B">
        <w:rPr>
          <w:b/>
        </w:rPr>
        <w:t>20</w:t>
      </w:r>
      <w:r w:rsidRPr="008248CD">
        <w:rPr>
          <w:b/>
        </w:rPr>
        <w:t xml:space="preserve"> we will achieve:</w:t>
      </w:r>
    </w:p>
    <w:p w14:paraId="4531957A" w14:textId="77777777" w:rsidR="0062238C" w:rsidRDefault="0062238C" w:rsidP="0062238C">
      <w:pPr>
        <w:pStyle w:val="ListBullet"/>
      </w:pPr>
      <w:r>
        <w:t>10% Increase in the proportion of parents who indicate satisfaction related to student behaviour being well managed and that their child feels safe at school</w:t>
      </w:r>
    </w:p>
    <w:p w14:paraId="1A403B4B" w14:textId="77777777" w:rsidR="0062238C" w:rsidRDefault="0062238C" w:rsidP="0062238C">
      <w:pPr>
        <w:pStyle w:val="ListBullet"/>
      </w:pPr>
      <w:r>
        <w:t xml:space="preserve"> The student Self Esteem mean for each year group from years 3-6 be 4.0 or higher in the Feelings About Yourself and School Survey.</w:t>
      </w:r>
    </w:p>
    <w:p w14:paraId="2D2F7B26" w14:textId="77777777" w:rsidR="0062238C" w:rsidRDefault="0062238C" w:rsidP="0062238C">
      <w:pPr>
        <w:pStyle w:val="ListBullet"/>
      </w:pPr>
      <w:r>
        <w:t xml:space="preserve">10% increase in the proportion of students who agree/strongly agree with the satisfaction survey </w:t>
      </w:r>
      <w:proofErr w:type="gramStart"/>
      <w:r>
        <w:t>item  I</w:t>
      </w:r>
      <w:proofErr w:type="gramEnd"/>
      <w:r>
        <w:t xml:space="preserve"> feel safe at my school.</w:t>
      </w:r>
    </w:p>
    <w:p w14:paraId="11941E8C" w14:textId="77777777" w:rsidR="0062238C" w:rsidRDefault="0062238C" w:rsidP="0062238C">
      <w:pPr>
        <w:pStyle w:val="ListBullet"/>
      </w:pPr>
      <w:r>
        <w:t xml:space="preserve">10% increase in the proportion of </w:t>
      </w:r>
      <w:proofErr w:type="gramStart"/>
      <w:r>
        <w:t>students  who</w:t>
      </w:r>
      <w:proofErr w:type="gramEnd"/>
      <w:r>
        <w:t xml:space="preserve"> agree/strongly agree with the satisfaction survey item Teachers treat me fairly.</w:t>
      </w:r>
    </w:p>
    <w:p w14:paraId="7A64AE1B" w14:textId="77777777" w:rsidR="0062238C" w:rsidRDefault="0062238C" w:rsidP="0062238C">
      <w:pPr>
        <w:pStyle w:val="ListBullet"/>
      </w:pPr>
      <w:r>
        <w:t>10% increase in the proportion of students strongly agree with the satisfaction survey item Student’s behaviour is well managed.</w:t>
      </w:r>
    </w:p>
    <w:p w14:paraId="03784C6E" w14:textId="77777777" w:rsidR="0062238C" w:rsidRDefault="0062238C" w:rsidP="0062238C">
      <w:pPr>
        <w:pStyle w:val="ListBullet"/>
      </w:pPr>
      <w:r>
        <w:t>95% parents and students indicate their learning needs are met and communicated through Seesaw</w:t>
      </w:r>
    </w:p>
    <w:p w14:paraId="3918CCF0" w14:textId="77777777" w:rsidR="0062238C" w:rsidRDefault="0062238C" w:rsidP="0062238C">
      <w:pPr>
        <w:pStyle w:val="ListBullet"/>
      </w:pPr>
      <w:proofErr w:type="gramStart"/>
      <w:r>
        <w:t>10% point</w:t>
      </w:r>
      <w:proofErr w:type="gramEnd"/>
      <w:r>
        <w:t xml:space="preserve"> increase in the proportion of parents who indicate satisfaction related to community partnerships are valued and maintained and the school takes parents’ opinions seriously compared</w:t>
      </w:r>
    </w:p>
    <w:p w14:paraId="077AD6C7" w14:textId="77777777" w:rsidR="0062238C" w:rsidRDefault="0062238C" w:rsidP="0062238C">
      <w:pPr>
        <w:pStyle w:val="ListBullet"/>
        <w:numPr>
          <w:ilvl w:val="0"/>
          <w:numId w:val="0"/>
        </w:numPr>
        <w:ind w:left="360"/>
      </w:pPr>
    </w:p>
    <w:p w14:paraId="0E8E3DA1" w14:textId="77777777" w:rsidR="0062238C" w:rsidRDefault="0062238C" w:rsidP="0062238C">
      <w:pPr>
        <w:pStyle w:val="ListBullet"/>
        <w:numPr>
          <w:ilvl w:val="0"/>
          <w:numId w:val="0"/>
        </w:numPr>
        <w:ind w:left="360"/>
      </w:pPr>
    </w:p>
    <w:p w14:paraId="01DEF8D9" w14:textId="294562F9" w:rsidR="0062238C" w:rsidRPr="00244A9B" w:rsidRDefault="0062238C" w:rsidP="0062238C">
      <w:pPr>
        <w:pStyle w:val="ListBullet"/>
        <w:numPr>
          <w:ilvl w:val="0"/>
          <w:numId w:val="0"/>
        </w:numPr>
        <w:ind w:left="360"/>
        <w:rPr>
          <w:b/>
        </w:rPr>
      </w:pPr>
      <w:r w:rsidRPr="00244A9B">
        <w:rPr>
          <w:b/>
        </w:rPr>
        <w:t>In 20</w:t>
      </w:r>
      <w:r w:rsidR="001F3D2B">
        <w:rPr>
          <w:b/>
        </w:rPr>
        <w:t>20</w:t>
      </w:r>
      <w:r w:rsidRPr="00244A9B">
        <w:rPr>
          <w:b/>
        </w:rPr>
        <w:t xml:space="preserve"> we implemented this priority through the following strategies</w:t>
      </w:r>
    </w:p>
    <w:p w14:paraId="61FD4883" w14:textId="77777777" w:rsidR="0062238C" w:rsidRDefault="0062238C" w:rsidP="0062238C">
      <w:pPr>
        <w:pStyle w:val="ListBullet"/>
      </w:pPr>
      <w:r>
        <w:t xml:space="preserve">Embed the PBL framework as a whole school approach to wellbeing </w:t>
      </w:r>
    </w:p>
    <w:p w14:paraId="4CD3C5D3" w14:textId="77777777" w:rsidR="0062238C" w:rsidRDefault="0062238C" w:rsidP="0062238C">
      <w:pPr>
        <w:pStyle w:val="ListBullet"/>
      </w:pPr>
      <w:r>
        <w:t>Implement a multidisciplinary approach to strengthen student and family well-being</w:t>
      </w:r>
    </w:p>
    <w:p w14:paraId="73590046" w14:textId="77777777" w:rsidR="0062238C" w:rsidRDefault="0062238C" w:rsidP="0062238C">
      <w:pPr>
        <w:pStyle w:val="ListBullet"/>
        <w:numPr>
          <w:ilvl w:val="0"/>
          <w:numId w:val="0"/>
        </w:numPr>
        <w:ind w:left="360"/>
      </w:pPr>
    </w:p>
    <w:p w14:paraId="386C685A" w14:textId="77777777" w:rsidR="0062238C" w:rsidRDefault="0062238C" w:rsidP="0062238C">
      <w:pPr>
        <w:pStyle w:val="PlainText"/>
        <w:rPr>
          <w:noProof/>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Pr="000F7E7C">
        <w:rPr>
          <w:noProof/>
        </w:rPr>
        <w:t xml:space="preserve"> </w:t>
      </w:r>
    </w:p>
    <w:p w14:paraId="31EC2654" w14:textId="77777777" w:rsidR="0062238C" w:rsidRDefault="0062238C" w:rsidP="0062238C">
      <w:pPr>
        <w:pStyle w:val="PlainText"/>
        <w:rPr>
          <w:noProof/>
        </w:rPr>
      </w:pPr>
    </w:p>
    <w:p w14:paraId="4B8731FE" w14:textId="77777777" w:rsidR="0062238C" w:rsidRPr="00C0648C" w:rsidRDefault="0062238C" w:rsidP="006223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26"/>
        <w:gridCol w:w="782"/>
        <w:gridCol w:w="783"/>
        <w:gridCol w:w="783"/>
        <w:gridCol w:w="897"/>
        <w:gridCol w:w="783"/>
        <w:gridCol w:w="784"/>
      </w:tblGrid>
      <w:tr w:rsidR="0062238C" w14:paraId="4E1DA3F0" w14:textId="77777777" w:rsidTr="00605F83">
        <w:trPr>
          <w:jc w:val="center"/>
        </w:trPr>
        <w:tc>
          <w:tcPr>
            <w:tcW w:w="4297" w:type="dxa"/>
            <w:shd w:val="clear" w:color="auto" w:fill="auto"/>
          </w:tcPr>
          <w:p w14:paraId="1C95B012" w14:textId="77777777" w:rsidR="0062238C" w:rsidRPr="00D03B0C" w:rsidRDefault="0062238C" w:rsidP="00605F83">
            <w:pPr>
              <w:rPr>
                <w:b/>
              </w:rPr>
            </w:pPr>
            <w:r w:rsidRPr="00D03B0C">
              <w:rPr>
                <w:b/>
              </w:rPr>
              <w:t xml:space="preserve">Targets or </w:t>
            </w:r>
            <w:proofErr w:type="gramStart"/>
            <w:r w:rsidRPr="00D03B0C">
              <w:rPr>
                <w:b/>
              </w:rPr>
              <w:t>Measures</w:t>
            </w:r>
            <w:r>
              <w:rPr>
                <w:b/>
              </w:rPr>
              <w:t xml:space="preserve">  2022</w:t>
            </w:r>
            <w:proofErr w:type="gramEnd"/>
          </w:p>
        </w:tc>
        <w:tc>
          <w:tcPr>
            <w:tcW w:w="790" w:type="dxa"/>
            <w:shd w:val="clear" w:color="auto" w:fill="auto"/>
          </w:tcPr>
          <w:p w14:paraId="3590715D" w14:textId="77777777" w:rsidR="0062238C" w:rsidRPr="00D03B0C" w:rsidRDefault="0062238C" w:rsidP="00605F83">
            <w:pPr>
              <w:jc w:val="center"/>
              <w:rPr>
                <w:b/>
              </w:rPr>
            </w:pPr>
            <w:r w:rsidRPr="00D03B0C">
              <w:rPr>
                <w:b/>
              </w:rPr>
              <w:t>Base</w:t>
            </w:r>
          </w:p>
        </w:tc>
        <w:tc>
          <w:tcPr>
            <w:tcW w:w="790" w:type="dxa"/>
            <w:shd w:val="clear" w:color="auto" w:fill="auto"/>
          </w:tcPr>
          <w:p w14:paraId="0159D9ED" w14:textId="77777777" w:rsidR="0062238C" w:rsidRPr="00D03B0C" w:rsidRDefault="0062238C" w:rsidP="00605F83">
            <w:pPr>
              <w:jc w:val="center"/>
              <w:rPr>
                <w:b/>
              </w:rPr>
            </w:pPr>
            <w:r w:rsidRPr="00D03B0C">
              <w:rPr>
                <w:b/>
              </w:rPr>
              <w:t>Year 1</w:t>
            </w:r>
          </w:p>
        </w:tc>
        <w:tc>
          <w:tcPr>
            <w:tcW w:w="790" w:type="dxa"/>
            <w:shd w:val="clear" w:color="auto" w:fill="auto"/>
          </w:tcPr>
          <w:p w14:paraId="6F0A041B" w14:textId="77777777" w:rsidR="0062238C" w:rsidRPr="00D03B0C" w:rsidRDefault="0062238C" w:rsidP="00605F83">
            <w:pPr>
              <w:jc w:val="center"/>
              <w:rPr>
                <w:b/>
              </w:rPr>
            </w:pPr>
            <w:r w:rsidRPr="00D03B0C">
              <w:rPr>
                <w:b/>
              </w:rPr>
              <w:t>Year 2</w:t>
            </w:r>
          </w:p>
        </w:tc>
        <w:tc>
          <w:tcPr>
            <w:tcW w:w="790" w:type="dxa"/>
            <w:shd w:val="clear" w:color="auto" w:fill="auto"/>
          </w:tcPr>
          <w:p w14:paraId="6E4C63B0" w14:textId="77777777" w:rsidR="0062238C" w:rsidRPr="00D03B0C" w:rsidRDefault="0062238C" w:rsidP="00605F83">
            <w:pPr>
              <w:jc w:val="center"/>
              <w:rPr>
                <w:b/>
              </w:rPr>
            </w:pPr>
            <w:r w:rsidRPr="00D03B0C">
              <w:rPr>
                <w:b/>
              </w:rPr>
              <w:t>Year 3</w:t>
            </w:r>
          </w:p>
        </w:tc>
        <w:tc>
          <w:tcPr>
            <w:tcW w:w="790" w:type="dxa"/>
            <w:shd w:val="clear" w:color="auto" w:fill="auto"/>
          </w:tcPr>
          <w:p w14:paraId="03994144" w14:textId="77777777" w:rsidR="0062238C" w:rsidRPr="00D03B0C" w:rsidRDefault="0062238C" w:rsidP="00605F83">
            <w:pPr>
              <w:jc w:val="center"/>
              <w:rPr>
                <w:b/>
              </w:rPr>
            </w:pPr>
            <w:r w:rsidRPr="00D03B0C">
              <w:rPr>
                <w:b/>
              </w:rPr>
              <w:t>Year 4</w:t>
            </w:r>
          </w:p>
        </w:tc>
        <w:tc>
          <w:tcPr>
            <w:tcW w:w="791" w:type="dxa"/>
            <w:shd w:val="clear" w:color="auto" w:fill="auto"/>
          </w:tcPr>
          <w:p w14:paraId="29697797" w14:textId="77777777" w:rsidR="0062238C" w:rsidRPr="00D03B0C" w:rsidRDefault="0062238C" w:rsidP="00605F83">
            <w:pPr>
              <w:jc w:val="center"/>
              <w:rPr>
                <w:b/>
              </w:rPr>
            </w:pPr>
            <w:r w:rsidRPr="00D03B0C">
              <w:rPr>
                <w:b/>
              </w:rPr>
              <w:t>Year 5</w:t>
            </w:r>
          </w:p>
        </w:tc>
      </w:tr>
      <w:tr w:rsidR="0062238C" w14:paraId="7D77C01E" w14:textId="77777777" w:rsidTr="00605F83">
        <w:trPr>
          <w:jc w:val="center"/>
        </w:trPr>
        <w:tc>
          <w:tcPr>
            <w:tcW w:w="4297" w:type="dxa"/>
            <w:shd w:val="clear" w:color="auto" w:fill="auto"/>
          </w:tcPr>
          <w:p w14:paraId="6226FDFC" w14:textId="77777777" w:rsidR="0062238C" w:rsidRDefault="0062238C" w:rsidP="00605F83">
            <w:pPr>
              <w:pStyle w:val="ListBullet"/>
              <w:numPr>
                <w:ilvl w:val="0"/>
                <w:numId w:val="0"/>
              </w:numPr>
              <w:ind w:left="360" w:hanging="360"/>
            </w:pPr>
            <w:r>
              <w:t xml:space="preserve">The student safety </w:t>
            </w:r>
            <w:proofErr w:type="gramStart"/>
            <w:r>
              <w:t>mean</w:t>
            </w:r>
            <w:proofErr w:type="gramEnd"/>
            <w:r>
              <w:t xml:space="preserve"> for each year group from years 3-6 be 4.5 or higher in the Feelings About Yourself and School Survey.</w:t>
            </w:r>
          </w:p>
          <w:p w14:paraId="0CEA978C" w14:textId="77777777" w:rsidR="0062238C" w:rsidRPr="00D03B0C" w:rsidRDefault="0062238C" w:rsidP="00605F83">
            <w:pPr>
              <w:pStyle w:val="PlainText"/>
            </w:pPr>
          </w:p>
        </w:tc>
        <w:tc>
          <w:tcPr>
            <w:tcW w:w="790" w:type="dxa"/>
            <w:shd w:val="clear" w:color="auto" w:fill="auto"/>
          </w:tcPr>
          <w:p w14:paraId="1EC49806" w14:textId="77777777" w:rsidR="0062238C" w:rsidRPr="00D03B0C" w:rsidRDefault="0062238C" w:rsidP="00605F83">
            <w:r>
              <w:t>3.7</w:t>
            </w:r>
          </w:p>
        </w:tc>
        <w:tc>
          <w:tcPr>
            <w:tcW w:w="790" w:type="dxa"/>
            <w:shd w:val="clear" w:color="auto" w:fill="auto"/>
          </w:tcPr>
          <w:p w14:paraId="7708E090" w14:textId="77777777" w:rsidR="0062238C" w:rsidRPr="00D03B0C" w:rsidRDefault="0062238C" w:rsidP="00605F83">
            <w:r>
              <w:t>3.9</w:t>
            </w:r>
          </w:p>
        </w:tc>
        <w:tc>
          <w:tcPr>
            <w:tcW w:w="790" w:type="dxa"/>
            <w:shd w:val="clear" w:color="auto" w:fill="auto"/>
          </w:tcPr>
          <w:p w14:paraId="2A9BF1F8" w14:textId="77777777" w:rsidR="0062238C" w:rsidRPr="00D03B0C" w:rsidRDefault="0062238C" w:rsidP="00605F83">
            <w:r>
              <w:t>3.9</w:t>
            </w:r>
          </w:p>
        </w:tc>
        <w:tc>
          <w:tcPr>
            <w:tcW w:w="790" w:type="dxa"/>
            <w:shd w:val="clear" w:color="auto" w:fill="auto"/>
          </w:tcPr>
          <w:p w14:paraId="3B9E8219" w14:textId="08DAB790" w:rsidR="0062238C" w:rsidRPr="00D03B0C" w:rsidRDefault="00D635DD" w:rsidP="00605F83">
            <w:r>
              <w:t>Changed data set</w:t>
            </w:r>
          </w:p>
        </w:tc>
        <w:tc>
          <w:tcPr>
            <w:tcW w:w="790" w:type="dxa"/>
            <w:shd w:val="clear" w:color="auto" w:fill="auto"/>
          </w:tcPr>
          <w:p w14:paraId="4AF1CC1A" w14:textId="77777777" w:rsidR="0062238C" w:rsidRPr="00D03B0C" w:rsidRDefault="0062238C" w:rsidP="00605F83"/>
        </w:tc>
        <w:tc>
          <w:tcPr>
            <w:tcW w:w="791" w:type="dxa"/>
            <w:shd w:val="clear" w:color="auto" w:fill="auto"/>
          </w:tcPr>
          <w:p w14:paraId="392FE52D" w14:textId="77777777" w:rsidR="0062238C" w:rsidRPr="00D03B0C" w:rsidRDefault="0062238C" w:rsidP="00605F83"/>
        </w:tc>
      </w:tr>
      <w:tr w:rsidR="0062238C" w14:paraId="69633122" w14:textId="77777777" w:rsidTr="00605F83">
        <w:trPr>
          <w:jc w:val="center"/>
        </w:trPr>
        <w:tc>
          <w:tcPr>
            <w:tcW w:w="4297" w:type="dxa"/>
            <w:shd w:val="clear" w:color="auto" w:fill="auto"/>
          </w:tcPr>
          <w:p w14:paraId="761237C1" w14:textId="77777777" w:rsidR="0062238C" w:rsidRPr="00D03B0C" w:rsidRDefault="0062238C" w:rsidP="00605F83">
            <w:r>
              <w:t>The student Self Esteem mean for each year group from years 3-6 be 4.5 or higher in the Feelings About Yourself and School Survey.</w:t>
            </w:r>
          </w:p>
        </w:tc>
        <w:tc>
          <w:tcPr>
            <w:tcW w:w="790" w:type="dxa"/>
            <w:shd w:val="clear" w:color="auto" w:fill="auto"/>
          </w:tcPr>
          <w:p w14:paraId="33F1E6DE" w14:textId="77777777" w:rsidR="0062238C" w:rsidRPr="00D03B0C" w:rsidRDefault="0062238C" w:rsidP="00605F83">
            <w:r>
              <w:t>3.9</w:t>
            </w:r>
          </w:p>
        </w:tc>
        <w:tc>
          <w:tcPr>
            <w:tcW w:w="790" w:type="dxa"/>
            <w:shd w:val="clear" w:color="auto" w:fill="auto"/>
          </w:tcPr>
          <w:p w14:paraId="6232A0F2" w14:textId="77777777" w:rsidR="0062238C" w:rsidRPr="00D03B0C" w:rsidRDefault="0062238C" w:rsidP="00605F83">
            <w:r>
              <w:t>4.0</w:t>
            </w:r>
          </w:p>
        </w:tc>
        <w:tc>
          <w:tcPr>
            <w:tcW w:w="790" w:type="dxa"/>
            <w:shd w:val="clear" w:color="auto" w:fill="auto"/>
          </w:tcPr>
          <w:p w14:paraId="4B555CFF" w14:textId="77777777" w:rsidR="0062238C" w:rsidRPr="00D03B0C" w:rsidRDefault="0062238C" w:rsidP="00605F83">
            <w:r>
              <w:t>4.2</w:t>
            </w:r>
          </w:p>
        </w:tc>
        <w:tc>
          <w:tcPr>
            <w:tcW w:w="790" w:type="dxa"/>
            <w:shd w:val="clear" w:color="auto" w:fill="auto"/>
          </w:tcPr>
          <w:p w14:paraId="24DD90DC" w14:textId="77777777" w:rsidR="0062238C" w:rsidRPr="00D03B0C" w:rsidRDefault="0062238C" w:rsidP="00605F83"/>
        </w:tc>
        <w:tc>
          <w:tcPr>
            <w:tcW w:w="790" w:type="dxa"/>
            <w:shd w:val="clear" w:color="auto" w:fill="auto"/>
          </w:tcPr>
          <w:p w14:paraId="630B02D0" w14:textId="77777777" w:rsidR="0062238C" w:rsidRPr="00D03B0C" w:rsidRDefault="0062238C" w:rsidP="00605F83"/>
        </w:tc>
        <w:tc>
          <w:tcPr>
            <w:tcW w:w="791" w:type="dxa"/>
            <w:shd w:val="clear" w:color="auto" w:fill="auto"/>
          </w:tcPr>
          <w:p w14:paraId="3877DCED" w14:textId="77777777" w:rsidR="0062238C" w:rsidRPr="00D03B0C" w:rsidRDefault="0062238C" w:rsidP="00605F83"/>
        </w:tc>
      </w:tr>
      <w:tr w:rsidR="0062238C" w14:paraId="282B616F" w14:textId="77777777" w:rsidTr="00605F83">
        <w:trPr>
          <w:jc w:val="center"/>
        </w:trPr>
        <w:tc>
          <w:tcPr>
            <w:tcW w:w="4297" w:type="dxa"/>
            <w:shd w:val="clear" w:color="auto" w:fill="auto"/>
          </w:tcPr>
          <w:p w14:paraId="1D60D8AB" w14:textId="77777777" w:rsidR="0062238C" w:rsidRDefault="0062238C" w:rsidP="00605F83">
            <w:pPr>
              <w:pStyle w:val="ListBullet"/>
              <w:numPr>
                <w:ilvl w:val="0"/>
                <w:numId w:val="0"/>
              </w:numPr>
              <w:ind w:left="360" w:hanging="360"/>
            </w:pPr>
            <w:r>
              <w:t>The student connectedness to school mean for each year group from years 3-6 be 4.5 or higher in the Feelings About Yourself and School Survey.</w:t>
            </w:r>
          </w:p>
          <w:p w14:paraId="2764E081" w14:textId="77777777" w:rsidR="0062238C" w:rsidRDefault="0062238C" w:rsidP="00605F83"/>
        </w:tc>
        <w:tc>
          <w:tcPr>
            <w:tcW w:w="790" w:type="dxa"/>
            <w:shd w:val="clear" w:color="auto" w:fill="auto"/>
          </w:tcPr>
          <w:p w14:paraId="64057A2C" w14:textId="77777777" w:rsidR="0062238C" w:rsidRDefault="0062238C" w:rsidP="00605F83">
            <w:r>
              <w:t>3.3</w:t>
            </w:r>
          </w:p>
        </w:tc>
        <w:tc>
          <w:tcPr>
            <w:tcW w:w="790" w:type="dxa"/>
            <w:shd w:val="clear" w:color="auto" w:fill="auto"/>
          </w:tcPr>
          <w:p w14:paraId="412CC47F" w14:textId="77777777" w:rsidR="0062238C" w:rsidRPr="00D03B0C" w:rsidRDefault="0062238C" w:rsidP="00605F83">
            <w:r>
              <w:t>3.4</w:t>
            </w:r>
          </w:p>
        </w:tc>
        <w:tc>
          <w:tcPr>
            <w:tcW w:w="790" w:type="dxa"/>
            <w:shd w:val="clear" w:color="auto" w:fill="auto"/>
          </w:tcPr>
          <w:p w14:paraId="6D7B2628" w14:textId="77777777" w:rsidR="0062238C" w:rsidRPr="00D03B0C" w:rsidRDefault="0062238C" w:rsidP="00605F83">
            <w:r>
              <w:t>3.8</w:t>
            </w:r>
          </w:p>
        </w:tc>
        <w:tc>
          <w:tcPr>
            <w:tcW w:w="790" w:type="dxa"/>
            <w:shd w:val="clear" w:color="auto" w:fill="auto"/>
          </w:tcPr>
          <w:p w14:paraId="2873CD8F" w14:textId="77777777" w:rsidR="0062238C" w:rsidRPr="00D03B0C" w:rsidRDefault="0062238C" w:rsidP="00605F83"/>
        </w:tc>
        <w:tc>
          <w:tcPr>
            <w:tcW w:w="790" w:type="dxa"/>
            <w:shd w:val="clear" w:color="auto" w:fill="auto"/>
          </w:tcPr>
          <w:p w14:paraId="7DA1B8B1" w14:textId="77777777" w:rsidR="0062238C" w:rsidRPr="00D03B0C" w:rsidRDefault="0062238C" w:rsidP="00605F83"/>
        </w:tc>
        <w:tc>
          <w:tcPr>
            <w:tcW w:w="791" w:type="dxa"/>
            <w:shd w:val="clear" w:color="auto" w:fill="auto"/>
          </w:tcPr>
          <w:p w14:paraId="40376506" w14:textId="77777777" w:rsidR="0062238C" w:rsidRPr="00D03B0C" w:rsidRDefault="0062238C" w:rsidP="00605F83"/>
        </w:tc>
      </w:tr>
    </w:tbl>
    <w:p w14:paraId="2345B964" w14:textId="77777777" w:rsidR="0062238C" w:rsidRPr="008A01DA" w:rsidRDefault="0062238C" w:rsidP="0062238C">
      <w:pPr>
        <w:pStyle w:val="Heading4"/>
      </w:pPr>
      <w:r>
        <w:lastRenderedPageBreak/>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2238C" w14:paraId="2FD0593C" w14:textId="77777777" w:rsidTr="00605F83">
        <w:trPr>
          <w:jc w:val="center"/>
        </w:trPr>
        <w:tc>
          <w:tcPr>
            <w:tcW w:w="4297" w:type="dxa"/>
            <w:shd w:val="clear" w:color="auto" w:fill="auto"/>
          </w:tcPr>
          <w:p w14:paraId="44E5F18B" w14:textId="77777777" w:rsidR="0062238C" w:rsidRPr="006D2F6B" w:rsidRDefault="0062238C" w:rsidP="00605F83">
            <w:pPr>
              <w:rPr>
                <w:b/>
              </w:rPr>
            </w:pPr>
            <w:r w:rsidRPr="006D2F6B">
              <w:rPr>
                <w:b/>
              </w:rPr>
              <w:t>Targets or Measures</w:t>
            </w:r>
            <w:r>
              <w:rPr>
                <w:b/>
              </w:rPr>
              <w:t xml:space="preserve"> 2022</w:t>
            </w:r>
          </w:p>
        </w:tc>
        <w:tc>
          <w:tcPr>
            <w:tcW w:w="790" w:type="dxa"/>
            <w:shd w:val="clear" w:color="auto" w:fill="auto"/>
          </w:tcPr>
          <w:p w14:paraId="44702E86" w14:textId="77777777" w:rsidR="0062238C" w:rsidRPr="006D2F6B" w:rsidRDefault="0062238C" w:rsidP="00605F83">
            <w:pPr>
              <w:jc w:val="center"/>
              <w:rPr>
                <w:b/>
              </w:rPr>
            </w:pPr>
            <w:r w:rsidRPr="006D2F6B">
              <w:rPr>
                <w:b/>
              </w:rPr>
              <w:t>Base</w:t>
            </w:r>
          </w:p>
        </w:tc>
        <w:tc>
          <w:tcPr>
            <w:tcW w:w="790" w:type="dxa"/>
            <w:shd w:val="clear" w:color="auto" w:fill="auto"/>
          </w:tcPr>
          <w:p w14:paraId="1EB59A08" w14:textId="77777777" w:rsidR="0062238C" w:rsidRPr="006D2F6B" w:rsidRDefault="0062238C" w:rsidP="00605F83">
            <w:pPr>
              <w:jc w:val="center"/>
              <w:rPr>
                <w:b/>
              </w:rPr>
            </w:pPr>
            <w:r w:rsidRPr="006D2F6B">
              <w:rPr>
                <w:b/>
              </w:rPr>
              <w:t>Year 1</w:t>
            </w:r>
          </w:p>
        </w:tc>
        <w:tc>
          <w:tcPr>
            <w:tcW w:w="790" w:type="dxa"/>
            <w:shd w:val="clear" w:color="auto" w:fill="auto"/>
          </w:tcPr>
          <w:p w14:paraId="37E2E618" w14:textId="77777777" w:rsidR="0062238C" w:rsidRPr="006D2F6B" w:rsidRDefault="0062238C" w:rsidP="00605F83">
            <w:pPr>
              <w:jc w:val="center"/>
              <w:rPr>
                <w:b/>
              </w:rPr>
            </w:pPr>
            <w:r w:rsidRPr="006D2F6B">
              <w:rPr>
                <w:b/>
              </w:rPr>
              <w:t>Year 2</w:t>
            </w:r>
          </w:p>
        </w:tc>
        <w:tc>
          <w:tcPr>
            <w:tcW w:w="790" w:type="dxa"/>
            <w:shd w:val="clear" w:color="auto" w:fill="auto"/>
          </w:tcPr>
          <w:p w14:paraId="16A2019C" w14:textId="77777777" w:rsidR="0062238C" w:rsidRPr="006D2F6B" w:rsidRDefault="0062238C" w:rsidP="00605F83">
            <w:pPr>
              <w:jc w:val="center"/>
              <w:rPr>
                <w:b/>
              </w:rPr>
            </w:pPr>
            <w:r w:rsidRPr="006D2F6B">
              <w:rPr>
                <w:b/>
              </w:rPr>
              <w:t>Year 3</w:t>
            </w:r>
          </w:p>
        </w:tc>
        <w:tc>
          <w:tcPr>
            <w:tcW w:w="790" w:type="dxa"/>
            <w:shd w:val="clear" w:color="auto" w:fill="auto"/>
          </w:tcPr>
          <w:p w14:paraId="60247DCF" w14:textId="77777777" w:rsidR="0062238C" w:rsidRPr="006D2F6B" w:rsidRDefault="0062238C" w:rsidP="00605F83">
            <w:pPr>
              <w:jc w:val="center"/>
              <w:rPr>
                <w:b/>
              </w:rPr>
            </w:pPr>
            <w:r w:rsidRPr="006D2F6B">
              <w:rPr>
                <w:b/>
              </w:rPr>
              <w:t>Year 4</w:t>
            </w:r>
          </w:p>
        </w:tc>
        <w:tc>
          <w:tcPr>
            <w:tcW w:w="791" w:type="dxa"/>
            <w:shd w:val="clear" w:color="auto" w:fill="auto"/>
          </w:tcPr>
          <w:p w14:paraId="72FB5A9E" w14:textId="77777777" w:rsidR="0062238C" w:rsidRPr="006D2F6B" w:rsidRDefault="0062238C" w:rsidP="00605F83">
            <w:pPr>
              <w:jc w:val="center"/>
              <w:rPr>
                <w:b/>
              </w:rPr>
            </w:pPr>
            <w:r w:rsidRPr="006D2F6B">
              <w:rPr>
                <w:b/>
              </w:rPr>
              <w:t>Year 5</w:t>
            </w:r>
          </w:p>
        </w:tc>
      </w:tr>
      <w:tr w:rsidR="0062238C" w14:paraId="3932B8AD" w14:textId="77777777" w:rsidTr="00605F83">
        <w:trPr>
          <w:jc w:val="center"/>
        </w:trPr>
        <w:tc>
          <w:tcPr>
            <w:tcW w:w="4297" w:type="dxa"/>
            <w:shd w:val="clear" w:color="auto" w:fill="auto"/>
          </w:tcPr>
          <w:p w14:paraId="66FC13C2" w14:textId="77777777" w:rsidR="0062238C" w:rsidRPr="006D2F6B" w:rsidRDefault="0062238C" w:rsidP="00605F83">
            <w:pPr>
              <w:pStyle w:val="PlainText"/>
            </w:pPr>
            <w:r>
              <w:t>Student behaviour is well managed at this school: Source: SSD Parent 90%</w:t>
            </w:r>
          </w:p>
        </w:tc>
        <w:tc>
          <w:tcPr>
            <w:tcW w:w="790" w:type="dxa"/>
            <w:shd w:val="clear" w:color="auto" w:fill="auto"/>
          </w:tcPr>
          <w:p w14:paraId="6F8EE5D2" w14:textId="77777777" w:rsidR="0062238C" w:rsidRPr="006D2F6B" w:rsidRDefault="0062238C" w:rsidP="00605F83">
            <w:r>
              <w:t>67</w:t>
            </w:r>
          </w:p>
        </w:tc>
        <w:tc>
          <w:tcPr>
            <w:tcW w:w="790" w:type="dxa"/>
            <w:shd w:val="clear" w:color="auto" w:fill="auto"/>
          </w:tcPr>
          <w:p w14:paraId="58139C27" w14:textId="77777777" w:rsidR="0062238C" w:rsidRPr="006D2F6B" w:rsidRDefault="0062238C" w:rsidP="00605F83">
            <w:r>
              <w:t>75</w:t>
            </w:r>
          </w:p>
        </w:tc>
        <w:tc>
          <w:tcPr>
            <w:tcW w:w="790" w:type="dxa"/>
            <w:shd w:val="clear" w:color="auto" w:fill="auto"/>
          </w:tcPr>
          <w:p w14:paraId="035A6F8B" w14:textId="77777777" w:rsidR="0062238C" w:rsidRPr="006D2F6B" w:rsidRDefault="0062238C" w:rsidP="00605F83">
            <w:r>
              <w:t>70</w:t>
            </w:r>
          </w:p>
        </w:tc>
        <w:tc>
          <w:tcPr>
            <w:tcW w:w="790" w:type="dxa"/>
            <w:shd w:val="clear" w:color="auto" w:fill="auto"/>
          </w:tcPr>
          <w:p w14:paraId="3F75E623" w14:textId="5071B86D" w:rsidR="0062238C" w:rsidRPr="006D2F6B" w:rsidRDefault="00D635DD" w:rsidP="00605F83">
            <w:r>
              <w:t>71</w:t>
            </w:r>
          </w:p>
        </w:tc>
        <w:tc>
          <w:tcPr>
            <w:tcW w:w="790" w:type="dxa"/>
            <w:shd w:val="clear" w:color="auto" w:fill="auto"/>
          </w:tcPr>
          <w:p w14:paraId="290AA0DC" w14:textId="77777777" w:rsidR="0062238C" w:rsidRPr="006D2F6B" w:rsidRDefault="0062238C" w:rsidP="00605F83"/>
        </w:tc>
        <w:tc>
          <w:tcPr>
            <w:tcW w:w="791" w:type="dxa"/>
            <w:shd w:val="clear" w:color="auto" w:fill="auto"/>
          </w:tcPr>
          <w:p w14:paraId="17C9F117" w14:textId="77777777" w:rsidR="0062238C" w:rsidRPr="006D2F6B" w:rsidRDefault="0062238C" w:rsidP="00605F83"/>
        </w:tc>
      </w:tr>
      <w:tr w:rsidR="0062238C" w14:paraId="02BEB2B6" w14:textId="77777777" w:rsidTr="00605F83">
        <w:trPr>
          <w:jc w:val="center"/>
        </w:trPr>
        <w:tc>
          <w:tcPr>
            <w:tcW w:w="4297" w:type="dxa"/>
            <w:shd w:val="clear" w:color="auto" w:fill="auto"/>
          </w:tcPr>
          <w:p w14:paraId="69E39CF6" w14:textId="77777777" w:rsidR="0062238C" w:rsidRPr="006D2F6B" w:rsidRDefault="0062238C" w:rsidP="00605F83">
            <w:r>
              <w:t xml:space="preserve">My child feels safe at this school Source: SSD </w:t>
            </w:r>
            <w:proofErr w:type="gramStart"/>
            <w:r>
              <w:t>Parent  95</w:t>
            </w:r>
            <w:proofErr w:type="gramEnd"/>
            <w:r>
              <w:t>%</w:t>
            </w:r>
          </w:p>
        </w:tc>
        <w:tc>
          <w:tcPr>
            <w:tcW w:w="790" w:type="dxa"/>
            <w:shd w:val="clear" w:color="auto" w:fill="auto"/>
          </w:tcPr>
          <w:p w14:paraId="5C097A95" w14:textId="77777777" w:rsidR="0062238C" w:rsidRPr="006D2F6B" w:rsidRDefault="0062238C" w:rsidP="00605F83">
            <w:r>
              <w:t>80</w:t>
            </w:r>
          </w:p>
        </w:tc>
        <w:tc>
          <w:tcPr>
            <w:tcW w:w="790" w:type="dxa"/>
            <w:shd w:val="clear" w:color="auto" w:fill="auto"/>
          </w:tcPr>
          <w:p w14:paraId="72B09193" w14:textId="77777777" w:rsidR="0062238C" w:rsidRPr="006D2F6B" w:rsidRDefault="0062238C" w:rsidP="00605F83">
            <w:r>
              <w:t>88</w:t>
            </w:r>
          </w:p>
        </w:tc>
        <w:tc>
          <w:tcPr>
            <w:tcW w:w="790" w:type="dxa"/>
            <w:shd w:val="clear" w:color="auto" w:fill="auto"/>
          </w:tcPr>
          <w:p w14:paraId="7ACDA05F" w14:textId="77777777" w:rsidR="0062238C" w:rsidRPr="006D2F6B" w:rsidRDefault="0062238C" w:rsidP="00605F83">
            <w:r>
              <w:t>92</w:t>
            </w:r>
          </w:p>
        </w:tc>
        <w:tc>
          <w:tcPr>
            <w:tcW w:w="790" w:type="dxa"/>
            <w:shd w:val="clear" w:color="auto" w:fill="auto"/>
          </w:tcPr>
          <w:p w14:paraId="3D8E52F9" w14:textId="2F2F4CBB" w:rsidR="0062238C" w:rsidRPr="006D2F6B" w:rsidRDefault="00D635DD" w:rsidP="00605F83">
            <w:r>
              <w:t>84</w:t>
            </w:r>
          </w:p>
        </w:tc>
        <w:tc>
          <w:tcPr>
            <w:tcW w:w="790" w:type="dxa"/>
            <w:shd w:val="clear" w:color="auto" w:fill="auto"/>
          </w:tcPr>
          <w:p w14:paraId="1811FB0B" w14:textId="77777777" w:rsidR="0062238C" w:rsidRPr="006D2F6B" w:rsidRDefault="0062238C" w:rsidP="00605F83"/>
        </w:tc>
        <w:tc>
          <w:tcPr>
            <w:tcW w:w="791" w:type="dxa"/>
            <w:shd w:val="clear" w:color="auto" w:fill="auto"/>
          </w:tcPr>
          <w:p w14:paraId="04D88DA5" w14:textId="77777777" w:rsidR="0062238C" w:rsidRPr="006D2F6B" w:rsidRDefault="0062238C" w:rsidP="00605F83"/>
        </w:tc>
      </w:tr>
      <w:tr w:rsidR="0062238C" w14:paraId="42B428D7" w14:textId="77777777" w:rsidTr="00605F83">
        <w:trPr>
          <w:jc w:val="center"/>
        </w:trPr>
        <w:tc>
          <w:tcPr>
            <w:tcW w:w="4297" w:type="dxa"/>
            <w:shd w:val="clear" w:color="auto" w:fill="auto"/>
          </w:tcPr>
          <w:p w14:paraId="68DA9355" w14:textId="77777777" w:rsidR="0062238C" w:rsidRDefault="0062238C" w:rsidP="00605F83">
            <w:r>
              <w:t>Student behaviour is well managed at this school: Source: SSD student 90%</w:t>
            </w:r>
          </w:p>
        </w:tc>
        <w:tc>
          <w:tcPr>
            <w:tcW w:w="790" w:type="dxa"/>
            <w:shd w:val="clear" w:color="auto" w:fill="auto"/>
          </w:tcPr>
          <w:p w14:paraId="24530BF5" w14:textId="77777777" w:rsidR="0062238C" w:rsidRDefault="0062238C" w:rsidP="00605F83">
            <w:r>
              <w:t>23</w:t>
            </w:r>
          </w:p>
        </w:tc>
        <w:tc>
          <w:tcPr>
            <w:tcW w:w="790" w:type="dxa"/>
            <w:shd w:val="clear" w:color="auto" w:fill="auto"/>
          </w:tcPr>
          <w:p w14:paraId="20FE8BF3" w14:textId="77777777" w:rsidR="0062238C" w:rsidRDefault="0062238C" w:rsidP="00605F83">
            <w:r>
              <w:t>74</w:t>
            </w:r>
          </w:p>
        </w:tc>
        <w:tc>
          <w:tcPr>
            <w:tcW w:w="790" w:type="dxa"/>
            <w:shd w:val="clear" w:color="auto" w:fill="auto"/>
          </w:tcPr>
          <w:p w14:paraId="604BA9DD" w14:textId="77777777" w:rsidR="0062238C" w:rsidRPr="006D2F6B" w:rsidRDefault="0062238C" w:rsidP="00605F83">
            <w:r>
              <w:t>60</w:t>
            </w:r>
          </w:p>
        </w:tc>
        <w:tc>
          <w:tcPr>
            <w:tcW w:w="790" w:type="dxa"/>
            <w:shd w:val="clear" w:color="auto" w:fill="auto"/>
          </w:tcPr>
          <w:p w14:paraId="51C07327" w14:textId="3600053B" w:rsidR="0062238C" w:rsidRPr="006D2F6B" w:rsidRDefault="00D635DD" w:rsidP="00605F83">
            <w:r>
              <w:t>61</w:t>
            </w:r>
          </w:p>
        </w:tc>
        <w:tc>
          <w:tcPr>
            <w:tcW w:w="790" w:type="dxa"/>
            <w:shd w:val="clear" w:color="auto" w:fill="auto"/>
          </w:tcPr>
          <w:p w14:paraId="5F0E8046" w14:textId="77777777" w:rsidR="0062238C" w:rsidRPr="006D2F6B" w:rsidRDefault="0062238C" w:rsidP="00605F83"/>
        </w:tc>
        <w:tc>
          <w:tcPr>
            <w:tcW w:w="791" w:type="dxa"/>
            <w:shd w:val="clear" w:color="auto" w:fill="auto"/>
          </w:tcPr>
          <w:p w14:paraId="4A5BE6DA" w14:textId="77777777" w:rsidR="0062238C" w:rsidRPr="006D2F6B" w:rsidRDefault="0062238C" w:rsidP="00605F83"/>
        </w:tc>
      </w:tr>
      <w:tr w:rsidR="0062238C" w14:paraId="38148C54" w14:textId="77777777" w:rsidTr="00605F83">
        <w:trPr>
          <w:jc w:val="center"/>
        </w:trPr>
        <w:tc>
          <w:tcPr>
            <w:tcW w:w="4297" w:type="dxa"/>
            <w:shd w:val="clear" w:color="auto" w:fill="auto"/>
          </w:tcPr>
          <w:p w14:paraId="148F8C4F" w14:textId="77777777" w:rsidR="0062238C" w:rsidRDefault="0062238C" w:rsidP="00605F83">
            <w:r>
              <w:t>I like being at this school Source: SSD student 90%</w:t>
            </w:r>
          </w:p>
        </w:tc>
        <w:tc>
          <w:tcPr>
            <w:tcW w:w="790" w:type="dxa"/>
            <w:shd w:val="clear" w:color="auto" w:fill="auto"/>
          </w:tcPr>
          <w:p w14:paraId="6206821F" w14:textId="77777777" w:rsidR="0062238C" w:rsidRDefault="0062238C" w:rsidP="00605F83">
            <w:r>
              <w:t>58</w:t>
            </w:r>
          </w:p>
        </w:tc>
        <w:tc>
          <w:tcPr>
            <w:tcW w:w="790" w:type="dxa"/>
            <w:shd w:val="clear" w:color="auto" w:fill="auto"/>
          </w:tcPr>
          <w:p w14:paraId="2EBACDC8" w14:textId="77777777" w:rsidR="0062238C" w:rsidRDefault="0062238C" w:rsidP="00605F83">
            <w:r>
              <w:t>69</w:t>
            </w:r>
          </w:p>
        </w:tc>
        <w:tc>
          <w:tcPr>
            <w:tcW w:w="790" w:type="dxa"/>
            <w:shd w:val="clear" w:color="auto" w:fill="auto"/>
          </w:tcPr>
          <w:p w14:paraId="4F75486C" w14:textId="77777777" w:rsidR="0062238C" w:rsidRPr="006D2F6B" w:rsidRDefault="0062238C" w:rsidP="00605F83">
            <w:r>
              <w:t>78</w:t>
            </w:r>
          </w:p>
        </w:tc>
        <w:tc>
          <w:tcPr>
            <w:tcW w:w="790" w:type="dxa"/>
            <w:shd w:val="clear" w:color="auto" w:fill="auto"/>
          </w:tcPr>
          <w:p w14:paraId="61683E1C" w14:textId="4E2D3206" w:rsidR="0062238C" w:rsidRPr="006D2F6B" w:rsidRDefault="00D635DD" w:rsidP="00605F83">
            <w:r>
              <w:t>74</w:t>
            </w:r>
          </w:p>
        </w:tc>
        <w:tc>
          <w:tcPr>
            <w:tcW w:w="790" w:type="dxa"/>
            <w:shd w:val="clear" w:color="auto" w:fill="auto"/>
          </w:tcPr>
          <w:p w14:paraId="7723A112" w14:textId="77777777" w:rsidR="0062238C" w:rsidRPr="006D2F6B" w:rsidRDefault="0062238C" w:rsidP="00605F83"/>
        </w:tc>
        <w:tc>
          <w:tcPr>
            <w:tcW w:w="791" w:type="dxa"/>
            <w:shd w:val="clear" w:color="auto" w:fill="auto"/>
          </w:tcPr>
          <w:p w14:paraId="2CE714C5" w14:textId="77777777" w:rsidR="0062238C" w:rsidRPr="006D2F6B" w:rsidRDefault="0062238C" w:rsidP="00605F83"/>
        </w:tc>
      </w:tr>
    </w:tbl>
    <w:p w14:paraId="0758464A" w14:textId="77777777" w:rsidR="0062238C" w:rsidRPr="008A01DA" w:rsidRDefault="0062238C" w:rsidP="006223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2238C" w14:paraId="683DDC07" w14:textId="77777777" w:rsidTr="00605F83">
        <w:trPr>
          <w:jc w:val="center"/>
        </w:trPr>
        <w:tc>
          <w:tcPr>
            <w:tcW w:w="4297" w:type="dxa"/>
            <w:shd w:val="clear" w:color="auto" w:fill="auto"/>
          </w:tcPr>
          <w:p w14:paraId="608D3B34" w14:textId="77777777" w:rsidR="0062238C" w:rsidRPr="006D2F6B" w:rsidRDefault="0062238C" w:rsidP="00605F83">
            <w:pPr>
              <w:rPr>
                <w:b/>
              </w:rPr>
            </w:pPr>
            <w:r w:rsidRPr="006D2F6B">
              <w:rPr>
                <w:b/>
              </w:rPr>
              <w:t>Targets or Measures</w:t>
            </w:r>
            <w:r>
              <w:rPr>
                <w:b/>
              </w:rPr>
              <w:t xml:space="preserve"> 2022</w:t>
            </w:r>
          </w:p>
        </w:tc>
        <w:tc>
          <w:tcPr>
            <w:tcW w:w="790" w:type="dxa"/>
            <w:shd w:val="clear" w:color="auto" w:fill="auto"/>
          </w:tcPr>
          <w:p w14:paraId="25252E2E" w14:textId="77777777" w:rsidR="0062238C" w:rsidRPr="006D2F6B" w:rsidRDefault="0062238C" w:rsidP="00605F83">
            <w:pPr>
              <w:jc w:val="center"/>
              <w:rPr>
                <w:b/>
              </w:rPr>
            </w:pPr>
            <w:r w:rsidRPr="006D2F6B">
              <w:rPr>
                <w:b/>
              </w:rPr>
              <w:t>Base</w:t>
            </w:r>
          </w:p>
        </w:tc>
        <w:tc>
          <w:tcPr>
            <w:tcW w:w="790" w:type="dxa"/>
            <w:shd w:val="clear" w:color="auto" w:fill="auto"/>
          </w:tcPr>
          <w:p w14:paraId="1E6970F5" w14:textId="77777777" w:rsidR="0062238C" w:rsidRPr="006D2F6B" w:rsidRDefault="0062238C" w:rsidP="00605F83">
            <w:pPr>
              <w:jc w:val="center"/>
              <w:rPr>
                <w:b/>
              </w:rPr>
            </w:pPr>
            <w:r w:rsidRPr="006D2F6B">
              <w:rPr>
                <w:b/>
              </w:rPr>
              <w:t>Year 1</w:t>
            </w:r>
          </w:p>
        </w:tc>
        <w:tc>
          <w:tcPr>
            <w:tcW w:w="790" w:type="dxa"/>
            <w:shd w:val="clear" w:color="auto" w:fill="auto"/>
          </w:tcPr>
          <w:p w14:paraId="4E1F1D1A" w14:textId="77777777" w:rsidR="0062238C" w:rsidRPr="006D2F6B" w:rsidRDefault="0062238C" w:rsidP="00605F83">
            <w:pPr>
              <w:jc w:val="center"/>
              <w:rPr>
                <w:b/>
              </w:rPr>
            </w:pPr>
            <w:r w:rsidRPr="006D2F6B">
              <w:rPr>
                <w:b/>
              </w:rPr>
              <w:t>Year 2</w:t>
            </w:r>
          </w:p>
        </w:tc>
        <w:tc>
          <w:tcPr>
            <w:tcW w:w="790" w:type="dxa"/>
            <w:shd w:val="clear" w:color="auto" w:fill="auto"/>
          </w:tcPr>
          <w:p w14:paraId="1AAC4DD5" w14:textId="77777777" w:rsidR="0062238C" w:rsidRPr="006D2F6B" w:rsidRDefault="0062238C" w:rsidP="00605F83">
            <w:pPr>
              <w:jc w:val="center"/>
              <w:rPr>
                <w:b/>
              </w:rPr>
            </w:pPr>
            <w:r w:rsidRPr="006D2F6B">
              <w:rPr>
                <w:b/>
              </w:rPr>
              <w:t>Year 3</w:t>
            </w:r>
          </w:p>
        </w:tc>
        <w:tc>
          <w:tcPr>
            <w:tcW w:w="790" w:type="dxa"/>
            <w:shd w:val="clear" w:color="auto" w:fill="auto"/>
          </w:tcPr>
          <w:p w14:paraId="5F32A09F" w14:textId="77777777" w:rsidR="0062238C" w:rsidRPr="006D2F6B" w:rsidRDefault="0062238C" w:rsidP="00605F83">
            <w:pPr>
              <w:jc w:val="center"/>
              <w:rPr>
                <w:b/>
              </w:rPr>
            </w:pPr>
            <w:r w:rsidRPr="006D2F6B">
              <w:rPr>
                <w:b/>
              </w:rPr>
              <w:t>Year 4</w:t>
            </w:r>
          </w:p>
        </w:tc>
        <w:tc>
          <w:tcPr>
            <w:tcW w:w="791" w:type="dxa"/>
            <w:shd w:val="clear" w:color="auto" w:fill="auto"/>
          </w:tcPr>
          <w:p w14:paraId="3448CF1A" w14:textId="77777777" w:rsidR="0062238C" w:rsidRPr="006D2F6B" w:rsidRDefault="0062238C" w:rsidP="00605F83">
            <w:pPr>
              <w:jc w:val="center"/>
              <w:rPr>
                <w:b/>
              </w:rPr>
            </w:pPr>
            <w:r w:rsidRPr="006D2F6B">
              <w:rPr>
                <w:b/>
              </w:rPr>
              <w:t>Year 5</w:t>
            </w:r>
          </w:p>
        </w:tc>
      </w:tr>
      <w:tr w:rsidR="0062238C" w14:paraId="10082275" w14:textId="77777777" w:rsidTr="00605F83">
        <w:trPr>
          <w:jc w:val="center"/>
        </w:trPr>
        <w:tc>
          <w:tcPr>
            <w:tcW w:w="4297" w:type="dxa"/>
            <w:shd w:val="clear" w:color="auto" w:fill="auto"/>
          </w:tcPr>
          <w:p w14:paraId="282EF29A" w14:textId="77777777" w:rsidR="0062238C" w:rsidRPr="006D2F6B" w:rsidRDefault="0062238C" w:rsidP="00605F83">
            <w:pPr>
              <w:pStyle w:val="PlainText"/>
            </w:pPr>
            <w:r>
              <w:t>PBL minor incident records</w:t>
            </w:r>
          </w:p>
        </w:tc>
        <w:tc>
          <w:tcPr>
            <w:tcW w:w="790" w:type="dxa"/>
            <w:shd w:val="clear" w:color="auto" w:fill="auto"/>
          </w:tcPr>
          <w:p w14:paraId="2C1DD3AA" w14:textId="77777777" w:rsidR="0062238C" w:rsidRPr="006D2F6B" w:rsidRDefault="0062238C" w:rsidP="00605F83"/>
        </w:tc>
        <w:tc>
          <w:tcPr>
            <w:tcW w:w="790" w:type="dxa"/>
            <w:shd w:val="clear" w:color="auto" w:fill="auto"/>
          </w:tcPr>
          <w:p w14:paraId="0F4DF2CF" w14:textId="77777777" w:rsidR="0062238C" w:rsidRPr="006D2F6B" w:rsidRDefault="0062238C" w:rsidP="00605F83"/>
        </w:tc>
        <w:tc>
          <w:tcPr>
            <w:tcW w:w="790" w:type="dxa"/>
            <w:shd w:val="clear" w:color="auto" w:fill="auto"/>
          </w:tcPr>
          <w:p w14:paraId="3C689EB4" w14:textId="77777777" w:rsidR="0062238C" w:rsidRPr="006D2F6B" w:rsidRDefault="0062238C" w:rsidP="00605F83">
            <w:r>
              <w:t>381</w:t>
            </w:r>
          </w:p>
        </w:tc>
        <w:tc>
          <w:tcPr>
            <w:tcW w:w="790" w:type="dxa"/>
            <w:shd w:val="clear" w:color="auto" w:fill="auto"/>
          </w:tcPr>
          <w:p w14:paraId="149D3F60" w14:textId="77777777" w:rsidR="0062238C" w:rsidRPr="006D2F6B" w:rsidRDefault="0062238C" w:rsidP="00605F83"/>
        </w:tc>
        <w:tc>
          <w:tcPr>
            <w:tcW w:w="790" w:type="dxa"/>
            <w:shd w:val="clear" w:color="auto" w:fill="auto"/>
          </w:tcPr>
          <w:p w14:paraId="6F951380" w14:textId="77777777" w:rsidR="0062238C" w:rsidRPr="006D2F6B" w:rsidRDefault="0062238C" w:rsidP="00605F83"/>
        </w:tc>
        <w:tc>
          <w:tcPr>
            <w:tcW w:w="791" w:type="dxa"/>
            <w:shd w:val="clear" w:color="auto" w:fill="auto"/>
          </w:tcPr>
          <w:p w14:paraId="4519F63C" w14:textId="77777777" w:rsidR="0062238C" w:rsidRPr="006D2F6B" w:rsidRDefault="0062238C" w:rsidP="00605F83"/>
        </w:tc>
      </w:tr>
      <w:tr w:rsidR="0062238C" w14:paraId="763B3BB0" w14:textId="77777777" w:rsidTr="00605F83">
        <w:trPr>
          <w:jc w:val="center"/>
        </w:trPr>
        <w:tc>
          <w:tcPr>
            <w:tcW w:w="4297" w:type="dxa"/>
            <w:shd w:val="clear" w:color="auto" w:fill="auto"/>
          </w:tcPr>
          <w:p w14:paraId="231EA0FF" w14:textId="77777777" w:rsidR="0062238C" w:rsidRPr="006D2F6B" w:rsidRDefault="0062238C" w:rsidP="00605F83">
            <w:r>
              <w:t>PBL major incident records</w:t>
            </w:r>
          </w:p>
        </w:tc>
        <w:tc>
          <w:tcPr>
            <w:tcW w:w="790" w:type="dxa"/>
            <w:shd w:val="clear" w:color="auto" w:fill="auto"/>
          </w:tcPr>
          <w:p w14:paraId="69131CD8" w14:textId="77777777" w:rsidR="0062238C" w:rsidRPr="006D2F6B" w:rsidRDefault="0062238C" w:rsidP="00605F83"/>
        </w:tc>
        <w:tc>
          <w:tcPr>
            <w:tcW w:w="790" w:type="dxa"/>
            <w:shd w:val="clear" w:color="auto" w:fill="auto"/>
          </w:tcPr>
          <w:p w14:paraId="1D466BE1" w14:textId="77777777" w:rsidR="0062238C" w:rsidRPr="006D2F6B" w:rsidRDefault="0062238C" w:rsidP="00605F83"/>
        </w:tc>
        <w:tc>
          <w:tcPr>
            <w:tcW w:w="790" w:type="dxa"/>
            <w:shd w:val="clear" w:color="auto" w:fill="auto"/>
          </w:tcPr>
          <w:p w14:paraId="31A54F4F" w14:textId="77777777" w:rsidR="0062238C" w:rsidRPr="006D2F6B" w:rsidRDefault="0062238C" w:rsidP="00605F83">
            <w:r>
              <w:t>180</w:t>
            </w:r>
          </w:p>
        </w:tc>
        <w:tc>
          <w:tcPr>
            <w:tcW w:w="790" w:type="dxa"/>
            <w:shd w:val="clear" w:color="auto" w:fill="auto"/>
          </w:tcPr>
          <w:p w14:paraId="2DE068DC" w14:textId="77777777" w:rsidR="0062238C" w:rsidRPr="006D2F6B" w:rsidRDefault="0062238C" w:rsidP="00605F83"/>
        </w:tc>
        <w:tc>
          <w:tcPr>
            <w:tcW w:w="790" w:type="dxa"/>
            <w:shd w:val="clear" w:color="auto" w:fill="auto"/>
          </w:tcPr>
          <w:p w14:paraId="15238DA0" w14:textId="77777777" w:rsidR="0062238C" w:rsidRPr="006D2F6B" w:rsidRDefault="0062238C" w:rsidP="00605F83"/>
        </w:tc>
        <w:tc>
          <w:tcPr>
            <w:tcW w:w="791" w:type="dxa"/>
            <w:shd w:val="clear" w:color="auto" w:fill="auto"/>
          </w:tcPr>
          <w:p w14:paraId="0FFCF477" w14:textId="77777777" w:rsidR="0062238C" w:rsidRPr="006D2F6B" w:rsidRDefault="0062238C" w:rsidP="00605F83"/>
        </w:tc>
      </w:tr>
      <w:tr w:rsidR="0062238C" w14:paraId="2BA4A248" w14:textId="77777777" w:rsidTr="00605F83">
        <w:trPr>
          <w:jc w:val="center"/>
        </w:trPr>
        <w:tc>
          <w:tcPr>
            <w:tcW w:w="4297" w:type="dxa"/>
            <w:shd w:val="clear" w:color="auto" w:fill="auto"/>
          </w:tcPr>
          <w:p w14:paraId="596DD38F" w14:textId="77777777" w:rsidR="0062238C" w:rsidRDefault="0062238C" w:rsidP="00605F83">
            <w:r>
              <w:t>Every teacher understands PBL expectations and teaches them for all settings: Source PBL SET data 100%</w:t>
            </w:r>
          </w:p>
        </w:tc>
        <w:tc>
          <w:tcPr>
            <w:tcW w:w="790" w:type="dxa"/>
            <w:shd w:val="clear" w:color="auto" w:fill="auto"/>
          </w:tcPr>
          <w:p w14:paraId="655A0245" w14:textId="77777777" w:rsidR="0062238C" w:rsidRPr="006D2F6B" w:rsidRDefault="0062238C" w:rsidP="00605F83">
            <w:r>
              <w:t>40</w:t>
            </w:r>
          </w:p>
        </w:tc>
        <w:tc>
          <w:tcPr>
            <w:tcW w:w="790" w:type="dxa"/>
            <w:shd w:val="clear" w:color="auto" w:fill="auto"/>
          </w:tcPr>
          <w:p w14:paraId="4915EB6E" w14:textId="77777777" w:rsidR="0062238C" w:rsidRPr="006D2F6B" w:rsidRDefault="0062238C" w:rsidP="00605F83">
            <w:r>
              <w:t>90</w:t>
            </w:r>
          </w:p>
        </w:tc>
        <w:tc>
          <w:tcPr>
            <w:tcW w:w="790" w:type="dxa"/>
            <w:shd w:val="clear" w:color="auto" w:fill="auto"/>
          </w:tcPr>
          <w:p w14:paraId="68F5B70C" w14:textId="77777777" w:rsidR="0062238C" w:rsidRPr="006D2F6B" w:rsidRDefault="0062238C" w:rsidP="00605F83">
            <w:r>
              <w:t>100</w:t>
            </w:r>
          </w:p>
        </w:tc>
        <w:tc>
          <w:tcPr>
            <w:tcW w:w="790" w:type="dxa"/>
            <w:shd w:val="clear" w:color="auto" w:fill="auto"/>
          </w:tcPr>
          <w:p w14:paraId="357C2A44" w14:textId="5B381D2E" w:rsidR="0062238C" w:rsidRPr="006D2F6B" w:rsidRDefault="00827972" w:rsidP="00605F83">
            <w:r>
              <w:t>100</w:t>
            </w:r>
          </w:p>
        </w:tc>
        <w:tc>
          <w:tcPr>
            <w:tcW w:w="790" w:type="dxa"/>
            <w:shd w:val="clear" w:color="auto" w:fill="auto"/>
          </w:tcPr>
          <w:p w14:paraId="776E438C" w14:textId="77777777" w:rsidR="0062238C" w:rsidRPr="006D2F6B" w:rsidRDefault="0062238C" w:rsidP="00605F83"/>
        </w:tc>
        <w:tc>
          <w:tcPr>
            <w:tcW w:w="791" w:type="dxa"/>
            <w:shd w:val="clear" w:color="auto" w:fill="auto"/>
          </w:tcPr>
          <w:p w14:paraId="5C2251B0" w14:textId="77777777" w:rsidR="0062238C" w:rsidRPr="006D2F6B" w:rsidRDefault="0062238C" w:rsidP="00605F83"/>
        </w:tc>
      </w:tr>
      <w:tr w:rsidR="0062238C" w14:paraId="2BB8B3B5" w14:textId="77777777" w:rsidTr="00605F83">
        <w:trPr>
          <w:jc w:val="center"/>
        </w:trPr>
        <w:tc>
          <w:tcPr>
            <w:tcW w:w="4297" w:type="dxa"/>
            <w:shd w:val="clear" w:color="auto" w:fill="auto"/>
          </w:tcPr>
          <w:p w14:paraId="65F279B9" w14:textId="77777777" w:rsidR="0062238C" w:rsidRDefault="0062238C" w:rsidP="00605F83">
            <w:r>
              <w:t>Every teacher understands the PBL decision making flow chart: Source PBL SET data 100%</w:t>
            </w:r>
          </w:p>
        </w:tc>
        <w:tc>
          <w:tcPr>
            <w:tcW w:w="790" w:type="dxa"/>
            <w:shd w:val="clear" w:color="auto" w:fill="auto"/>
          </w:tcPr>
          <w:p w14:paraId="223498AF" w14:textId="77777777" w:rsidR="0062238C" w:rsidRPr="006D2F6B" w:rsidRDefault="0062238C" w:rsidP="00605F83">
            <w:r>
              <w:t>37.5</w:t>
            </w:r>
          </w:p>
        </w:tc>
        <w:tc>
          <w:tcPr>
            <w:tcW w:w="790" w:type="dxa"/>
            <w:shd w:val="clear" w:color="auto" w:fill="auto"/>
          </w:tcPr>
          <w:p w14:paraId="56D22952" w14:textId="77777777" w:rsidR="0062238C" w:rsidRPr="006D2F6B" w:rsidRDefault="0062238C" w:rsidP="00605F83">
            <w:r>
              <w:t>87.5</w:t>
            </w:r>
          </w:p>
        </w:tc>
        <w:tc>
          <w:tcPr>
            <w:tcW w:w="790" w:type="dxa"/>
            <w:shd w:val="clear" w:color="auto" w:fill="auto"/>
          </w:tcPr>
          <w:p w14:paraId="57880E06" w14:textId="77777777" w:rsidR="0062238C" w:rsidRPr="006D2F6B" w:rsidRDefault="0062238C" w:rsidP="00605F83">
            <w:r>
              <w:t>100</w:t>
            </w:r>
          </w:p>
        </w:tc>
        <w:tc>
          <w:tcPr>
            <w:tcW w:w="790" w:type="dxa"/>
            <w:shd w:val="clear" w:color="auto" w:fill="auto"/>
          </w:tcPr>
          <w:p w14:paraId="198ED0DA" w14:textId="1E15F0B1" w:rsidR="0062238C" w:rsidRPr="006D2F6B" w:rsidRDefault="00827972" w:rsidP="00605F83">
            <w:r>
              <w:t>100</w:t>
            </w:r>
          </w:p>
        </w:tc>
        <w:tc>
          <w:tcPr>
            <w:tcW w:w="790" w:type="dxa"/>
            <w:shd w:val="clear" w:color="auto" w:fill="auto"/>
          </w:tcPr>
          <w:p w14:paraId="16EEF86A" w14:textId="77777777" w:rsidR="0062238C" w:rsidRPr="006D2F6B" w:rsidRDefault="0062238C" w:rsidP="00605F83"/>
        </w:tc>
        <w:tc>
          <w:tcPr>
            <w:tcW w:w="791" w:type="dxa"/>
            <w:shd w:val="clear" w:color="auto" w:fill="auto"/>
          </w:tcPr>
          <w:p w14:paraId="68BCBD57" w14:textId="77777777" w:rsidR="0062238C" w:rsidRPr="006D2F6B" w:rsidRDefault="0062238C" w:rsidP="00605F83"/>
        </w:tc>
      </w:tr>
    </w:tbl>
    <w:p w14:paraId="67D2FF51" w14:textId="77777777" w:rsidR="0062238C" w:rsidRPr="00997CD0" w:rsidRDefault="0062238C" w:rsidP="0062238C">
      <w:pPr>
        <w:pStyle w:val="PlainText"/>
        <w:rPr>
          <w:i/>
        </w:rPr>
      </w:pPr>
    </w:p>
    <w:p w14:paraId="0280D48B" w14:textId="77777777" w:rsidR="0062238C" w:rsidRPr="005611F4" w:rsidRDefault="0062238C" w:rsidP="0062238C">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62238C" w14:paraId="2AFE34FC" w14:textId="77777777" w:rsidTr="00605F83">
        <w:trPr>
          <w:trHeight w:val="223"/>
          <w:jc w:val="center"/>
        </w:trPr>
        <w:tc>
          <w:tcPr>
            <w:tcW w:w="9016" w:type="dxa"/>
            <w:shd w:val="clear" w:color="auto" w:fill="auto"/>
          </w:tcPr>
          <w:p w14:paraId="2366860E" w14:textId="4CC4BF02" w:rsidR="0062238C" w:rsidRDefault="0062238C" w:rsidP="0062238C">
            <w:pPr>
              <w:pStyle w:val="BodyText"/>
              <w:numPr>
                <w:ilvl w:val="0"/>
                <w:numId w:val="3"/>
              </w:numPr>
            </w:pPr>
            <w:r>
              <w:t>Completed the seven essential features for the Positive Behaviours for Learning Framework. This has become the language of our culture!! We have achieved 100% implementation of all setting over the last three years. Th</w:t>
            </w:r>
            <w:r w:rsidR="00D635DD">
              <w:t xml:space="preserve">e </w:t>
            </w:r>
            <w:r>
              <w:t xml:space="preserve">school </w:t>
            </w:r>
            <w:r w:rsidR="00D635DD">
              <w:t>has</w:t>
            </w:r>
            <w:r>
              <w:t xml:space="preserve"> beg</w:t>
            </w:r>
            <w:r w:rsidR="00D635DD">
              <w:t>un</w:t>
            </w:r>
            <w:r>
              <w:t xml:space="preserve"> implementation of classroom settings</w:t>
            </w:r>
          </w:p>
          <w:p w14:paraId="2F318B59" w14:textId="08BCD68F" w:rsidR="0062238C" w:rsidRDefault="0062238C" w:rsidP="0062238C">
            <w:pPr>
              <w:pStyle w:val="BodyText"/>
              <w:numPr>
                <w:ilvl w:val="0"/>
                <w:numId w:val="3"/>
              </w:numPr>
            </w:pPr>
            <w:r>
              <w:t xml:space="preserve">Teams collecting and analysing </w:t>
            </w:r>
            <w:proofErr w:type="gramStart"/>
            <w:r>
              <w:t xml:space="preserve">F.A.Y.S </w:t>
            </w:r>
            <w:r w:rsidR="00D635DD">
              <w:t xml:space="preserve"> and</w:t>
            </w:r>
            <w:proofErr w:type="gramEnd"/>
            <w:r w:rsidR="00D635DD">
              <w:t xml:space="preserve"> other S.E</w:t>
            </w:r>
            <w:r w:rsidR="00080F9A">
              <w:t>.</w:t>
            </w:r>
            <w:r w:rsidR="00D635DD">
              <w:t xml:space="preserve">L ACER </w:t>
            </w:r>
            <w:r>
              <w:t>data in years 3 – 6 to and implementing S.E.L lessons and practices daily</w:t>
            </w:r>
          </w:p>
          <w:p w14:paraId="1ABBB205" w14:textId="77777777" w:rsidR="0062238C" w:rsidRDefault="0062238C" w:rsidP="0062238C">
            <w:pPr>
              <w:pStyle w:val="BodyText"/>
              <w:numPr>
                <w:ilvl w:val="0"/>
                <w:numId w:val="3"/>
              </w:numPr>
            </w:pPr>
            <w:r>
              <w:t>Strengthened the RTI model for teams to be more transparent and accountable for wellbeing of all students</w:t>
            </w:r>
          </w:p>
          <w:p w14:paraId="2DA937BE" w14:textId="77777777" w:rsidR="0062238C" w:rsidRDefault="0062238C" w:rsidP="0062238C">
            <w:pPr>
              <w:pStyle w:val="BodyText"/>
              <w:numPr>
                <w:ilvl w:val="0"/>
                <w:numId w:val="3"/>
              </w:numPr>
            </w:pPr>
            <w:r>
              <w:t>Student well-being team developed improved processes for identification and reviewing of strategic resourcing across the school P – 6</w:t>
            </w:r>
          </w:p>
          <w:p w14:paraId="4FCC4A44" w14:textId="77777777" w:rsidR="0062238C" w:rsidRDefault="0062238C" w:rsidP="0062238C">
            <w:pPr>
              <w:pStyle w:val="BodyText"/>
              <w:numPr>
                <w:ilvl w:val="0"/>
                <w:numId w:val="3"/>
              </w:numPr>
            </w:pPr>
            <w:r>
              <w:t xml:space="preserve">Leadership team and teachers strengthening processes and practices to improve parental engagement and </w:t>
            </w:r>
            <w:proofErr w:type="gramStart"/>
            <w:r>
              <w:t>involvement;</w:t>
            </w:r>
            <w:proofErr w:type="gramEnd"/>
            <w:r>
              <w:t xml:space="preserve"> such as Board and P&amp;C commitment and support, Seesaw communication tool use</w:t>
            </w:r>
          </w:p>
          <w:p w14:paraId="6B49EF2A" w14:textId="0DC2E44B" w:rsidR="0062238C" w:rsidRDefault="00D635DD" w:rsidP="0062238C">
            <w:pPr>
              <w:pStyle w:val="BodyText"/>
              <w:numPr>
                <w:ilvl w:val="0"/>
                <w:numId w:val="3"/>
              </w:numPr>
            </w:pPr>
            <w:r>
              <w:t>I</w:t>
            </w:r>
            <w:r w:rsidR="0062238C">
              <w:t>mplemented a social worker and youth worker position</w:t>
            </w:r>
            <w:r>
              <w:t>s</w:t>
            </w:r>
            <w:r w:rsidR="0062238C">
              <w:t xml:space="preserve"> to support student </w:t>
            </w:r>
            <w:proofErr w:type="spellStart"/>
            <w:r w:rsidR="0062238C">
              <w:t>well being</w:t>
            </w:r>
            <w:proofErr w:type="spellEnd"/>
            <w:r>
              <w:t xml:space="preserve"> with clear roles and </w:t>
            </w:r>
            <w:r w:rsidR="00080F9A">
              <w:t>responsibilities</w:t>
            </w:r>
          </w:p>
          <w:p w14:paraId="0E68FDA5" w14:textId="77777777" w:rsidR="0062238C" w:rsidRDefault="0062238C" w:rsidP="0062238C">
            <w:pPr>
              <w:pStyle w:val="BodyText"/>
              <w:numPr>
                <w:ilvl w:val="0"/>
                <w:numId w:val="3"/>
              </w:numPr>
            </w:pPr>
            <w:r>
              <w:t xml:space="preserve">Huge improvements in parents, </w:t>
            </w:r>
            <w:proofErr w:type="gramStart"/>
            <w:r>
              <w:t>student</w:t>
            </w:r>
            <w:proofErr w:type="gramEnd"/>
            <w:r>
              <w:t xml:space="preserve"> and teacher perception data regarding national items in School satisfaction data. In </w:t>
            </w:r>
            <w:proofErr w:type="gramStart"/>
            <w:r>
              <w:t>particular,  management</w:t>
            </w:r>
            <w:proofErr w:type="gramEnd"/>
            <w:r>
              <w:t xml:space="preserve"> of behaviour, school communication processes and overall satisfaction.</w:t>
            </w:r>
          </w:p>
          <w:p w14:paraId="6CD75F42" w14:textId="77777777" w:rsidR="0062238C" w:rsidRDefault="0062238C" w:rsidP="0062238C">
            <w:pPr>
              <w:pStyle w:val="BodyText"/>
              <w:numPr>
                <w:ilvl w:val="0"/>
                <w:numId w:val="3"/>
              </w:numPr>
            </w:pPr>
            <w:r>
              <w:lastRenderedPageBreak/>
              <w:t xml:space="preserve">Family and community engagement officer </w:t>
            </w:r>
            <w:proofErr w:type="gramStart"/>
            <w:r>
              <w:t>has</w:t>
            </w:r>
            <w:proofErr w:type="gramEnd"/>
            <w:r>
              <w:t xml:space="preserve"> strategically lead and supported improved family engagement initiatives such as, regular parenting groups and information sessions, play groups, stay and play, teacher professional learning and connections and partnerships with the Lanyon medical centre and other supporting agencies </w:t>
            </w:r>
          </w:p>
          <w:p w14:paraId="1D6E4949" w14:textId="77777777" w:rsidR="0062238C" w:rsidRPr="00CA26FB" w:rsidRDefault="0062238C" w:rsidP="00080F9A">
            <w:pPr>
              <w:pStyle w:val="ListBullet"/>
              <w:numPr>
                <w:ilvl w:val="0"/>
                <w:numId w:val="0"/>
              </w:numPr>
              <w:ind w:left="360"/>
            </w:pPr>
          </w:p>
        </w:tc>
      </w:tr>
    </w:tbl>
    <w:p w14:paraId="75437B9D" w14:textId="77777777" w:rsidR="0062238C" w:rsidRDefault="0062238C" w:rsidP="0062238C">
      <w:pPr>
        <w:pStyle w:val="BodyText"/>
      </w:pPr>
    </w:p>
    <w:p w14:paraId="38EA2E98" w14:textId="77777777" w:rsidR="0062238C" w:rsidRPr="005611F4" w:rsidRDefault="0062238C" w:rsidP="0062238C">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62238C" w14:paraId="1B456801" w14:textId="77777777" w:rsidTr="00605F83">
        <w:trPr>
          <w:trHeight w:val="116"/>
          <w:jc w:val="center"/>
        </w:trPr>
        <w:tc>
          <w:tcPr>
            <w:tcW w:w="9016" w:type="dxa"/>
            <w:shd w:val="clear" w:color="auto" w:fill="auto"/>
          </w:tcPr>
          <w:p w14:paraId="0B0A611A" w14:textId="3EED2938" w:rsidR="0062238C" w:rsidRDefault="00080F9A" w:rsidP="00080F9A">
            <w:pPr>
              <w:pStyle w:val="ListBullet"/>
              <w:numPr>
                <w:ilvl w:val="0"/>
                <w:numId w:val="4"/>
              </w:numPr>
            </w:pPr>
            <w:r>
              <w:t>To embed the PBL Classroom settings and introduce Zones of Regulation and Play is the Way approaches to strengthen the S.E.L practices from Preschool – Year 6</w:t>
            </w:r>
          </w:p>
          <w:p w14:paraId="2B531194" w14:textId="77777777" w:rsidR="00080F9A" w:rsidRDefault="00080F9A" w:rsidP="00080F9A">
            <w:pPr>
              <w:pStyle w:val="ListBullet"/>
              <w:numPr>
                <w:ilvl w:val="0"/>
                <w:numId w:val="0"/>
              </w:numPr>
              <w:ind w:left="1080"/>
            </w:pPr>
          </w:p>
          <w:p w14:paraId="62CF1F35" w14:textId="27ADAC94" w:rsidR="00080F9A" w:rsidRDefault="00080F9A" w:rsidP="00080F9A">
            <w:pPr>
              <w:pStyle w:val="ListBullet"/>
              <w:numPr>
                <w:ilvl w:val="0"/>
                <w:numId w:val="4"/>
              </w:numPr>
            </w:pPr>
            <w:r>
              <w:t>Further refine and develop the SWAN (Student</w:t>
            </w:r>
            <w:r w:rsidR="00F9593B">
              <w:t>s</w:t>
            </w:r>
            <w:r>
              <w:t xml:space="preserve"> with additional Needs) team with a </w:t>
            </w:r>
            <w:r w:rsidR="00F9593B">
              <w:t>multidisciplinary</w:t>
            </w:r>
            <w:r>
              <w:t xml:space="preserve"> approach to well-being</w:t>
            </w:r>
            <w:r w:rsidR="00F9593B">
              <w:t>, curriculum differentiation and</w:t>
            </w:r>
            <w:r>
              <w:t xml:space="preserve"> </w:t>
            </w:r>
            <w:r w:rsidR="00F9593B">
              <w:t>ILP processes.</w:t>
            </w:r>
          </w:p>
          <w:p w14:paraId="497B788F" w14:textId="77777777" w:rsidR="00F9593B" w:rsidRDefault="00F9593B" w:rsidP="00F9593B">
            <w:pPr>
              <w:pStyle w:val="ListParagraph"/>
            </w:pPr>
          </w:p>
          <w:p w14:paraId="6C1DACCF" w14:textId="45E3D7A5" w:rsidR="00F9593B" w:rsidRDefault="00924961" w:rsidP="00080F9A">
            <w:pPr>
              <w:pStyle w:val="ListBullet"/>
              <w:numPr>
                <w:ilvl w:val="0"/>
                <w:numId w:val="4"/>
              </w:numPr>
            </w:pPr>
            <w:r>
              <w:t>To create consistency with our P.B.L decision making flow chart system and ensure all staff utilise team teach universal strategies</w:t>
            </w:r>
          </w:p>
          <w:p w14:paraId="0992A838" w14:textId="77777777" w:rsidR="00924961" w:rsidRDefault="00924961" w:rsidP="00924961">
            <w:pPr>
              <w:pStyle w:val="ListParagraph"/>
            </w:pPr>
          </w:p>
          <w:p w14:paraId="50D4AA36" w14:textId="6CB1C0DE" w:rsidR="00924961" w:rsidRDefault="00924961" w:rsidP="00080F9A">
            <w:pPr>
              <w:pStyle w:val="ListBullet"/>
              <w:numPr>
                <w:ilvl w:val="0"/>
                <w:numId w:val="4"/>
              </w:numPr>
            </w:pPr>
            <w:r>
              <w:t>Consistently using P.B.L data with the action team informing cross school focus areas regular with a problem-solving approach to well-being</w:t>
            </w:r>
          </w:p>
          <w:p w14:paraId="283BDACB" w14:textId="77777777" w:rsidR="0062238C" w:rsidRDefault="0062238C" w:rsidP="00605F83">
            <w:pPr>
              <w:pStyle w:val="ListBullet2"/>
              <w:numPr>
                <w:ilvl w:val="0"/>
                <w:numId w:val="0"/>
              </w:numPr>
              <w:ind w:left="714" w:hanging="357"/>
            </w:pPr>
          </w:p>
        </w:tc>
      </w:tr>
    </w:tbl>
    <w:p w14:paraId="50B3A210" w14:textId="77777777" w:rsidR="0062238C" w:rsidRDefault="0062238C" w:rsidP="0062238C">
      <w:pPr>
        <w:pStyle w:val="BodyText"/>
      </w:pPr>
    </w:p>
    <w:p w14:paraId="165D2664" w14:textId="77777777" w:rsidR="0062238C" w:rsidRDefault="0062238C" w:rsidP="0062238C">
      <w:pPr>
        <w:rPr>
          <w:b/>
        </w:rPr>
      </w:pPr>
      <w:r>
        <w:rPr>
          <w:b/>
        </w:rPr>
        <w:br w:type="page"/>
      </w:r>
    </w:p>
    <w:p w14:paraId="0E96975C" w14:textId="77777777" w:rsidR="0062238C" w:rsidRPr="00244A9B" w:rsidRDefault="0062238C" w:rsidP="0062238C">
      <w:pPr>
        <w:pStyle w:val="Heading2"/>
        <w:spacing w:before="40" w:after="0"/>
        <w:rPr>
          <w:rFonts w:ascii="Times New Roman" w:eastAsia="Times New Roman" w:hAnsi="Times New Roman" w:cs="Times New Roman"/>
          <w:b/>
          <w:bCs/>
          <w:color w:val="auto"/>
          <w:sz w:val="36"/>
          <w:szCs w:val="36"/>
          <w:lang w:eastAsia="en-AU"/>
        </w:rPr>
      </w:pPr>
      <w:r w:rsidRPr="000F0410">
        <w:lastRenderedPageBreak/>
        <w:t xml:space="preserve">Priority </w:t>
      </w:r>
      <w:r>
        <w:t>3</w:t>
      </w:r>
      <w:r w:rsidRPr="000F0410">
        <w:t>:</w:t>
      </w:r>
      <w:r>
        <w:rPr>
          <w:color w:val="auto"/>
        </w:rPr>
        <w:t xml:space="preserve"> </w:t>
      </w:r>
      <w:r w:rsidRPr="00244A9B">
        <w:rPr>
          <w:rFonts w:eastAsia="Times New Roman"/>
          <w:color w:val="000000"/>
          <w:szCs w:val="24"/>
          <w:lang w:eastAsia="en-AU"/>
        </w:rPr>
        <w:t>Embed a culture of Inquiry to foster lifelong learners in school and beyond</w:t>
      </w:r>
    </w:p>
    <w:p w14:paraId="42394D68" w14:textId="77777777" w:rsidR="0062238C" w:rsidRPr="000F0410" w:rsidRDefault="0062238C" w:rsidP="0062238C">
      <w:pPr>
        <w:pStyle w:val="Heading2"/>
        <w:tabs>
          <w:tab w:val="clear" w:pos="2410"/>
          <w:tab w:val="left" w:pos="1276"/>
        </w:tabs>
        <w:ind w:left="1276" w:hanging="1276"/>
        <w:rPr>
          <w:color w:val="auto"/>
        </w:rPr>
      </w:pPr>
    </w:p>
    <w:p w14:paraId="2B5B7655" w14:textId="77777777" w:rsidR="0062238C" w:rsidRPr="00837137" w:rsidRDefault="0062238C" w:rsidP="0062238C">
      <w:pPr>
        <w:pStyle w:val="Heading3"/>
      </w:pPr>
      <w:r w:rsidRPr="00837137">
        <w:t>Targets or measures</w:t>
      </w:r>
    </w:p>
    <w:p w14:paraId="6ED775C4" w14:textId="3A921096" w:rsidR="0062238C" w:rsidRPr="00064C99" w:rsidRDefault="0062238C" w:rsidP="0062238C">
      <w:pPr>
        <w:pStyle w:val="BodyText"/>
        <w:rPr>
          <w:b/>
        </w:rPr>
      </w:pPr>
      <w:r w:rsidRPr="00064C99">
        <w:rPr>
          <w:b/>
        </w:rPr>
        <w:t>By the end of 20</w:t>
      </w:r>
      <w:r w:rsidR="001F3D2B">
        <w:rPr>
          <w:b/>
        </w:rPr>
        <w:t>20</w:t>
      </w:r>
      <w:r w:rsidRPr="00064C99">
        <w:rPr>
          <w:b/>
        </w:rPr>
        <w:t xml:space="preserve"> we will achieve:</w:t>
      </w:r>
    </w:p>
    <w:p w14:paraId="5ACDC6B4" w14:textId="77777777" w:rsidR="0062238C" w:rsidRDefault="0062238C" w:rsidP="0062238C">
      <w:pPr>
        <w:pStyle w:val="ListBullet"/>
      </w:pPr>
      <w:r w:rsidRPr="00837137">
        <w:t xml:space="preserve"> </w:t>
      </w:r>
      <w:r>
        <w:t>100% of teachers display Assets for Life posters in their classrooms and visible learning shows evidence connected to the learning assets</w:t>
      </w:r>
    </w:p>
    <w:p w14:paraId="234CD3D0" w14:textId="77777777" w:rsidR="0062238C" w:rsidRDefault="0062238C" w:rsidP="0062238C">
      <w:pPr>
        <w:pStyle w:val="ListBullet"/>
      </w:pPr>
      <w:r>
        <w:t>80% of students use the language of the Assets for Life</w:t>
      </w:r>
    </w:p>
    <w:p w14:paraId="5566A608" w14:textId="77777777" w:rsidR="0062238C" w:rsidRDefault="0062238C" w:rsidP="0062238C">
      <w:pPr>
        <w:pStyle w:val="ListBullet"/>
      </w:pPr>
      <w:proofErr w:type="gramStart"/>
      <w:r>
        <w:t>10% point</w:t>
      </w:r>
      <w:proofErr w:type="gramEnd"/>
      <w:r>
        <w:t xml:space="preserve"> increase in proportion of students who indicate that teachers provide opportunities to do interesting things</w:t>
      </w:r>
    </w:p>
    <w:p w14:paraId="5DFC6815" w14:textId="77777777" w:rsidR="0062238C" w:rsidRDefault="0062238C" w:rsidP="0062238C">
      <w:pPr>
        <w:pStyle w:val="ListBullet"/>
      </w:pPr>
      <w:r>
        <w:t>100% of teachers can provide evidence to show ways they have made improvements to their inquiry teaching based on their individual and team goals set in term 1</w:t>
      </w:r>
    </w:p>
    <w:p w14:paraId="3731CC0A" w14:textId="77777777" w:rsidR="0062238C" w:rsidRDefault="0062238C" w:rsidP="0062238C">
      <w:pPr>
        <w:pStyle w:val="ListBullet"/>
      </w:pPr>
      <w:r>
        <w:t>100% teachers indicate through evaluations progress in their planning and teaching of Inquiry</w:t>
      </w:r>
    </w:p>
    <w:p w14:paraId="0C6D7061" w14:textId="77777777" w:rsidR="0062238C" w:rsidRDefault="0062238C" w:rsidP="0062238C">
      <w:pPr>
        <w:pStyle w:val="ListBullet"/>
        <w:numPr>
          <w:ilvl w:val="0"/>
          <w:numId w:val="0"/>
        </w:numPr>
        <w:ind w:left="360"/>
      </w:pPr>
    </w:p>
    <w:p w14:paraId="5D7CFD6C" w14:textId="0C1E912C" w:rsidR="0062238C" w:rsidRPr="006834EC" w:rsidRDefault="0062238C" w:rsidP="0062238C">
      <w:pPr>
        <w:pStyle w:val="ListBullet"/>
        <w:numPr>
          <w:ilvl w:val="0"/>
          <w:numId w:val="0"/>
        </w:numPr>
        <w:ind w:left="360"/>
        <w:rPr>
          <w:b/>
        </w:rPr>
      </w:pPr>
      <w:r w:rsidRPr="006834EC">
        <w:rPr>
          <w:b/>
        </w:rPr>
        <w:t>In 20</w:t>
      </w:r>
      <w:r w:rsidR="001F3D2B">
        <w:rPr>
          <w:b/>
        </w:rPr>
        <w:t>20</w:t>
      </w:r>
      <w:r w:rsidRPr="006834EC">
        <w:rPr>
          <w:b/>
        </w:rPr>
        <w:t xml:space="preserve"> we implemented this priority through the following strategies</w:t>
      </w:r>
    </w:p>
    <w:p w14:paraId="1F12FD51" w14:textId="77777777" w:rsidR="0062238C" w:rsidRDefault="0062238C" w:rsidP="0062238C">
      <w:pPr>
        <w:pStyle w:val="ListBullet"/>
      </w:pPr>
      <w:r>
        <w:t>Strengthen the assets of life model to facilitate learning of skills and disposition to be an effective learner</w:t>
      </w:r>
    </w:p>
    <w:p w14:paraId="368CC12D" w14:textId="77777777" w:rsidR="0062238C" w:rsidRDefault="0062238C" w:rsidP="0062238C">
      <w:pPr>
        <w:pStyle w:val="ListBullet"/>
      </w:pPr>
      <w:r>
        <w:t xml:space="preserve"> Develop an inquiry process to systematically deliver the Australian Curriculum</w:t>
      </w:r>
    </w:p>
    <w:p w14:paraId="50DBB064" w14:textId="77777777" w:rsidR="0062238C" w:rsidRPr="00997CD0" w:rsidRDefault="0062238C" w:rsidP="0062238C">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Pr="00FA6A61">
        <w:rPr>
          <w:noProof/>
        </w:rPr>
        <w:t xml:space="preserve"> </w:t>
      </w:r>
    </w:p>
    <w:p w14:paraId="170ACC64" w14:textId="77777777" w:rsidR="0062238C" w:rsidRDefault="0062238C" w:rsidP="0062238C">
      <w:pPr>
        <w:pStyle w:val="BodyText"/>
      </w:pPr>
    </w:p>
    <w:p w14:paraId="144FC690" w14:textId="77777777" w:rsidR="0062238C" w:rsidRPr="00C0648C" w:rsidRDefault="0062238C" w:rsidP="006223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2238C" w14:paraId="2B66EB22" w14:textId="77777777" w:rsidTr="00605F83">
        <w:trPr>
          <w:jc w:val="center"/>
        </w:trPr>
        <w:tc>
          <w:tcPr>
            <w:tcW w:w="4297" w:type="dxa"/>
            <w:shd w:val="clear" w:color="auto" w:fill="auto"/>
          </w:tcPr>
          <w:p w14:paraId="5381388F" w14:textId="77777777" w:rsidR="0062238C" w:rsidRPr="00D03B0C" w:rsidRDefault="0062238C" w:rsidP="00605F83">
            <w:pPr>
              <w:rPr>
                <w:b/>
              </w:rPr>
            </w:pPr>
            <w:r w:rsidRPr="00D03B0C">
              <w:rPr>
                <w:b/>
              </w:rPr>
              <w:t>Targets or Measures</w:t>
            </w:r>
            <w:r>
              <w:rPr>
                <w:b/>
              </w:rPr>
              <w:t xml:space="preserve"> 2022</w:t>
            </w:r>
          </w:p>
        </w:tc>
        <w:tc>
          <w:tcPr>
            <w:tcW w:w="790" w:type="dxa"/>
            <w:shd w:val="clear" w:color="auto" w:fill="auto"/>
          </w:tcPr>
          <w:p w14:paraId="1F63B346" w14:textId="77777777" w:rsidR="0062238C" w:rsidRPr="00D03B0C" w:rsidRDefault="0062238C" w:rsidP="00605F83">
            <w:pPr>
              <w:jc w:val="center"/>
              <w:rPr>
                <w:b/>
              </w:rPr>
            </w:pPr>
            <w:r w:rsidRPr="00D03B0C">
              <w:rPr>
                <w:b/>
              </w:rPr>
              <w:t>Base</w:t>
            </w:r>
          </w:p>
        </w:tc>
        <w:tc>
          <w:tcPr>
            <w:tcW w:w="790" w:type="dxa"/>
            <w:shd w:val="clear" w:color="auto" w:fill="auto"/>
          </w:tcPr>
          <w:p w14:paraId="4EE1386E" w14:textId="77777777" w:rsidR="0062238C" w:rsidRPr="00D03B0C" w:rsidRDefault="0062238C" w:rsidP="00605F83">
            <w:pPr>
              <w:jc w:val="center"/>
              <w:rPr>
                <w:b/>
              </w:rPr>
            </w:pPr>
            <w:r w:rsidRPr="00D03B0C">
              <w:rPr>
                <w:b/>
              </w:rPr>
              <w:t>Year 1</w:t>
            </w:r>
          </w:p>
        </w:tc>
        <w:tc>
          <w:tcPr>
            <w:tcW w:w="790" w:type="dxa"/>
            <w:shd w:val="clear" w:color="auto" w:fill="auto"/>
          </w:tcPr>
          <w:p w14:paraId="313EB00D" w14:textId="77777777" w:rsidR="0062238C" w:rsidRPr="00D03B0C" w:rsidRDefault="0062238C" w:rsidP="00605F83">
            <w:pPr>
              <w:jc w:val="center"/>
              <w:rPr>
                <w:b/>
              </w:rPr>
            </w:pPr>
            <w:r w:rsidRPr="00D03B0C">
              <w:rPr>
                <w:b/>
              </w:rPr>
              <w:t>Year 2</w:t>
            </w:r>
          </w:p>
        </w:tc>
        <w:tc>
          <w:tcPr>
            <w:tcW w:w="790" w:type="dxa"/>
            <w:shd w:val="clear" w:color="auto" w:fill="auto"/>
          </w:tcPr>
          <w:p w14:paraId="4CF49F44" w14:textId="77777777" w:rsidR="0062238C" w:rsidRPr="00D03B0C" w:rsidRDefault="0062238C" w:rsidP="00605F83">
            <w:pPr>
              <w:jc w:val="center"/>
              <w:rPr>
                <w:b/>
              </w:rPr>
            </w:pPr>
            <w:r w:rsidRPr="00D03B0C">
              <w:rPr>
                <w:b/>
              </w:rPr>
              <w:t>Year 3</w:t>
            </w:r>
          </w:p>
        </w:tc>
        <w:tc>
          <w:tcPr>
            <w:tcW w:w="790" w:type="dxa"/>
            <w:shd w:val="clear" w:color="auto" w:fill="auto"/>
          </w:tcPr>
          <w:p w14:paraId="5F8EC48D" w14:textId="77777777" w:rsidR="0062238C" w:rsidRPr="00D03B0C" w:rsidRDefault="0062238C" w:rsidP="00605F83">
            <w:pPr>
              <w:jc w:val="center"/>
              <w:rPr>
                <w:b/>
              </w:rPr>
            </w:pPr>
            <w:r w:rsidRPr="00D03B0C">
              <w:rPr>
                <w:b/>
              </w:rPr>
              <w:t>Year 4</w:t>
            </w:r>
          </w:p>
        </w:tc>
        <w:tc>
          <w:tcPr>
            <w:tcW w:w="791" w:type="dxa"/>
            <w:shd w:val="clear" w:color="auto" w:fill="auto"/>
          </w:tcPr>
          <w:p w14:paraId="03172EB1" w14:textId="77777777" w:rsidR="0062238C" w:rsidRPr="00D03B0C" w:rsidRDefault="0062238C" w:rsidP="00605F83">
            <w:pPr>
              <w:jc w:val="center"/>
              <w:rPr>
                <w:b/>
              </w:rPr>
            </w:pPr>
            <w:r w:rsidRPr="00D03B0C">
              <w:rPr>
                <w:b/>
              </w:rPr>
              <w:t>Year 5</w:t>
            </w:r>
          </w:p>
        </w:tc>
      </w:tr>
      <w:tr w:rsidR="0062238C" w14:paraId="434A17E6" w14:textId="77777777" w:rsidTr="00605F83">
        <w:trPr>
          <w:jc w:val="center"/>
        </w:trPr>
        <w:tc>
          <w:tcPr>
            <w:tcW w:w="4297" w:type="dxa"/>
            <w:shd w:val="clear" w:color="auto" w:fill="auto"/>
          </w:tcPr>
          <w:p w14:paraId="26573EFD" w14:textId="77777777" w:rsidR="0062238C" w:rsidRPr="00D03B0C" w:rsidRDefault="0062238C" w:rsidP="00605F83">
            <w:pPr>
              <w:pStyle w:val="PlainText"/>
            </w:pPr>
            <w:r>
              <w:t>Students understanding of the Inquiry process. Source: Student Inquiry Learning survey (90%)</w:t>
            </w:r>
          </w:p>
        </w:tc>
        <w:tc>
          <w:tcPr>
            <w:tcW w:w="790" w:type="dxa"/>
            <w:shd w:val="clear" w:color="auto" w:fill="auto"/>
          </w:tcPr>
          <w:p w14:paraId="7C182CE6" w14:textId="77777777" w:rsidR="0062238C" w:rsidRPr="00D03B0C" w:rsidRDefault="0062238C" w:rsidP="00605F83">
            <w:r>
              <w:t>40%</w:t>
            </w:r>
          </w:p>
        </w:tc>
        <w:tc>
          <w:tcPr>
            <w:tcW w:w="790" w:type="dxa"/>
            <w:shd w:val="clear" w:color="auto" w:fill="auto"/>
          </w:tcPr>
          <w:p w14:paraId="467F6E36" w14:textId="6AF1580F" w:rsidR="0062238C" w:rsidRPr="00D03B0C" w:rsidRDefault="00002384" w:rsidP="00605F83">
            <w:r>
              <w:t>65</w:t>
            </w:r>
          </w:p>
        </w:tc>
        <w:tc>
          <w:tcPr>
            <w:tcW w:w="790" w:type="dxa"/>
            <w:shd w:val="clear" w:color="auto" w:fill="auto"/>
          </w:tcPr>
          <w:p w14:paraId="21B3F4CC" w14:textId="7ED6668D" w:rsidR="0062238C" w:rsidRPr="00D03B0C" w:rsidRDefault="00002384" w:rsidP="00605F83">
            <w:r>
              <w:t>68</w:t>
            </w:r>
          </w:p>
        </w:tc>
        <w:tc>
          <w:tcPr>
            <w:tcW w:w="790" w:type="dxa"/>
            <w:shd w:val="clear" w:color="auto" w:fill="auto"/>
          </w:tcPr>
          <w:p w14:paraId="0FC2EE29" w14:textId="07277C60" w:rsidR="0062238C" w:rsidRPr="00D03B0C" w:rsidRDefault="00002384" w:rsidP="00605F83">
            <w:r>
              <w:t>N/A</w:t>
            </w:r>
          </w:p>
        </w:tc>
        <w:tc>
          <w:tcPr>
            <w:tcW w:w="790" w:type="dxa"/>
            <w:shd w:val="clear" w:color="auto" w:fill="auto"/>
          </w:tcPr>
          <w:p w14:paraId="44374946" w14:textId="77777777" w:rsidR="0062238C" w:rsidRPr="00D03B0C" w:rsidRDefault="0062238C" w:rsidP="00605F83"/>
        </w:tc>
        <w:tc>
          <w:tcPr>
            <w:tcW w:w="791" w:type="dxa"/>
            <w:shd w:val="clear" w:color="auto" w:fill="auto"/>
          </w:tcPr>
          <w:p w14:paraId="1802ECFB" w14:textId="77777777" w:rsidR="0062238C" w:rsidRPr="00D03B0C" w:rsidRDefault="0062238C" w:rsidP="00605F83"/>
        </w:tc>
      </w:tr>
      <w:tr w:rsidR="0062238C" w14:paraId="5E7DD841" w14:textId="77777777" w:rsidTr="00605F83">
        <w:trPr>
          <w:jc w:val="center"/>
        </w:trPr>
        <w:tc>
          <w:tcPr>
            <w:tcW w:w="4297" w:type="dxa"/>
            <w:shd w:val="clear" w:color="auto" w:fill="auto"/>
          </w:tcPr>
          <w:p w14:paraId="0C83ADAC" w14:textId="77777777" w:rsidR="0062238C" w:rsidRPr="00D03B0C" w:rsidRDefault="0062238C" w:rsidP="00605F83"/>
        </w:tc>
        <w:tc>
          <w:tcPr>
            <w:tcW w:w="790" w:type="dxa"/>
            <w:shd w:val="clear" w:color="auto" w:fill="auto"/>
          </w:tcPr>
          <w:p w14:paraId="32AA4E2A" w14:textId="77777777" w:rsidR="0062238C" w:rsidRPr="00D03B0C" w:rsidRDefault="0062238C" w:rsidP="00605F83"/>
        </w:tc>
        <w:tc>
          <w:tcPr>
            <w:tcW w:w="790" w:type="dxa"/>
            <w:shd w:val="clear" w:color="auto" w:fill="auto"/>
          </w:tcPr>
          <w:p w14:paraId="4A858151" w14:textId="77777777" w:rsidR="0062238C" w:rsidRPr="00D03B0C" w:rsidRDefault="0062238C" w:rsidP="00605F83"/>
        </w:tc>
        <w:tc>
          <w:tcPr>
            <w:tcW w:w="790" w:type="dxa"/>
            <w:shd w:val="clear" w:color="auto" w:fill="auto"/>
          </w:tcPr>
          <w:p w14:paraId="7EBED504" w14:textId="77777777" w:rsidR="0062238C" w:rsidRPr="00D03B0C" w:rsidRDefault="0062238C" w:rsidP="00605F83"/>
        </w:tc>
        <w:tc>
          <w:tcPr>
            <w:tcW w:w="790" w:type="dxa"/>
            <w:shd w:val="clear" w:color="auto" w:fill="auto"/>
          </w:tcPr>
          <w:p w14:paraId="79FEFD6D" w14:textId="77777777" w:rsidR="0062238C" w:rsidRPr="00D03B0C" w:rsidRDefault="0062238C" w:rsidP="00605F83"/>
        </w:tc>
        <w:tc>
          <w:tcPr>
            <w:tcW w:w="790" w:type="dxa"/>
            <w:shd w:val="clear" w:color="auto" w:fill="auto"/>
          </w:tcPr>
          <w:p w14:paraId="464D2BEB" w14:textId="77777777" w:rsidR="0062238C" w:rsidRPr="00D03B0C" w:rsidRDefault="0062238C" w:rsidP="00605F83"/>
        </w:tc>
        <w:tc>
          <w:tcPr>
            <w:tcW w:w="791" w:type="dxa"/>
            <w:shd w:val="clear" w:color="auto" w:fill="auto"/>
          </w:tcPr>
          <w:p w14:paraId="199AB0D0" w14:textId="77777777" w:rsidR="0062238C" w:rsidRPr="00D03B0C" w:rsidRDefault="0062238C" w:rsidP="00605F83"/>
        </w:tc>
      </w:tr>
    </w:tbl>
    <w:p w14:paraId="1CDE1466" w14:textId="77777777" w:rsidR="0062238C" w:rsidRPr="008A01DA" w:rsidRDefault="0062238C" w:rsidP="006223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2238C" w14:paraId="26039B09" w14:textId="77777777" w:rsidTr="00605F83">
        <w:trPr>
          <w:jc w:val="center"/>
        </w:trPr>
        <w:tc>
          <w:tcPr>
            <w:tcW w:w="4297" w:type="dxa"/>
            <w:shd w:val="clear" w:color="auto" w:fill="auto"/>
          </w:tcPr>
          <w:p w14:paraId="0EC15E48" w14:textId="77777777" w:rsidR="0062238C" w:rsidRPr="006D2F6B" w:rsidRDefault="0062238C" w:rsidP="00605F83">
            <w:pPr>
              <w:rPr>
                <w:b/>
              </w:rPr>
            </w:pPr>
            <w:r w:rsidRPr="006D2F6B">
              <w:rPr>
                <w:b/>
              </w:rPr>
              <w:t>Targets or Measures</w:t>
            </w:r>
            <w:r>
              <w:rPr>
                <w:b/>
              </w:rPr>
              <w:t xml:space="preserve"> 2022</w:t>
            </w:r>
          </w:p>
        </w:tc>
        <w:tc>
          <w:tcPr>
            <w:tcW w:w="790" w:type="dxa"/>
            <w:shd w:val="clear" w:color="auto" w:fill="auto"/>
          </w:tcPr>
          <w:p w14:paraId="2B4A9FBD" w14:textId="77777777" w:rsidR="0062238C" w:rsidRPr="006D2F6B" w:rsidRDefault="0062238C" w:rsidP="00605F83">
            <w:pPr>
              <w:jc w:val="center"/>
              <w:rPr>
                <w:b/>
              </w:rPr>
            </w:pPr>
            <w:r w:rsidRPr="006D2F6B">
              <w:rPr>
                <w:b/>
              </w:rPr>
              <w:t>Base</w:t>
            </w:r>
          </w:p>
        </w:tc>
        <w:tc>
          <w:tcPr>
            <w:tcW w:w="790" w:type="dxa"/>
            <w:shd w:val="clear" w:color="auto" w:fill="auto"/>
          </w:tcPr>
          <w:p w14:paraId="68DED63F" w14:textId="77777777" w:rsidR="0062238C" w:rsidRPr="006D2F6B" w:rsidRDefault="0062238C" w:rsidP="00605F83">
            <w:pPr>
              <w:jc w:val="center"/>
              <w:rPr>
                <w:b/>
              </w:rPr>
            </w:pPr>
            <w:r w:rsidRPr="006D2F6B">
              <w:rPr>
                <w:b/>
              </w:rPr>
              <w:t>Year 1</w:t>
            </w:r>
          </w:p>
        </w:tc>
        <w:tc>
          <w:tcPr>
            <w:tcW w:w="790" w:type="dxa"/>
            <w:shd w:val="clear" w:color="auto" w:fill="auto"/>
          </w:tcPr>
          <w:p w14:paraId="47CE1EC1" w14:textId="77777777" w:rsidR="0062238C" w:rsidRPr="006D2F6B" w:rsidRDefault="0062238C" w:rsidP="00605F83">
            <w:pPr>
              <w:jc w:val="center"/>
              <w:rPr>
                <w:b/>
              </w:rPr>
            </w:pPr>
            <w:r w:rsidRPr="006D2F6B">
              <w:rPr>
                <w:b/>
              </w:rPr>
              <w:t>Year 2</w:t>
            </w:r>
          </w:p>
        </w:tc>
        <w:tc>
          <w:tcPr>
            <w:tcW w:w="790" w:type="dxa"/>
            <w:shd w:val="clear" w:color="auto" w:fill="auto"/>
          </w:tcPr>
          <w:p w14:paraId="497EB338" w14:textId="77777777" w:rsidR="0062238C" w:rsidRPr="006D2F6B" w:rsidRDefault="0062238C" w:rsidP="00605F83">
            <w:pPr>
              <w:jc w:val="center"/>
              <w:rPr>
                <w:b/>
              </w:rPr>
            </w:pPr>
            <w:r w:rsidRPr="006D2F6B">
              <w:rPr>
                <w:b/>
              </w:rPr>
              <w:t>Year 3</w:t>
            </w:r>
          </w:p>
        </w:tc>
        <w:tc>
          <w:tcPr>
            <w:tcW w:w="790" w:type="dxa"/>
            <w:shd w:val="clear" w:color="auto" w:fill="auto"/>
          </w:tcPr>
          <w:p w14:paraId="1CAE54C5" w14:textId="77777777" w:rsidR="0062238C" w:rsidRPr="006D2F6B" w:rsidRDefault="0062238C" w:rsidP="00605F83">
            <w:pPr>
              <w:jc w:val="center"/>
              <w:rPr>
                <w:b/>
              </w:rPr>
            </w:pPr>
            <w:r w:rsidRPr="006D2F6B">
              <w:rPr>
                <w:b/>
              </w:rPr>
              <w:t>Year 4</w:t>
            </w:r>
          </w:p>
        </w:tc>
        <w:tc>
          <w:tcPr>
            <w:tcW w:w="791" w:type="dxa"/>
            <w:shd w:val="clear" w:color="auto" w:fill="auto"/>
          </w:tcPr>
          <w:p w14:paraId="66F6D2D8" w14:textId="77777777" w:rsidR="0062238C" w:rsidRPr="006D2F6B" w:rsidRDefault="0062238C" w:rsidP="00605F83">
            <w:pPr>
              <w:jc w:val="center"/>
              <w:rPr>
                <w:b/>
              </w:rPr>
            </w:pPr>
            <w:r w:rsidRPr="006D2F6B">
              <w:rPr>
                <w:b/>
              </w:rPr>
              <w:t>Year 5</w:t>
            </w:r>
          </w:p>
        </w:tc>
      </w:tr>
      <w:tr w:rsidR="0062238C" w14:paraId="49164630" w14:textId="77777777" w:rsidTr="00605F83">
        <w:trPr>
          <w:jc w:val="center"/>
        </w:trPr>
        <w:tc>
          <w:tcPr>
            <w:tcW w:w="4297" w:type="dxa"/>
            <w:shd w:val="clear" w:color="auto" w:fill="auto"/>
          </w:tcPr>
          <w:p w14:paraId="735F77B1" w14:textId="77777777" w:rsidR="0062238C" w:rsidRPr="006D2F6B" w:rsidRDefault="0062238C" w:rsidP="00605F83">
            <w:pPr>
              <w:pStyle w:val="PlainText"/>
            </w:pPr>
            <w:r>
              <w:t xml:space="preserve">My school gives me opportunities to do interesting things </w:t>
            </w:r>
            <w:r w:rsidRPr="00E30F06">
              <w:rPr>
                <w:b/>
              </w:rPr>
              <w:t>(target 95% on student SSD</w:t>
            </w:r>
            <w:r>
              <w:t>)</w:t>
            </w:r>
          </w:p>
        </w:tc>
        <w:tc>
          <w:tcPr>
            <w:tcW w:w="790" w:type="dxa"/>
            <w:shd w:val="clear" w:color="auto" w:fill="auto"/>
          </w:tcPr>
          <w:p w14:paraId="307FAFD2" w14:textId="77777777" w:rsidR="0062238C" w:rsidRPr="006D2F6B" w:rsidRDefault="0062238C" w:rsidP="00605F83">
            <w:r>
              <w:t>68.5</w:t>
            </w:r>
          </w:p>
        </w:tc>
        <w:tc>
          <w:tcPr>
            <w:tcW w:w="790" w:type="dxa"/>
            <w:shd w:val="clear" w:color="auto" w:fill="auto"/>
          </w:tcPr>
          <w:p w14:paraId="2D88E222" w14:textId="77777777" w:rsidR="0062238C" w:rsidRPr="006D2F6B" w:rsidRDefault="0062238C" w:rsidP="00605F83">
            <w:r>
              <w:t>92</w:t>
            </w:r>
          </w:p>
        </w:tc>
        <w:tc>
          <w:tcPr>
            <w:tcW w:w="790" w:type="dxa"/>
            <w:shd w:val="clear" w:color="auto" w:fill="auto"/>
          </w:tcPr>
          <w:p w14:paraId="7757F9D5" w14:textId="77777777" w:rsidR="0062238C" w:rsidRPr="006D2F6B" w:rsidRDefault="0062238C" w:rsidP="00605F83">
            <w:r>
              <w:t>94</w:t>
            </w:r>
          </w:p>
        </w:tc>
        <w:tc>
          <w:tcPr>
            <w:tcW w:w="790" w:type="dxa"/>
            <w:shd w:val="clear" w:color="auto" w:fill="auto"/>
          </w:tcPr>
          <w:p w14:paraId="05184529" w14:textId="06C0770F" w:rsidR="0062238C" w:rsidRPr="006D2F6B" w:rsidRDefault="009D1F81" w:rsidP="00605F83">
            <w:r>
              <w:t>81</w:t>
            </w:r>
          </w:p>
        </w:tc>
        <w:tc>
          <w:tcPr>
            <w:tcW w:w="790" w:type="dxa"/>
            <w:shd w:val="clear" w:color="auto" w:fill="auto"/>
          </w:tcPr>
          <w:p w14:paraId="0F21F536" w14:textId="77777777" w:rsidR="0062238C" w:rsidRPr="006D2F6B" w:rsidRDefault="0062238C" w:rsidP="00605F83"/>
        </w:tc>
        <w:tc>
          <w:tcPr>
            <w:tcW w:w="791" w:type="dxa"/>
            <w:shd w:val="clear" w:color="auto" w:fill="auto"/>
          </w:tcPr>
          <w:p w14:paraId="24C8DEC1" w14:textId="77777777" w:rsidR="0062238C" w:rsidRPr="006D2F6B" w:rsidRDefault="0062238C" w:rsidP="00605F83"/>
        </w:tc>
      </w:tr>
      <w:tr w:rsidR="0062238C" w14:paraId="3C31390C" w14:textId="77777777" w:rsidTr="00605F83">
        <w:trPr>
          <w:jc w:val="center"/>
        </w:trPr>
        <w:tc>
          <w:tcPr>
            <w:tcW w:w="4297" w:type="dxa"/>
            <w:shd w:val="clear" w:color="auto" w:fill="auto"/>
          </w:tcPr>
          <w:p w14:paraId="768F827D" w14:textId="77777777" w:rsidR="0062238C" w:rsidRPr="006D2F6B" w:rsidRDefault="0062238C" w:rsidP="00605F83"/>
        </w:tc>
        <w:tc>
          <w:tcPr>
            <w:tcW w:w="790" w:type="dxa"/>
            <w:shd w:val="clear" w:color="auto" w:fill="auto"/>
          </w:tcPr>
          <w:p w14:paraId="7A8DFA8E" w14:textId="77777777" w:rsidR="0062238C" w:rsidRPr="006D2F6B" w:rsidRDefault="0062238C" w:rsidP="00605F83"/>
        </w:tc>
        <w:tc>
          <w:tcPr>
            <w:tcW w:w="790" w:type="dxa"/>
            <w:shd w:val="clear" w:color="auto" w:fill="auto"/>
          </w:tcPr>
          <w:p w14:paraId="33D2113F" w14:textId="77777777" w:rsidR="0062238C" w:rsidRPr="006D2F6B" w:rsidRDefault="0062238C" w:rsidP="00605F83"/>
        </w:tc>
        <w:tc>
          <w:tcPr>
            <w:tcW w:w="790" w:type="dxa"/>
            <w:shd w:val="clear" w:color="auto" w:fill="auto"/>
          </w:tcPr>
          <w:p w14:paraId="1CEC7AE0" w14:textId="77777777" w:rsidR="0062238C" w:rsidRPr="006D2F6B" w:rsidRDefault="0062238C" w:rsidP="00605F83"/>
        </w:tc>
        <w:tc>
          <w:tcPr>
            <w:tcW w:w="790" w:type="dxa"/>
            <w:shd w:val="clear" w:color="auto" w:fill="auto"/>
          </w:tcPr>
          <w:p w14:paraId="3732A6D0" w14:textId="77777777" w:rsidR="0062238C" w:rsidRPr="006D2F6B" w:rsidRDefault="0062238C" w:rsidP="00605F83"/>
        </w:tc>
        <w:tc>
          <w:tcPr>
            <w:tcW w:w="790" w:type="dxa"/>
            <w:shd w:val="clear" w:color="auto" w:fill="auto"/>
          </w:tcPr>
          <w:p w14:paraId="2D363F52" w14:textId="77777777" w:rsidR="0062238C" w:rsidRPr="006D2F6B" w:rsidRDefault="0062238C" w:rsidP="00605F83"/>
        </w:tc>
        <w:tc>
          <w:tcPr>
            <w:tcW w:w="791" w:type="dxa"/>
            <w:shd w:val="clear" w:color="auto" w:fill="auto"/>
          </w:tcPr>
          <w:p w14:paraId="15280AC1" w14:textId="77777777" w:rsidR="0062238C" w:rsidRPr="006D2F6B" w:rsidRDefault="0062238C" w:rsidP="00605F83"/>
        </w:tc>
      </w:tr>
    </w:tbl>
    <w:p w14:paraId="47665E45" w14:textId="77777777" w:rsidR="0062238C" w:rsidRPr="008A01DA" w:rsidRDefault="0062238C" w:rsidP="006223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2238C" w14:paraId="693F5F19" w14:textId="77777777" w:rsidTr="00605F83">
        <w:trPr>
          <w:jc w:val="center"/>
        </w:trPr>
        <w:tc>
          <w:tcPr>
            <w:tcW w:w="4297" w:type="dxa"/>
            <w:shd w:val="clear" w:color="auto" w:fill="auto"/>
          </w:tcPr>
          <w:p w14:paraId="3D3B5FE6" w14:textId="77777777" w:rsidR="0062238C" w:rsidRPr="006D2F6B" w:rsidRDefault="0062238C" w:rsidP="00605F83">
            <w:pPr>
              <w:rPr>
                <w:b/>
              </w:rPr>
            </w:pPr>
            <w:r w:rsidRPr="006D2F6B">
              <w:rPr>
                <w:b/>
              </w:rPr>
              <w:t>Targets or Measures</w:t>
            </w:r>
            <w:r>
              <w:rPr>
                <w:b/>
              </w:rPr>
              <w:t xml:space="preserve"> 2022 </w:t>
            </w:r>
          </w:p>
        </w:tc>
        <w:tc>
          <w:tcPr>
            <w:tcW w:w="790" w:type="dxa"/>
            <w:shd w:val="clear" w:color="auto" w:fill="auto"/>
          </w:tcPr>
          <w:p w14:paraId="29DAC470" w14:textId="77777777" w:rsidR="0062238C" w:rsidRPr="006D2F6B" w:rsidRDefault="0062238C" w:rsidP="00605F83">
            <w:pPr>
              <w:jc w:val="center"/>
              <w:rPr>
                <w:b/>
              </w:rPr>
            </w:pPr>
            <w:r w:rsidRPr="006D2F6B">
              <w:rPr>
                <w:b/>
              </w:rPr>
              <w:t>Base</w:t>
            </w:r>
          </w:p>
        </w:tc>
        <w:tc>
          <w:tcPr>
            <w:tcW w:w="790" w:type="dxa"/>
            <w:shd w:val="clear" w:color="auto" w:fill="auto"/>
          </w:tcPr>
          <w:p w14:paraId="48AEB3E9" w14:textId="77777777" w:rsidR="0062238C" w:rsidRPr="006D2F6B" w:rsidRDefault="0062238C" w:rsidP="00605F83">
            <w:pPr>
              <w:jc w:val="center"/>
              <w:rPr>
                <w:b/>
              </w:rPr>
            </w:pPr>
            <w:r w:rsidRPr="006D2F6B">
              <w:rPr>
                <w:b/>
              </w:rPr>
              <w:t>Year 1</w:t>
            </w:r>
          </w:p>
        </w:tc>
        <w:tc>
          <w:tcPr>
            <w:tcW w:w="790" w:type="dxa"/>
            <w:shd w:val="clear" w:color="auto" w:fill="auto"/>
          </w:tcPr>
          <w:p w14:paraId="7138C676" w14:textId="77777777" w:rsidR="0062238C" w:rsidRPr="006D2F6B" w:rsidRDefault="0062238C" w:rsidP="00605F83">
            <w:pPr>
              <w:jc w:val="center"/>
              <w:rPr>
                <w:b/>
              </w:rPr>
            </w:pPr>
            <w:r w:rsidRPr="006D2F6B">
              <w:rPr>
                <w:b/>
              </w:rPr>
              <w:t>Year 2</w:t>
            </w:r>
          </w:p>
        </w:tc>
        <w:tc>
          <w:tcPr>
            <w:tcW w:w="790" w:type="dxa"/>
            <w:shd w:val="clear" w:color="auto" w:fill="auto"/>
          </w:tcPr>
          <w:p w14:paraId="2A228E63" w14:textId="77777777" w:rsidR="0062238C" w:rsidRPr="006D2F6B" w:rsidRDefault="0062238C" w:rsidP="00605F83">
            <w:pPr>
              <w:jc w:val="center"/>
              <w:rPr>
                <w:b/>
              </w:rPr>
            </w:pPr>
            <w:r w:rsidRPr="006D2F6B">
              <w:rPr>
                <w:b/>
              </w:rPr>
              <w:t>Year 3</w:t>
            </w:r>
          </w:p>
        </w:tc>
        <w:tc>
          <w:tcPr>
            <w:tcW w:w="790" w:type="dxa"/>
            <w:shd w:val="clear" w:color="auto" w:fill="auto"/>
          </w:tcPr>
          <w:p w14:paraId="0ABD26A3" w14:textId="77777777" w:rsidR="0062238C" w:rsidRPr="006D2F6B" w:rsidRDefault="0062238C" w:rsidP="00605F83">
            <w:pPr>
              <w:jc w:val="center"/>
              <w:rPr>
                <w:b/>
              </w:rPr>
            </w:pPr>
            <w:r w:rsidRPr="006D2F6B">
              <w:rPr>
                <w:b/>
              </w:rPr>
              <w:t>Year 4</w:t>
            </w:r>
          </w:p>
        </w:tc>
        <w:tc>
          <w:tcPr>
            <w:tcW w:w="791" w:type="dxa"/>
            <w:shd w:val="clear" w:color="auto" w:fill="auto"/>
          </w:tcPr>
          <w:p w14:paraId="157FF74F" w14:textId="77777777" w:rsidR="0062238C" w:rsidRPr="006D2F6B" w:rsidRDefault="0062238C" w:rsidP="00605F83">
            <w:pPr>
              <w:jc w:val="center"/>
              <w:rPr>
                <w:b/>
              </w:rPr>
            </w:pPr>
            <w:r w:rsidRPr="006D2F6B">
              <w:rPr>
                <w:b/>
              </w:rPr>
              <w:t>Year 5</w:t>
            </w:r>
          </w:p>
        </w:tc>
      </w:tr>
      <w:tr w:rsidR="0062238C" w14:paraId="79D73B9A" w14:textId="77777777" w:rsidTr="00605F83">
        <w:trPr>
          <w:jc w:val="center"/>
        </w:trPr>
        <w:tc>
          <w:tcPr>
            <w:tcW w:w="4297" w:type="dxa"/>
            <w:shd w:val="clear" w:color="auto" w:fill="auto"/>
          </w:tcPr>
          <w:p w14:paraId="3F303446" w14:textId="77777777" w:rsidR="0062238C" w:rsidRDefault="0062238C" w:rsidP="00605F83">
            <w:pPr>
              <w:pStyle w:val="PlainText"/>
              <w:rPr>
                <w:rFonts w:asciiTheme="minorHAnsi" w:hAnsiTheme="minorHAnsi" w:cstheme="minorHAnsi"/>
                <w:b/>
                <w:color w:val="000000"/>
                <w:szCs w:val="18"/>
              </w:rPr>
            </w:pPr>
            <w:r w:rsidRPr="00E30F06">
              <w:rPr>
                <w:rFonts w:asciiTheme="minorHAnsi" w:hAnsiTheme="minorHAnsi" w:cstheme="minorHAnsi"/>
                <w:color w:val="000000"/>
                <w:szCs w:val="18"/>
              </w:rPr>
              <w:t>Have you encouraged your students to share their wonderings with you? Is there a space where those wonderings are collected/shared?</w:t>
            </w:r>
            <w:r>
              <w:t xml:space="preserve"> Source: teacher inquiry survey:</w:t>
            </w:r>
            <w:r>
              <w:rPr>
                <w:rFonts w:asciiTheme="minorHAnsi" w:hAnsiTheme="minorHAnsi" w:cstheme="minorHAnsi"/>
                <w:color w:val="000000"/>
                <w:szCs w:val="18"/>
              </w:rPr>
              <w:t xml:space="preserve"> </w:t>
            </w:r>
            <w:r w:rsidRPr="00E30F06">
              <w:rPr>
                <w:rFonts w:asciiTheme="minorHAnsi" w:hAnsiTheme="minorHAnsi" w:cstheme="minorHAnsi"/>
                <w:b/>
                <w:color w:val="000000"/>
                <w:szCs w:val="18"/>
              </w:rPr>
              <w:t>Target 90%</w:t>
            </w:r>
          </w:p>
          <w:p w14:paraId="37523460" w14:textId="77777777" w:rsidR="0062238C" w:rsidRPr="0025293A" w:rsidRDefault="0062238C" w:rsidP="00605F83">
            <w:pPr>
              <w:pStyle w:val="PlainText"/>
              <w:rPr>
                <w:rFonts w:asciiTheme="minorHAnsi" w:hAnsiTheme="minorHAnsi" w:cstheme="minorHAnsi"/>
                <w:b/>
                <w:color w:val="000000"/>
                <w:szCs w:val="18"/>
              </w:rPr>
            </w:pPr>
          </w:p>
        </w:tc>
        <w:tc>
          <w:tcPr>
            <w:tcW w:w="790" w:type="dxa"/>
            <w:shd w:val="clear" w:color="auto" w:fill="auto"/>
          </w:tcPr>
          <w:p w14:paraId="67B023A2" w14:textId="77777777" w:rsidR="0062238C" w:rsidRPr="006D2F6B" w:rsidRDefault="0062238C" w:rsidP="00605F83">
            <w:r>
              <w:t>5</w:t>
            </w:r>
          </w:p>
        </w:tc>
        <w:tc>
          <w:tcPr>
            <w:tcW w:w="790" w:type="dxa"/>
            <w:shd w:val="clear" w:color="auto" w:fill="auto"/>
          </w:tcPr>
          <w:p w14:paraId="6B53F91B" w14:textId="77777777" w:rsidR="0062238C" w:rsidRPr="006D2F6B" w:rsidRDefault="0062238C" w:rsidP="00605F83">
            <w:r>
              <w:t>43</w:t>
            </w:r>
          </w:p>
        </w:tc>
        <w:tc>
          <w:tcPr>
            <w:tcW w:w="790" w:type="dxa"/>
            <w:shd w:val="clear" w:color="auto" w:fill="auto"/>
          </w:tcPr>
          <w:p w14:paraId="0F88794C" w14:textId="50E17A3E" w:rsidR="0062238C" w:rsidRPr="006D2F6B" w:rsidRDefault="009D1F81" w:rsidP="00605F83">
            <w:r>
              <w:t>N/A</w:t>
            </w:r>
          </w:p>
        </w:tc>
        <w:tc>
          <w:tcPr>
            <w:tcW w:w="790" w:type="dxa"/>
            <w:shd w:val="clear" w:color="auto" w:fill="auto"/>
          </w:tcPr>
          <w:p w14:paraId="01A20F16" w14:textId="3258D556" w:rsidR="0062238C" w:rsidRPr="006D2F6B" w:rsidRDefault="009D1F81" w:rsidP="00605F83">
            <w:r>
              <w:t>N/A COVID</w:t>
            </w:r>
          </w:p>
        </w:tc>
        <w:tc>
          <w:tcPr>
            <w:tcW w:w="790" w:type="dxa"/>
            <w:shd w:val="clear" w:color="auto" w:fill="auto"/>
          </w:tcPr>
          <w:p w14:paraId="4129747E" w14:textId="77777777" w:rsidR="0062238C" w:rsidRPr="006D2F6B" w:rsidRDefault="0062238C" w:rsidP="00605F83"/>
        </w:tc>
        <w:tc>
          <w:tcPr>
            <w:tcW w:w="791" w:type="dxa"/>
            <w:shd w:val="clear" w:color="auto" w:fill="auto"/>
          </w:tcPr>
          <w:p w14:paraId="6E66D3C6" w14:textId="77777777" w:rsidR="0062238C" w:rsidRPr="006D2F6B" w:rsidRDefault="0062238C" w:rsidP="00605F83"/>
        </w:tc>
      </w:tr>
      <w:tr w:rsidR="0062238C" w14:paraId="28EB9D92" w14:textId="77777777" w:rsidTr="00605F83">
        <w:trPr>
          <w:jc w:val="center"/>
        </w:trPr>
        <w:tc>
          <w:tcPr>
            <w:tcW w:w="4297" w:type="dxa"/>
            <w:shd w:val="clear" w:color="auto" w:fill="auto"/>
          </w:tcPr>
          <w:p w14:paraId="511679B5" w14:textId="77777777" w:rsidR="0062238C" w:rsidRPr="006D2F6B" w:rsidRDefault="0062238C" w:rsidP="00605F83">
            <w:r>
              <w:lastRenderedPageBreak/>
              <w:t xml:space="preserve">Teachers visual learning environment support student learning: Source: teacher inquiry survey: </w:t>
            </w:r>
            <w:r w:rsidRPr="00E30F06">
              <w:rPr>
                <w:b/>
              </w:rPr>
              <w:t>Target 80%</w:t>
            </w:r>
          </w:p>
        </w:tc>
        <w:tc>
          <w:tcPr>
            <w:tcW w:w="790" w:type="dxa"/>
            <w:shd w:val="clear" w:color="auto" w:fill="auto"/>
          </w:tcPr>
          <w:p w14:paraId="6647EAD8" w14:textId="77777777" w:rsidR="0062238C" w:rsidRPr="006D2F6B" w:rsidRDefault="0062238C" w:rsidP="00605F83">
            <w:r>
              <w:t>20</w:t>
            </w:r>
          </w:p>
        </w:tc>
        <w:tc>
          <w:tcPr>
            <w:tcW w:w="790" w:type="dxa"/>
            <w:shd w:val="clear" w:color="auto" w:fill="auto"/>
          </w:tcPr>
          <w:p w14:paraId="7009555B" w14:textId="77777777" w:rsidR="0062238C" w:rsidRPr="006D2F6B" w:rsidRDefault="0062238C" w:rsidP="00605F83">
            <w:r>
              <w:t>35</w:t>
            </w:r>
          </w:p>
        </w:tc>
        <w:tc>
          <w:tcPr>
            <w:tcW w:w="790" w:type="dxa"/>
            <w:shd w:val="clear" w:color="auto" w:fill="auto"/>
          </w:tcPr>
          <w:p w14:paraId="311C6BB0" w14:textId="4E4C93BB" w:rsidR="0062238C" w:rsidRPr="006D2F6B" w:rsidRDefault="009D1F81" w:rsidP="00605F83">
            <w:r>
              <w:t>50</w:t>
            </w:r>
          </w:p>
        </w:tc>
        <w:tc>
          <w:tcPr>
            <w:tcW w:w="790" w:type="dxa"/>
            <w:shd w:val="clear" w:color="auto" w:fill="auto"/>
          </w:tcPr>
          <w:p w14:paraId="2A5BFA82" w14:textId="49B2924C" w:rsidR="0062238C" w:rsidRPr="006D2F6B" w:rsidRDefault="009D1F81" w:rsidP="00605F83">
            <w:r>
              <w:t>N/A</w:t>
            </w:r>
          </w:p>
        </w:tc>
        <w:tc>
          <w:tcPr>
            <w:tcW w:w="790" w:type="dxa"/>
            <w:shd w:val="clear" w:color="auto" w:fill="auto"/>
          </w:tcPr>
          <w:p w14:paraId="25A61037" w14:textId="77777777" w:rsidR="0062238C" w:rsidRPr="006D2F6B" w:rsidRDefault="0062238C" w:rsidP="00605F83"/>
        </w:tc>
        <w:tc>
          <w:tcPr>
            <w:tcW w:w="791" w:type="dxa"/>
            <w:shd w:val="clear" w:color="auto" w:fill="auto"/>
          </w:tcPr>
          <w:p w14:paraId="6EC8D04A" w14:textId="77777777" w:rsidR="0062238C" w:rsidRPr="006D2F6B" w:rsidRDefault="0062238C" w:rsidP="00605F83"/>
        </w:tc>
      </w:tr>
    </w:tbl>
    <w:p w14:paraId="7208B916" w14:textId="77777777" w:rsidR="0062238C" w:rsidRDefault="0062238C" w:rsidP="0062238C">
      <w:pPr>
        <w:pStyle w:val="BodyText"/>
      </w:pPr>
    </w:p>
    <w:p w14:paraId="3FE64009" w14:textId="77777777" w:rsidR="0062238C" w:rsidRDefault="0062238C" w:rsidP="0062238C">
      <w:pPr>
        <w:pStyle w:val="BodyText"/>
      </w:pPr>
    </w:p>
    <w:p w14:paraId="7F337880" w14:textId="77777777" w:rsidR="0062238C" w:rsidRPr="00FA6A61" w:rsidRDefault="0062238C" w:rsidP="0062238C">
      <w:pPr>
        <w:pStyle w:val="Heading3"/>
      </w:pPr>
      <w:r w:rsidRPr="00FA6A61">
        <w:t>Our achievements for this priority</w:t>
      </w:r>
    </w:p>
    <w:p w14:paraId="74A2C188" w14:textId="77777777" w:rsidR="0062238C" w:rsidRPr="005611F4" w:rsidRDefault="0062238C" w:rsidP="0062238C"/>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62238C" w14:paraId="77F1D2C6" w14:textId="77777777" w:rsidTr="00605F83">
        <w:trPr>
          <w:trHeight w:val="223"/>
          <w:jc w:val="center"/>
        </w:trPr>
        <w:tc>
          <w:tcPr>
            <w:tcW w:w="9016" w:type="dxa"/>
            <w:shd w:val="clear" w:color="auto" w:fill="auto"/>
          </w:tcPr>
          <w:p w14:paraId="22E76223" w14:textId="08E56014" w:rsidR="0062238C" w:rsidRDefault="009D1F81" w:rsidP="0062238C">
            <w:pPr>
              <w:pStyle w:val="ListBullet"/>
            </w:pPr>
            <w:r>
              <w:t>Due to the interruptions in 2020 this strategic focus area was not assessed across the school</w:t>
            </w:r>
          </w:p>
          <w:p w14:paraId="21ACA991" w14:textId="77777777" w:rsidR="0062238C" w:rsidRDefault="0062238C" w:rsidP="00605F83">
            <w:pPr>
              <w:pStyle w:val="ListBullet2"/>
              <w:numPr>
                <w:ilvl w:val="0"/>
                <w:numId w:val="0"/>
              </w:numPr>
              <w:ind w:left="720"/>
            </w:pPr>
          </w:p>
        </w:tc>
      </w:tr>
    </w:tbl>
    <w:p w14:paraId="132FF17D" w14:textId="77777777" w:rsidR="0062238C" w:rsidRDefault="0062238C" w:rsidP="0062238C">
      <w:pPr>
        <w:pStyle w:val="BodyText"/>
      </w:pPr>
    </w:p>
    <w:p w14:paraId="3150101E" w14:textId="77777777" w:rsidR="0062238C" w:rsidRDefault="0062238C" w:rsidP="0062238C">
      <w:pPr>
        <w:pStyle w:val="Heading3"/>
      </w:pPr>
      <w:r w:rsidRPr="00DA09ED">
        <w:t xml:space="preserve">Challenges we </w:t>
      </w:r>
      <w:r>
        <w:t>will address in</w:t>
      </w:r>
      <w:r w:rsidRPr="00DA09ED">
        <w:t xml:space="preserve"> our</w:t>
      </w:r>
      <w:r>
        <w:t xml:space="preserve"> next Action Plan</w:t>
      </w:r>
    </w:p>
    <w:p w14:paraId="67872237" w14:textId="77777777" w:rsidR="0062238C" w:rsidRPr="005611F4" w:rsidRDefault="0062238C" w:rsidP="0062238C"/>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62238C" w14:paraId="447C6DA7" w14:textId="77777777" w:rsidTr="00605F83">
        <w:trPr>
          <w:trHeight w:val="116"/>
          <w:jc w:val="center"/>
        </w:trPr>
        <w:tc>
          <w:tcPr>
            <w:tcW w:w="9016" w:type="dxa"/>
            <w:shd w:val="clear" w:color="auto" w:fill="auto"/>
          </w:tcPr>
          <w:p w14:paraId="46389795" w14:textId="3BBC0B2E" w:rsidR="0062238C" w:rsidRDefault="009D1F81" w:rsidP="0062238C">
            <w:pPr>
              <w:pStyle w:val="ListBullet"/>
            </w:pPr>
            <w:r>
              <w:t>This priority area will be focused on as part of the Professional Learning Communities throughout 2021</w:t>
            </w:r>
          </w:p>
          <w:p w14:paraId="041C15C9" w14:textId="171EF5DA" w:rsidR="0062238C" w:rsidRPr="00CA26FB" w:rsidRDefault="009D1F81" w:rsidP="0062238C">
            <w:pPr>
              <w:pStyle w:val="ListBullet"/>
            </w:pPr>
            <w:r>
              <w:t>Implementation of the 2021 Conceptual Framework Inquiry approach</w:t>
            </w:r>
          </w:p>
        </w:tc>
      </w:tr>
    </w:tbl>
    <w:p w14:paraId="74876AE5" w14:textId="77777777" w:rsidR="0062238C" w:rsidRDefault="0062238C" w:rsidP="0062238C">
      <w:pPr>
        <w:pStyle w:val="BodyText"/>
      </w:pPr>
    </w:p>
    <w:p w14:paraId="0A1CBB1F" w14:textId="77777777" w:rsidR="0062238C" w:rsidRPr="00557F65" w:rsidRDefault="0062238C" w:rsidP="0062238C">
      <w:pPr>
        <w:pStyle w:val="Heading2"/>
      </w:pPr>
      <w:r>
        <w:t>Reporting on preschool improvement</w:t>
      </w:r>
    </w:p>
    <w:p w14:paraId="0B434558" w14:textId="77777777" w:rsidR="0062238C" w:rsidRDefault="0062238C" w:rsidP="0062238C">
      <w:pPr>
        <w:pStyle w:val="BodyText"/>
      </w:pPr>
      <w:r>
        <w:t xml:space="preserve">All schools with a preschool setting are required to annually review and update their Quality Improvement Plan*. Schools have a choice to either report against their QIP using the Directorate template or to report progress here.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62238C" w14:paraId="31C643CE" w14:textId="77777777" w:rsidTr="00605F83">
        <w:trPr>
          <w:trHeight w:val="76"/>
          <w:jc w:val="center"/>
        </w:trPr>
        <w:tc>
          <w:tcPr>
            <w:tcW w:w="9016" w:type="dxa"/>
            <w:shd w:val="clear" w:color="auto" w:fill="auto"/>
          </w:tcPr>
          <w:p w14:paraId="3D6B0A91" w14:textId="77777777" w:rsidR="00470B6F" w:rsidRDefault="00470B6F" w:rsidP="00470B6F">
            <w:pPr>
              <w:rPr>
                <w:rFonts w:ascii="Arial" w:eastAsia="Times New Roman" w:hAnsi="Arial" w:cs="Arial"/>
                <w:color w:val="000000"/>
                <w:sz w:val="20"/>
                <w:szCs w:val="20"/>
              </w:rPr>
            </w:pPr>
          </w:p>
          <w:p w14:paraId="4E8129ED" w14:textId="1CF348CF" w:rsidR="00470B6F" w:rsidRDefault="00470B6F" w:rsidP="00470B6F">
            <w:pPr>
              <w:rPr>
                <w:rFonts w:ascii="Arial" w:eastAsia="Times New Roman" w:hAnsi="Arial" w:cs="Arial"/>
                <w:color w:val="000000"/>
                <w:sz w:val="20"/>
                <w:szCs w:val="20"/>
              </w:rPr>
            </w:pPr>
            <w:r>
              <w:rPr>
                <w:rFonts w:ascii="Arial" w:eastAsia="Times New Roman" w:hAnsi="Arial" w:cs="Arial"/>
                <w:color w:val="000000"/>
                <w:sz w:val="20"/>
                <w:szCs w:val="20"/>
              </w:rPr>
              <w:t>Conder QIP</w:t>
            </w:r>
            <w:r>
              <w:rPr>
                <w:rFonts w:ascii="Arial" w:eastAsia="Times New Roman" w:hAnsi="Arial" w:cs="Arial"/>
                <w:color w:val="000000"/>
                <w:sz w:val="20"/>
                <w:szCs w:val="20"/>
              </w:rPr>
              <w:t xml:space="preserve"> 2020</w:t>
            </w:r>
          </w:p>
          <w:p w14:paraId="4C324D5A" w14:textId="77777777" w:rsidR="00470B6F" w:rsidRDefault="00470B6F" w:rsidP="00470B6F">
            <w:pPr>
              <w:rPr>
                <w:rFonts w:ascii="Arial" w:eastAsia="Times New Roman" w:hAnsi="Arial" w:cs="Arial"/>
                <w:color w:val="000000"/>
                <w:sz w:val="20"/>
                <w:szCs w:val="20"/>
              </w:rPr>
            </w:pPr>
            <w:hyperlink r:id="rId5" w:history="1">
              <w:r>
                <w:rPr>
                  <w:rStyle w:val="Hyperlink"/>
                  <w:rFonts w:eastAsia="Times New Roman"/>
                  <w:sz w:val="20"/>
                  <w:szCs w:val="20"/>
                </w:rPr>
                <w:t>https://docs.google.com/document/d/1XvugPsU4CWYIIdwey6pdfkeVYvydBqqLjlzr7OP-KqM/edit</w:t>
              </w:r>
            </w:hyperlink>
          </w:p>
          <w:p w14:paraId="4601CA1D" w14:textId="235E9326" w:rsidR="00470B6F" w:rsidRDefault="00470B6F" w:rsidP="00470B6F">
            <w:pPr>
              <w:rPr>
                <w:rFonts w:ascii="Arial" w:eastAsia="Times New Roman" w:hAnsi="Arial" w:cs="Arial"/>
                <w:color w:val="000000"/>
                <w:sz w:val="20"/>
                <w:szCs w:val="20"/>
              </w:rPr>
            </w:pPr>
          </w:p>
          <w:p w14:paraId="7E3FD113" w14:textId="39E5A5A7" w:rsidR="00470B6F" w:rsidRDefault="00470B6F" w:rsidP="00470B6F">
            <w:pPr>
              <w:rPr>
                <w:rFonts w:ascii="Arial" w:eastAsia="Times New Roman" w:hAnsi="Arial" w:cs="Arial"/>
                <w:color w:val="000000"/>
                <w:sz w:val="20"/>
                <w:szCs w:val="20"/>
              </w:rPr>
            </w:pPr>
            <w:r>
              <w:rPr>
                <w:rFonts w:ascii="Arial" w:eastAsia="Times New Roman" w:hAnsi="Arial" w:cs="Arial"/>
                <w:color w:val="000000"/>
                <w:sz w:val="20"/>
                <w:szCs w:val="20"/>
              </w:rPr>
              <w:t>Tharwa QIP 2020</w:t>
            </w:r>
          </w:p>
          <w:p w14:paraId="4DB39679" w14:textId="77777777" w:rsidR="00470B6F" w:rsidRDefault="00470B6F" w:rsidP="00470B6F">
            <w:pPr>
              <w:rPr>
                <w:rFonts w:ascii="Arial" w:eastAsia="Times New Roman" w:hAnsi="Arial" w:cs="Arial"/>
                <w:color w:val="000000"/>
                <w:sz w:val="20"/>
                <w:szCs w:val="20"/>
              </w:rPr>
            </w:pPr>
            <w:hyperlink r:id="rId6" w:history="1">
              <w:r>
                <w:rPr>
                  <w:rStyle w:val="Hyperlink"/>
                  <w:rFonts w:eastAsia="Times New Roman"/>
                  <w:sz w:val="20"/>
                  <w:szCs w:val="20"/>
                </w:rPr>
                <w:t>https://docs.google.com/document/d/1vOYFZg3vxqzfpj0D-zRUreLgJGPpCA8q_GzxiOocjBA/edit</w:t>
              </w:r>
            </w:hyperlink>
          </w:p>
          <w:p w14:paraId="47D42CC4" w14:textId="77777777" w:rsidR="0062238C" w:rsidRDefault="0062238C" w:rsidP="00470B6F"/>
        </w:tc>
      </w:tr>
    </w:tbl>
    <w:p w14:paraId="64EC9069" w14:textId="77ABD9CB" w:rsidR="00065607" w:rsidRDefault="00065607"/>
    <w:sectPr w:rsidR="00065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BC331F"/>
    <w:multiLevelType w:val="hybridMultilevel"/>
    <w:tmpl w:val="DD42A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7F77C4"/>
    <w:multiLevelType w:val="hybridMultilevel"/>
    <w:tmpl w:val="B9F455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8C"/>
    <w:rsid w:val="00002384"/>
    <w:rsid w:val="00065607"/>
    <w:rsid w:val="00080F9A"/>
    <w:rsid w:val="001F3D2B"/>
    <w:rsid w:val="002D7552"/>
    <w:rsid w:val="00383CD5"/>
    <w:rsid w:val="0044001A"/>
    <w:rsid w:val="00470B6F"/>
    <w:rsid w:val="0062238C"/>
    <w:rsid w:val="00695935"/>
    <w:rsid w:val="006A5E89"/>
    <w:rsid w:val="007B0E6D"/>
    <w:rsid w:val="007D09CF"/>
    <w:rsid w:val="007E33DA"/>
    <w:rsid w:val="00827972"/>
    <w:rsid w:val="008B0875"/>
    <w:rsid w:val="00916B32"/>
    <w:rsid w:val="00924961"/>
    <w:rsid w:val="009D1F81"/>
    <w:rsid w:val="00A50381"/>
    <w:rsid w:val="00BA232B"/>
    <w:rsid w:val="00BE0B14"/>
    <w:rsid w:val="00D62B30"/>
    <w:rsid w:val="00D635DD"/>
    <w:rsid w:val="00D764A9"/>
    <w:rsid w:val="00F0566C"/>
    <w:rsid w:val="00F95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F6F6"/>
  <w15:chartTrackingRefBased/>
  <w15:docId w15:val="{EAFAB24C-847D-4E4F-B1C9-B38D542C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8C"/>
  </w:style>
  <w:style w:type="paragraph" w:styleId="Heading1">
    <w:name w:val="heading 1"/>
    <w:basedOn w:val="Normal"/>
    <w:next w:val="Normal"/>
    <w:link w:val="Heading1Char"/>
    <w:uiPriority w:val="9"/>
    <w:qFormat/>
    <w:rsid w:val="0062238C"/>
    <w:pPr>
      <w:keepNext/>
      <w:keepLines/>
      <w:spacing w:after="240" w:line="240" w:lineRule="auto"/>
      <w:outlineLvl w:val="0"/>
    </w:pPr>
    <w:rPr>
      <w:rFonts w:ascii="Arial" w:eastAsiaTheme="majorEastAsia" w:hAnsi="Arial" w:cs="Arial"/>
      <w:color w:val="1F3864" w:themeColor="accent1" w:themeShade="80"/>
      <w:sz w:val="28"/>
      <w:szCs w:val="28"/>
    </w:rPr>
  </w:style>
  <w:style w:type="paragraph" w:styleId="Heading2">
    <w:name w:val="heading 2"/>
    <w:basedOn w:val="Normal"/>
    <w:next w:val="Normal"/>
    <w:link w:val="Heading2Char"/>
    <w:uiPriority w:val="9"/>
    <w:unhideWhenUsed/>
    <w:qFormat/>
    <w:rsid w:val="0062238C"/>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62238C"/>
    <w:pPr>
      <w:keepNext/>
      <w:keepLines/>
      <w:spacing w:before="240" w:after="120" w:line="240" w:lineRule="auto"/>
      <w:outlineLvl w:val="2"/>
    </w:pPr>
    <w:rPr>
      <w:rFonts w:ascii="Arial" w:eastAsiaTheme="majorEastAsia" w:hAnsi="Arial" w:cs="Arial"/>
      <w:color w:val="1F3763" w:themeColor="accent1" w:themeShade="7F"/>
    </w:rPr>
  </w:style>
  <w:style w:type="paragraph" w:styleId="Heading4">
    <w:name w:val="heading 4"/>
    <w:basedOn w:val="Normal"/>
    <w:next w:val="Normal"/>
    <w:link w:val="Heading4Char"/>
    <w:uiPriority w:val="9"/>
    <w:unhideWhenUsed/>
    <w:qFormat/>
    <w:rsid w:val="006223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38C"/>
    <w:rPr>
      <w:rFonts w:ascii="Arial" w:eastAsiaTheme="majorEastAsia" w:hAnsi="Arial" w:cs="Arial"/>
      <w:color w:val="1F3864" w:themeColor="accent1" w:themeShade="80"/>
      <w:sz w:val="28"/>
      <w:szCs w:val="28"/>
    </w:rPr>
  </w:style>
  <w:style w:type="character" w:customStyle="1" w:styleId="Heading2Char">
    <w:name w:val="Heading 2 Char"/>
    <w:basedOn w:val="DefaultParagraphFont"/>
    <w:link w:val="Heading2"/>
    <w:uiPriority w:val="9"/>
    <w:rsid w:val="0062238C"/>
    <w:rPr>
      <w:rFonts w:ascii="Arial" w:hAnsi="Arial" w:cs="Arial"/>
      <w:color w:val="1F4E79"/>
      <w:sz w:val="24"/>
    </w:rPr>
  </w:style>
  <w:style w:type="character" w:customStyle="1" w:styleId="Heading3Char">
    <w:name w:val="Heading 3 Char"/>
    <w:basedOn w:val="DefaultParagraphFont"/>
    <w:link w:val="Heading3"/>
    <w:uiPriority w:val="9"/>
    <w:rsid w:val="0062238C"/>
    <w:rPr>
      <w:rFonts w:ascii="Arial" w:eastAsiaTheme="majorEastAsia" w:hAnsi="Arial" w:cs="Arial"/>
      <w:color w:val="1F3763" w:themeColor="accent1" w:themeShade="7F"/>
    </w:rPr>
  </w:style>
  <w:style w:type="character" w:customStyle="1" w:styleId="Heading4Char">
    <w:name w:val="Heading 4 Char"/>
    <w:basedOn w:val="DefaultParagraphFont"/>
    <w:link w:val="Heading4"/>
    <w:uiPriority w:val="9"/>
    <w:rsid w:val="0062238C"/>
    <w:rPr>
      <w:rFonts w:asciiTheme="majorHAnsi" w:eastAsiaTheme="majorEastAsia" w:hAnsiTheme="majorHAnsi" w:cstheme="majorBidi"/>
      <w:i/>
      <w:iCs/>
      <w:color w:val="1F4E79"/>
    </w:rPr>
  </w:style>
  <w:style w:type="paragraph" w:styleId="Title">
    <w:name w:val="Title"/>
    <w:basedOn w:val="Normal"/>
    <w:next w:val="Normal"/>
    <w:link w:val="TitleChar"/>
    <w:uiPriority w:val="10"/>
    <w:qFormat/>
    <w:rsid w:val="0062238C"/>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62238C"/>
    <w:rPr>
      <w:rFonts w:ascii="Arial" w:eastAsia="Calibri" w:hAnsi="Arial" w:cs="Arial"/>
      <w:sz w:val="48"/>
      <w:szCs w:val="48"/>
    </w:rPr>
  </w:style>
  <w:style w:type="character" w:customStyle="1" w:styleId="SchoolName">
    <w:name w:val="SchoolName"/>
    <w:basedOn w:val="TitleChar"/>
    <w:uiPriority w:val="1"/>
    <w:rsid w:val="0062238C"/>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62238C"/>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62238C"/>
    <w:rPr>
      <w:rFonts w:ascii="Arial" w:eastAsiaTheme="minorEastAsia" w:hAnsi="Arial" w:cs="Arial"/>
      <w:color w:val="000000" w:themeColor="text1"/>
      <w:spacing w:val="15"/>
    </w:rPr>
  </w:style>
  <w:style w:type="paragraph" w:styleId="ListParagraph">
    <w:name w:val="List Paragraph"/>
    <w:basedOn w:val="Normal"/>
    <w:uiPriority w:val="34"/>
    <w:qFormat/>
    <w:rsid w:val="0062238C"/>
    <w:pPr>
      <w:ind w:left="720"/>
      <w:contextualSpacing/>
    </w:pPr>
  </w:style>
  <w:style w:type="table" w:styleId="TableGrid">
    <w:name w:val="Table Grid"/>
    <w:basedOn w:val="TableNormal"/>
    <w:uiPriority w:val="39"/>
    <w:rsid w:val="0062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238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2238C"/>
    <w:rPr>
      <w:rFonts w:ascii="Calibri" w:hAnsi="Calibri" w:cs="Consolas"/>
      <w:szCs w:val="21"/>
    </w:rPr>
  </w:style>
  <w:style w:type="paragraph" w:styleId="BodyText">
    <w:name w:val="Body Text"/>
    <w:basedOn w:val="Normal"/>
    <w:link w:val="BodyTextChar"/>
    <w:uiPriority w:val="99"/>
    <w:unhideWhenUsed/>
    <w:rsid w:val="0062238C"/>
    <w:pPr>
      <w:spacing w:after="120" w:line="240" w:lineRule="auto"/>
    </w:pPr>
  </w:style>
  <w:style w:type="character" w:customStyle="1" w:styleId="BodyTextChar">
    <w:name w:val="Body Text Char"/>
    <w:basedOn w:val="DefaultParagraphFont"/>
    <w:link w:val="BodyText"/>
    <w:uiPriority w:val="99"/>
    <w:rsid w:val="0062238C"/>
  </w:style>
  <w:style w:type="paragraph" w:styleId="ListBullet">
    <w:name w:val="List Bullet"/>
    <w:basedOn w:val="Normal"/>
    <w:uiPriority w:val="99"/>
    <w:unhideWhenUsed/>
    <w:rsid w:val="0062238C"/>
    <w:pPr>
      <w:numPr>
        <w:numId w:val="2"/>
      </w:numPr>
      <w:contextualSpacing/>
    </w:pPr>
  </w:style>
  <w:style w:type="paragraph" w:styleId="ListBullet2">
    <w:name w:val="List Bullet 2"/>
    <w:basedOn w:val="ListBullet"/>
    <w:uiPriority w:val="99"/>
    <w:unhideWhenUsed/>
    <w:rsid w:val="0062238C"/>
    <w:pPr>
      <w:numPr>
        <w:ilvl w:val="1"/>
      </w:numPr>
      <w:spacing w:after="0" w:line="240" w:lineRule="auto"/>
      <w:ind w:left="714" w:hanging="357"/>
    </w:pPr>
  </w:style>
  <w:style w:type="character" w:styleId="CommentReference">
    <w:name w:val="annotation reference"/>
    <w:basedOn w:val="DefaultParagraphFont"/>
    <w:uiPriority w:val="99"/>
    <w:semiHidden/>
    <w:unhideWhenUsed/>
    <w:rsid w:val="008B0875"/>
    <w:rPr>
      <w:sz w:val="16"/>
      <w:szCs w:val="16"/>
    </w:rPr>
  </w:style>
  <w:style w:type="paragraph" w:styleId="CommentText">
    <w:name w:val="annotation text"/>
    <w:basedOn w:val="Normal"/>
    <w:link w:val="CommentTextChar"/>
    <w:uiPriority w:val="99"/>
    <w:semiHidden/>
    <w:unhideWhenUsed/>
    <w:rsid w:val="008B0875"/>
    <w:pPr>
      <w:spacing w:line="240" w:lineRule="auto"/>
    </w:pPr>
    <w:rPr>
      <w:sz w:val="20"/>
      <w:szCs w:val="20"/>
    </w:rPr>
  </w:style>
  <w:style w:type="character" w:customStyle="1" w:styleId="CommentTextChar">
    <w:name w:val="Comment Text Char"/>
    <w:basedOn w:val="DefaultParagraphFont"/>
    <w:link w:val="CommentText"/>
    <w:uiPriority w:val="99"/>
    <w:semiHidden/>
    <w:rsid w:val="008B0875"/>
    <w:rPr>
      <w:sz w:val="20"/>
      <w:szCs w:val="20"/>
    </w:rPr>
  </w:style>
  <w:style w:type="paragraph" w:styleId="CommentSubject">
    <w:name w:val="annotation subject"/>
    <w:basedOn w:val="CommentText"/>
    <w:next w:val="CommentText"/>
    <w:link w:val="CommentSubjectChar"/>
    <w:uiPriority w:val="99"/>
    <w:semiHidden/>
    <w:unhideWhenUsed/>
    <w:rsid w:val="008B0875"/>
    <w:rPr>
      <w:b/>
      <w:bCs/>
    </w:rPr>
  </w:style>
  <w:style w:type="character" w:customStyle="1" w:styleId="CommentSubjectChar">
    <w:name w:val="Comment Subject Char"/>
    <w:basedOn w:val="CommentTextChar"/>
    <w:link w:val="CommentSubject"/>
    <w:uiPriority w:val="99"/>
    <w:semiHidden/>
    <w:rsid w:val="008B0875"/>
    <w:rPr>
      <w:b/>
      <w:bCs/>
      <w:sz w:val="20"/>
      <w:szCs w:val="20"/>
    </w:rPr>
  </w:style>
  <w:style w:type="paragraph" w:styleId="BalloonText">
    <w:name w:val="Balloon Text"/>
    <w:basedOn w:val="Normal"/>
    <w:link w:val="BalloonTextChar"/>
    <w:uiPriority w:val="99"/>
    <w:semiHidden/>
    <w:unhideWhenUsed/>
    <w:rsid w:val="008B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75"/>
    <w:rPr>
      <w:rFonts w:ascii="Segoe UI" w:hAnsi="Segoe UI" w:cs="Segoe UI"/>
      <w:sz w:val="18"/>
      <w:szCs w:val="18"/>
    </w:rPr>
  </w:style>
  <w:style w:type="character" w:styleId="Hyperlink">
    <w:name w:val="Hyperlink"/>
    <w:basedOn w:val="DefaultParagraphFont"/>
    <w:uiPriority w:val="99"/>
    <w:semiHidden/>
    <w:unhideWhenUsed/>
    <w:rsid w:val="00470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vOYFZg3vxqzfpj0D-zRUreLgJGPpCA8q_GzxiOocjBA/edit" TargetMode="External"/><Relationship Id="rId5" Type="http://schemas.openxmlformats.org/officeDocument/2006/relationships/hyperlink" Target="https://docs.google.com/document/d/1XvugPsU4CWYIIdwey6pdfkeVYvydBqqLjlzr7OP-KqM/edi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EF998B450E407898237EEA92298F62"/>
        <w:category>
          <w:name w:val="General"/>
          <w:gallery w:val="placeholder"/>
        </w:category>
        <w:types>
          <w:type w:val="bbPlcHdr"/>
        </w:types>
        <w:behaviors>
          <w:behavior w:val="content"/>
        </w:behaviors>
        <w:guid w:val="{8809B054-7F54-4E80-82E0-3B39BF60271B}"/>
      </w:docPartPr>
      <w:docPartBody>
        <w:p w:rsidR="00FA0336" w:rsidRDefault="00207DC2" w:rsidP="00207DC2">
          <w:pPr>
            <w:pStyle w:val="A9EF998B450E407898237EEA92298F62"/>
          </w:pPr>
          <w:r w:rsidRPr="00092341">
            <w:rPr>
              <w:rStyle w:val="PlaceholderText"/>
            </w:rPr>
            <w:t>Choose an item.</w:t>
          </w:r>
        </w:p>
      </w:docPartBody>
    </w:docPart>
    <w:docPart>
      <w:docPartPr>
        <w:name w:val="3B806CD0B568469A83D8121C70C578D2"/>
        <w:category>
          <w:name w:val="General"/>
          <w:gallery w:val="placeholder"/>
        </w:category>
        <w:types>
          <w:type w:val="bbPlcHdr"/>
        </w:types>
        <w:behaviors>
          <w:behavior w:val="content"/>
        </w:behaviors>
        <w:guid w:val="{375DEECD-F55D-4A64-8E46-5336A2D9CEE2}"/>
      </w:docPartPr>
      <w:docPartBody>
        <w:p w:rsidR="00FA0336" w:rsidRDefault="00207DC2" w:rsidP="00207DC2">
          <w:pPr>
            <w:pStyle w:val="3B806CD0B568469A83D8121C70C578D2"/>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C2"/>
    <w:rsid w:val="00207DC2"/>
    <w:rsid w:val="00357BBC"/>
    <w:rsid w:val="00FA0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DC2"/>
    <w:rPr>
      <w:color w:val="808080"/>
    </w:rPr>
  </w:style>
  <w:style w:type="paragraph" w:customStyle="1" w:styleId="A9EF998B450E407898237EEA92298F62">
    <w:name w:val="A9EF998B450E407898237EEA92298F62"/>
    <w:rsid w:val="00207DC2"/>
  </w:style>
  <w:style w:type="paragraph" w:customStyle="1" w:styleId="3B806CD0B568469A83D8121C70C578D2">
    <w:name w:val="3B806CD0B568469A83D8121C70C578D2"/>
    <w:rsid w:val="00207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2214</Words>
  <Characters>12621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Jason</dc:creator>
  <cp:keywords/>
  <dc:description/>
  <cp:lastModifiedBy>Walmsley, Jason</cp:lastModifiedBy>
  <cp:revision>2</cp:revision>
  <dcterms:created xsi:type="dcterms:W3CDTF">2021-01-27T21:33:00Z</dcterms:created>
  <dcterms:modified xsi:type="dcterms:W3CDTF">2021-01-27T21:33:00Z</dcterms:modified>
</cp:coreProperties>
</file>