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33C3" w14:textId="77777777" w:rsidR="007C120A" w:rsidRDefault="007C120A" w:rsidP="007C120A">
      <w:pPr>
        <w:jc w:val="center"/>
        <w:rPr>
          <w:noProof/>
          <w:lang w:eastAsia="en-AU"/>
        </w:rPr>
      </w:pPr>
      <w:r>
        <w:rPr>
          <w:noProof/>
          <w:lang w:eastAsia="en-AU"/>
        </w:rPr>
        <w:drawing>
          <wp:inline distT="0" distB="0" distL="0" distR="0" wp14:anchorId="7051827C" wp14:editId="0207D2B3">
            <wp:extent cx="1599004" cy="1588770"/>
            <wp:effectExtent l="0" t="0" r="1270" b="0"/>
            <wp:docPr id="2" name="Picture 2" descr="Hawke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KC Logo 2 - for light 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110" cy="1630606"/>
                    </a:xfrm>
                    <a:prstGeom prst="rect">
                      <a:avLst/>
                    </a:prstGeom>
                  </pic:spPr>
                </pic:pic>
              </a:graphicData>
            </a:graphic>
          </wp:inline>
        </w:drawing>
      </w:r>
    </w:p>
    <w:p w14:paraId="04F6C165" w14:textId="77777777" w:rsidR="00A01A20" w:rsidRDefault="00A01A20" w:rsidP="00F9745C"/>
    <w:p w14:paraId="0965F56B" w14:textId="77777777" w:rsidR="00505538" w:rsidRDefault="00113F9F">
      <w:pPr>
        <w:spacing w:after="0" w:line="240" w:lineRule="auto"/>
      </w:pPr>
      <w:r>
        <w:rPr>
          <w:rFonts w:ascii="Arial" w:eastAsia="Arial" w:hAnsi="Arial"/>
          <w:color w:val="333092"/>
          <w:sz w:val="44"/>
        </w:rPr>
        <w:t>Hawker College</w:t>
      </w:r>
    </w:p>
    <w:p w14:paraId="2784C66A" w14:textId="77777777" w:rsidR="00505538" w:rsidRDefault="00113F9F">
      <w:pPr>
        <w:spacing w:after="0" w:line="240" w:lineRule="auto"/>
      </w:pPr>
      <w:r>
        <w:rPr>
          <w:rFonts w:ascii="Arial" w:eastAsia="Arial" w:hAnsi="Arial"/>
          <w:color w:val="414141"/>
          <w:sz w:val="32"/>
        </w:rPr>
        <w:t>Annual School Board Report 2019</w:t>
      </w:r>
    </w:p>
    <w:p w14:paraId="2BBCA15B" w14:textId="77777777" w:rsidR="00FB31CD" w:rsidRPr="00CB2543" w:rsidRDefault="00FB31CD" w:rsidP="00FB31CD">
      <w:pPr>
        <w:pStyle w:val="BodyText"/>
      </w:pPr>
    </w:p>
    <w:p w14:paraId="7E86F985" w14:textId="77777777" w:rsidR="002450F5" w:rsidRPr="002450F5" w:rsidRDefault="002450F5" w:rsidP="00AF6C29">
      <w:pPr>
        <w:pStyle w:val="BodyText"/>
      </w:pPr>
    </w:p>
    <w:p w14:paraId="1B1F5EE0" w14:textId="77777777" w:rsidR="002450F5" w:rsidRPr="00CF7818" w:rsidRDefault="002450F5" w:rsidP="00CF7818">
      <w:pPr>
        <w:pStyle w:val="BodyText"/>
      </w:pPr>
    </w:p>
    <w:p w14:paraId="1D877F15" w14:textId="77777777" w:rsidR="00FB31CD" w:rsidRPr="00AF6C29" w:rsidRDefault="007C120A" w:rsidP="00AF6C29">
      <w:pPr>
        <w:pStyle w:val="BodyText"/>
      </w:pPr>
      <w:r>
        <w:rPr>
          <w:noProof/>
          <w:lang w:eastAsia="en-AU"/>
        </w:rPr>
        <w:drawing>
          <wp:inline distT="0" distB="0" distL="0" distR="0" wp14:anchorId="012AD60D" wp14:editId="63626CF7">
            <wp:extent cx="5731510" cy="3092450"/>
            <wp:effectExtent l="0" t="0" r="2540" b="0"/>
            <wp:docPr id="3" name="Picture 3" descr="Hawker College pictured with logo in fore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itle Page - School Photograph.JPG"/>
                    <pic:cNvPicPr/>
                  </pic:nvPicPr>
                  <pic:blipFill rotWithShape="1">
                    <a:blip r:embed="rId12">
                      <a:extLst>
                        <a:ext uri="{28A0092B-C50C-407E-A947-70E740481C1C}">
                          <a14:useLocalDpi xmlns:a14="http://schemas.microsoft.com/office/drawing/2010/main" val="0"/>
                        </a:ext>
                      </a:extLst>
                    </a:blip>
                    <a:srcRect t="307"/>
                    <a:stretch/>
                  </pic:blipFill>
                  <pic:spPr bwMode="auto">
                    <a:xfrm>
                      <a:off x="0" y="0"/>
                      <a:ext cx="5731510" cy="3092450"/>
                    </a:xfrm>
                    <a:prstGeom prst="rect">
                      <a:avLst/>
                    </a:prstGeom>
                    <a:ln>
                      <a:noFill/>
                    </a:ln>
                    <a:extLst>
                      <a:ext uri="{53640926-AAD7-44D8-BBD7-CCE9431645EC}">
                        <a14:shadowObscured xmlns:a14="http://schemas.microsoft.com/office/drawing/2010/main"/>
                      </a:ext>
                    </a:extLst>
                  </pic:spPr>
                </pic:pic>
              </a:graphicData>
            </a:graphic>
          </wp:inline>
        </w:drawing>
      </w:r>
    </w:p>
    <w:p w14:paraId="72231BF2" w14:textId="77777777" w:rsidR="007B1BA7" w:rsidRDefault="007B1BA7" w:rsidP="00AF6C29">
      <w:pPr>
        <w:pStyle w:val="BodyText"/>
      </w:pPr>
    </w:p>
    <w:p w14:paraId="47F41284" w14:textId="77777777" w:rsidR="00AF6C29" w:rsidRPr="00AF6C29" w:rsidRDefault="007C120A"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r>
        <w:t>.</w:t>
      </w:r>
    </w:p>
    <w:p w14:paraId="797738AD" w14:textId="77777777"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14:paraId="6DC6462C" w14:textId="77777777" w:rsidR="00E80D11" w:rsidRDefault="00E80D11" w:rsidP="00E80D11">
      <w:pPr>
        <w:pStyle w:val="BodyText"/>
        <w:jc w:val="right"/>
      </w:pPr>
      <w:r>
        <w:rPr>
          <w:noProof/>
          <w:lang w:eastAsia="en-AU"/>
        </w:rPr>
        <w:lastRenderedPageBreak/>
        <w:drawing>
          <wp:inline distT="0" distB="0" distL="0" distR="0" wp14:anchorId="51FB3210" wp14:editId="2CBC83F4">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6A7EF39A" w14:textId="77777777" w:rsidR="00E80D11" w:rsidRDefault="00E80D11" w:rsidP="00E80D11">
      <w:pPr>
        <w:pStyle w:val="BodyText"/>
      </w:pPr>
    </w:p>
    <w:p w14:paraId="23545142"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74BE238B" w14:textId="77777777" w:rsidR="00025E46" w:rsidRDefault="00025E46" w:rsidP="001132C0">
      <w:pPr>
        <w:pStyle w:val="Accessibility"/>
      </w:pPr>
      <w:bookmarkStart w:id="0" w:name="_Toc477339532"/>
      <w:bookmarkStart w:id="1" w:name="_Toc477342780"/>
      <w:bookmarkStart w:id="2" w:name="_Toc477447126"/>
    </w:p>
    <w:p w14:paraId="3D669225" w14:textId="77777777" w:rsidR="00E80D11" w:rsidRPr="001132C0" w:rsidRDefault="00E80D11" w:rsidP="001132C0">
      <w:pPr>
        <w:pStyle w:val="Accessibility"/>
      </w:pPr>
      <w:r w:rsidRPr="001132C0">
        <w:t>Accessibility</w:t>
      </w:r>
      <w:bookmarkEnd w:id="0"/>
      <w:bookmarkEnd w:id="1"/>
      <w:bookmarkEnd w:id="2"/>
    </w:p>
    <w:p w14:paraId="230158A7" w14:textId="77777777" w:rsidR="00E80D11" w:rsidRDefault="00E80D11" w:rsidP="00E80D11">
      <w:pPr>
        <w:pStyle w:val="BodyText"/>
      </w:pPr>
      <w:r>
        <w:t>The ACT Government is committed to making its information services, events and venues accessible to as many people as possible.</w:t>
      </w:r>
    </w:p>
    <w:p w14:paraId="05B2D5E3"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38C4296D"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58760AC5" w14:textId="77777777" w:rsidR="00E80D11" w:rsidRPr="00E80D11" w:rsidRDefault="00E80D11" w:rsidP="00E80D11">
      <w:pPr>
        <w:pStyle w:val="BodyText"/>
      </w:pPr>
      <w:r w:rsidRPr="00E80D11">
        <w:t>If you are deaf or hearing impaired and require the National Relay Service, please telephone 13 36 77.</w:t>
      </w:r>
    </w:p>
    <w:p w14:paraId="43880F0B" w14:textId="77777777" w:rsidR="007E7700" w:rsidRDefault="00E80D11" w:rsidP="00E80D11">
      <w:pPr>
        <w:spacing w:after="219" w:line="240" w:lineRule="auto"/>
      </w:pPr>
      <w:r w:rsidRPr="00E80D11">
        <w:t>© Australian C</w:t>
      </w:r>
      <w:r w:rsidR="0024693D">
        <w:t xml:space="preserve">apital Territory, Canberra, </w:t>
      </w:r>
      <w:r w:rsidR="00113F9F">
        <w:rPr>
          <w:rFonts w:ascii="Calibri" w:eastAsia="Calibri" w:hAnsi="Calibri"/>
          <w:color w:val="000000"/>
        </w:rPr>
        <w:t>2020</w:t>
      </w:r>
    </w:p>
    <w:p w14:paraId="55B5ECEA" w14:textId="77777777" w:rsidR="007E7700" w:rsidRDefault="007E7700" w:rsidP="00E80D11">
      <w:pPr>
        <w:pStyle w:val="BodyText"/>
      </w:pPr>
    </w:p>
    <w:p w14:paraId="3F4EB7A2" w14:textId="77777777" w:rsidR="00E80D11" w:rsidRPr="00E80D11" w:rsidRDefault="00E80D11" w:rsidP="00E80D11">
      <w:pPr>
        <w:pStyle w:val="BodyText"/>
      </w:pPr>
      <w:r w:rsidRPr="00E80D11">
        <w:t>Material in this publication may be reproduced provided due acknowledgement is made.</w:t>
      </w:r>
    </w:p>
    <w:p w14:paraId="49E78789"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524769C3" w14:textId="77777777" w:rsidR="00234252" w:rsidRPr="00234252" w:rsidRDefault="00234252" w:rsidP="0017375F">
          <w:pPr>
            <w:pStyle w:val="TOCHeading"/>
          </w:pPr>
          <w:r w:rsidRPr="00234252">
            <w:t>Contents</w:t>
          </w:r>
        </w:p>
        <w:p w14:paraId="18B13343" w14:textId="77777777" w:rsidR="00113F9F"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482302" w:history="1">
            <w:r w:rsidR="00113F9F" w:rsidRPr="00275838">
              <w:rPr>
                <w:rStyle w:val="Hyperlink"/>
                <w:noProof/>
              </w:rPr>
              <w:t>Reporting to the community</w:t>
            </w:r>
            <w:r w:rsidR="00113F9F">
              <w:rPr>
                <w:noProof/>
                <w:webHidden/>
              </w:rPr>
              <w:tab/>
            </w:r>
            <w:r w:rsidR="00113F9F">
              <w:rPr>
                <w:noProof/>
                <w:webHidden/>
              </w:rPr>
              <w:fldChar w:fldCharType="begin"/>
            </w:r>
            <w:r w:rsidR="00113F9F">
              <w:rPr>
                <w:noProof/>
                <w:webHidden/>
              </w:rPr>
              <w:instrText xml:space="preserve"> PAGEREF _Toc41482302 \h </w:instrText>
            </w:r>
            <w:r w:rsidR="00113F9F">
              <w:rPr>
                <w:noProof/>
                <w:webHidden/>
              </w:rPr>
            </w:r>
            <w:r w:rsidR="00113F9F">
              <w:rPr>
                <w:noProof/>
                <w:webHidden/>
              </w:rPr>
              <w:fldChar w:fldCharType="separate"/>
            </w:r>
            <w:r w:rsidR="00113F9F">
              <w:rPr>
                <w:noProof/>
                <w:webHidden/>
              </w:rPr>
              <w:t>1</w:t>
            </w:r>
            <w:r w:rsidR="00113F9F">
              <w:rPr>
                <w:noProof/>
                <w:webHidden/>
              </w:rPr>
              <w:fldChar w:fldCharType="end"/>
            </w:r>
          </w:hyperlink>
        </w:p>
        <w:p w14:paraId="61084783" w14:textId="77777777" w:rsidR="00113F9F" w:rsidRDefault="00643354">
          <w:pPr>
            <w:pStyle w:val="TOC1"/>
            <w:tabs>
              <w:tab w:val="right" w:leader="dot" w:pos="9016"/>
            </w:tabs>
            <w:rPr>
              <w:rFonts w:eastAsiaTheme="minorEastAsia"/>
              <w:noProof/>
              <w:lang w:eastAsia="en-AU"/>
            </w:rPr>
          </w:pPr>
          <w:hyperlink w:anchor="_Toc41482303" w:history="1">
            <w:r w:rsidR="00113F9F" w:rsidRPr="00275838">
              <w:rPr>
                <w:rStyle w:val="Hyperlink"/>
                <w:noProof/>
              </w:rPr>
              <w:t>Summary of School Board activity</w:t>
            </w:r>
            <w:r w:rsidR="00113F9F">
              <w:rPr>
                <w:noProof/>
                <w:webHidden/>
              </w:rPr>
              <w:tab/>
            </w:r>
            <w:r w:rsidR="00113F9F">
              <w:rPr>
                <w:noProof/>
                <w:webHidden/>
              </w:rPr>
              <w:fldChar w:fldCharType="begin"/>
            </w:r>
            <w:r w:rsidR="00113F9F">
              <w:rPr>
                <w:noProof/>
                <w:webHidden/>
              </w:rPr>
              <w:instrText xml:space="preserve"> PAGEREF _Toc41482303 \h </w:instrText>
            </w:r>
            <w:r w:rsidR="00113F9F">
              <w:rPr>
                <w:noProof/>
                <w:webHidden/>
              </w:rPr>
            </w:r>
            <w:r w:rsidR="00113F9F">
              <w:rPr>
                <w:noProof/>
                <w:webHidden/>
              </w:rPr>
              <w:fldChar w:fldCharType="separate"/>
            </w:r>
            <w:r w:rsidR="00113F9F">
              <w:rPr>
                <w:noProof/>
                <w:webHidden/>
              </w:rPr>
              <w:t>1</w:t>
            </w:r>
            <w:r w:rsidR="00113F9F">
              <w:rPr>
                <w:noProof/>
                <w:webHidden/>
              </w:rPr>
              <w:fldChar w:fldCharType="end"/>
            </w:r>
          </w:hyperlink>
        </w:p>
        <w:p w14:paraId="15AC52F2" w14:textId="77777777" w:rsidR="00113F9F" w:rsidRDefault="00643354">
          <w:pPr>
            <w:pStyle w:val="TOC1"/>
            <w:tabs>
              <w:tab w:val="right" w:leader="dot" w:pos="9016"/>
            </w:tabs>
            <w:rPr>
              <w:rFonts w:eastAsiaTheme="minorEastAsia"/>
              <w:noProof/>
              <w:lang w:eastAsia="en-AU"/>
            </w:rPr>
          </w:pPr>
          <w:hyperlink w:anchor="_Toc41482304" w:history="1">
            <w:r w:rsidR="00113F9F" w:rsidRPr="00275838">
              <w:rPr>
                <w:rStyle w:val="Hyperlink"/>
                <w:noProof/>
              </w:rPr>
              <w:t>School Context</w:t>
            </w:r>
            <w:r w:rsidR="00113F9F">
              <w:rPr>
                <w:noProof/>
                <w:webHidden/>
              </w:rPr>
              <w:tab/>
            </w:r>
            <w:r w:rsidR="00113F9F">
              <w:rPr>
                <w:noProof/>
                <w:webHidden/>
              </w:rPr>
              <w:fldChar w:fldCharType="begin"/>
            </w:r>
            <w:r w:rsidR="00113F9F">
              <w:rPr>
                <w:noProof/>
                <w:webHidden/>
              </w:rPr>
              <w:instrText xml:space="preserve"> PAGEREF _Toc41482304 \h </w:instrText>
            </w:r>
            <w:r w:rsidR="00113F9F">
              <w:rPr>
                <w:noProof/>
                <w:webHidden/>
              </w:rPr>
            </w:r>
            <w:r w:rsidR="00113F9F">
              <w:rPr>
                <w:noProof/>
                <w:webHidden/>
              </w:rPr>
              <w:fldChar w:fldCharType="separate"/>
            </w:r>
            <w:r w:rsidR="00113F9F">
              <w:rPr>
                <w:noProof/>
                <w:webHidden/>
              </w:rPr>
              <w:t>1</w:t>
            </w:r>
            <w:r w:rsidR="00113F9F">
              <w:rPr>
                <w:noProof/>
                <w:webHidden/>
              </w:rPr>
              <w:fldChar w:fldCharType="end"/>
            </w:r>
          </w:hyperlink>
        </w:p>
        <w:p w14:paraId="0EF6C60A" w14:textId="77777777" w:rsidR="00113F9F" w:rsidRDefault="00643354">
          <w:pPr>
            <w:pStyle w:val="TOC2"/>
            <w:tabs>
              <w:tab w:val="right" w:leader="dot" w:pos="9016"/>
            </w:tabs>
            <w:rPr>
              <w:rFonts w:eastAsiaTheme="minorEastAsia"/>
              <w:noProof/>
              <w:lang w:eastAsia="en-AU"/>
            </w:rPr>
          </w:pPr>
          <w:hyperlink w:anchor="_Toc41482305" w:history="1">
            <w:r w:rsidR="00113F9F" w:rsidRPr="00275838">
              <w:rPr>
                <w:rStyle w:val="Hyperlink"/>
                <w:noProof/>
              </w:rPr>
              <w:t>Student Information</w:t>
            </w:r>
            <w:r w:rsidR="00113F9F">
              <w:rPr>
                <w:noProof/>
                <w:webHidden/>
              </w:rPr>
              <w:tab/>
            </w:r>
            <w:r w:rsidR="00113F9F">
              <w:rPr>
                <w:noProof/>
                <w:webHidden/>
              </w:rPr>
              <w:fldChar w:fldCharType="begin"/>
            </w:r>
            <w:r w:rsidR="00113F9F">
              <w:rPr>
                <w:noProof/>
                <w:webHidden/>
              </w:rPr>
              <w:instrText xml:space="preserve"> PAGEREF _Toc41482305 \h </w:instrText>
            </w:r>
            <w:r w:rsidR="00113F9F">
              <w:rPr>
                <w:noProof/>
                <w:webHidden/>
              </w:rPr>
            </w:r>
            <w:r w:rsidR="00113F9F">
              <w:rPr>
                <w:noProof/>
                <w:webHidden/>
              </w:rPr>
              <w:fldChar w:fldCharType="separate"/>
            </w:r>
            <w:r w:rsidR="00113F9F">
              <w:rPr>
                <w:noProof/>
                <w:webHidden/>
              </w:rPr>
              <w:t>1</w:t>
            </w:r>
            <w:r w:rsidR="00113F9F">
              <w:rPr>
                <w:noProof/>
                <w:webHidden/>
              </w:rPr>
              <w:fldChar w:fldCharType="end"/>
            </w:r>
          </w:hyperlink>
        </w:p>
        <w:p w14:paraId="2C1822FC" w14:textId="77777777" w:rsidR="00113F9F" w:rsidRDefault="00643354">
          <w:pPr>
            <w:pStyle w:val="TOC3"/>
            <w:tabs>
              <w:tab w:val="right" w:leader="dot" w:pos="9016"/>
            </w:tabs>
            <w:rPr>
              <w:rFonts w:eastAsiaTheme="minorEastAsia"/>
              <w:noProof/>
              <w:lang w:eastAsia="en-AU"/>
            </w:rPr>
          </w:pPr>
          <w:hyperlink w:anchor="_Toc41482306" w:history="1">
            <w:r w:rsidR="00113F9F" w:rsidRPr="00275838">
              <w:rPr>
                <w:rStyle w:val="Hyperlink"/>
                <w:noProof/>
              </w:rPr>
              <w:t>Student enrolment</w:t>
            </w:r>
            <w:r w:rsidR="00113F9F">
              <w:rPr>
                <w:noProof/>
                <w:webHidden/>
              </w:rPr>
              <w:tab/>
            </w:r>
            <w:r w:rsidR="00113F9F">
              <w:rPr>
                <w:noProof/>
                <w:webHidden/>
              </w:rPr>
              <w:fldChar w:fldCharType="begin"/>
            </w:r>
            <w:r w:rsidR="00113F9F">
              <w:rPr>
                <w:noProof/>
                <w:webHidden/>
              </w:rPr>
              <w:instrText xml:space="preserve"> PAGEREF _Toc41482306 \h </w:instrText>
            </w:r>
            <w:r w:rsidR="00113F9F">
              <w:rPr>
                <w:noProof/>
                <w:webHidden/>
              </w:rPr>
            </w:r>
            <w:r w:rsidR="00113F9F">
              <w:rPr>
                <w:noProof/>
                <w:webHidden/>
              </w:rPr>
              <w:fldChar w:fldCharType="separate"/>
            </w:r>
            <w:r w:rsidR="00113F9F">
              <w:rPr>
                <w:noProof/>
                <w:webHidden/>
              </w:rPr>
              <w:t>1</w:t>
            </w:r>
            <w:r w:rsidR="00113F9F">
              <w:rPr>
                <w:noProof/>
                <w:webHidden/>
              </w:rPr>
              <w:fldChar w:fldCharType="end"/>
            </w:r>
          </w:hyperlink>
        </w:p>
        <w:p w14:paraId="3502DD9D" w14:textId="77777777" w:rsidR="00113F9F" w:rsidRDefault="00643354">
          <w:pPr>
            <w:pStyle w:val="TOC2"/>
            <w:tabs>
              <w:tab w:val="right" w:leader="dot" w:pos="9016"/>
            </w:tabs>
            <w:rPr>
              <w:rFonts w:eastAsiaTheme="minorEastAsia"/>
              <w:noProof/>
              <w:lang w:eastAsia="en-AU"/>
            </w:rPr>
          </w:pPr>
          <w:hyperlink w:anchor="_Toc41482307" w:history="1">
            <w:r w:rsidR="00113F9F" w:rsidRPr="00275838">
              <w:rPr>
                <w:rStyle w:val="Hyperlink"/>
                <w:noProof/>
                <w:lang w:eastAsia="en-AU"/>
              </w:rPr>
              <w:t>Supporting attendance and managing non-attendance</w:t>
            </w:r>
            <w:r w:rsidR="00113F9F">
              <w:rPr>
                <w:noProof/>
                <w:webHidden/>
              </w:rPr>
              <w:tab/>
            </w:r>
            <w:r w:rsidR="00113F9F">
              <w:rPr>
                <w:noProof/>
                <w:webHidden/>
              </w:rPr>
              <w:fldChar w:fldCharType="begin"/>
            </w:r>
            <w:r w:rsidR="00113F9F">
              <w:rPr>
                <w:noProof/>
                <w:webHidden/>
              </w:rPr>
              <w:instrText xml:space="preserve"> PAGEREF _Toc41482307 \h </w:instrText>
            </w:r>
            <w:r w:rsidR="00113F9F">
              <w:rPr>
                <w:noProof/>
                <w:webHidden/>
              </w:rPr>
            </w:r>
            <w:r w:rsidR="00113F9F">
              <w:rPr>
                <w:noProof/>
                <w:webHidden/>
              </w:rPr>
              <w:fldChar w:fldCharType="separate"/>
            </w:r>
            <w:r w:rsidR="00113F9F">
              <w:rPr>
                <w:noProof/>
                <w:webHidden/>
              </w:rPr>
              <w:t>2</w:t>
            </w:r>
            <w:r w:rsidR="00113F9F">
              <w:rPr>
                <w:noProof/>
                <w:webHidden/>
              </w:rPr>
              <w:fldChar w:fldCharType="end"/>
            </w:r>
          </w:hyperlink>
        </w:p>
        <w:p w14:paraId="49FC8F20" w14:textId="77777777" w:rsidR="00113F9F" w:rsidRDefault="00643354">
          <w:pPr>
            <w:pStyle w:val="TOC2"/>
            <w:tabs>
              <w:tab w:val="right" w:leader="dot" w:pos="9016"/>
            </w:tabs>
            <w:rPr>
              <w:rFonts w:eastAsiaTheme="minorEastAsia"/>
              <w:noProof/>
              <w:lang w:eastAsia="en-AU"/>
            </w:rPr>
          </w:pPr>
          <w:hyperlink w:anchor="_Toc41482308" w:history="1">
            <w:r w:rsidR="00113F9F" w:rsidRPr="00275838">
              <w:rPr>
                <w:rStyle w:val="Hyperlink"/>
                <w:noProof/>
              </w:rPr>
              <w:t>Staff Information</w:t>
            </w:r>
            <w:r w:rsidR="00113F9F">
              <w:rPr>
                <w:noProof/>
                <w:webHidden/>
              </w:rPr>
              <w:tab/>
            </w:r>
            <w:r w:rsidR="00113F9F">
              <w:rPr>
                <w:noProof/>
                <w:webHidden/>
              </w:rPr>
              <w:fldChar w:fldCharType="begin"/>
            </w:r>
            <w:r w:rsidR="00113F9F">
              <w:rPr>
                <w:noProof/>
                <w:webHidden/>
              </w:rPr>
              <w:instrText xml:space="preserve"> PAGEREF _Toc41482308 \h </w:instrText>
            </w:r>
            <w:r w:rsidR="00113F9F">
              <w:rPr>
                <w:noProof/>
                <w:webHidden/>
              </w:rPr>
            </w:r>
            <w:r w:rsidR="00113F9F">
              <w:rPr>
                <w:noProof/>
                <w:webHidden/>
              </w:rPr>
              <w:fldChar w:fldCharType="separate"/>
            </w:r>
            <w:r w:rsidR="00113F9F">
              <w:rPr>
                <w:noProof/>
                <w:webHidden/>
              </w:rPr>
              <w:t>2</w:t>
            </w:r>
            <w:r w:rsidR="00113F9F">
              <w:rPr>
                <w:noProof/>
                <w:webHidden/>
              </w:rPr>
              <w:fldChar w:fldCharType="end"/>
            </w:r>
          </w:hyperlink>
        </w:p>
        <w:p w14:paraId="790B9637" w14:textId="77777777" w:rsidR="00113F9F" w:rsidRDefault="00643354">
          <w:pPr>
            <w:pStyle w:val="TOC3"/>
            <w:tabs>
              <w:tab w:val="right" w:leader="dot" w:pos="9016"/>
            </w:tabs>
            <w:rPr>
              <w:rFonts w:eastAsiaTheme="minorEastAsia"/>
              <w:noProof/>
              <w:lang w:eastAsia="en-AU"/>
            </w:rPr>
          </w:pPr>
          <w:hyperlink w:anchor="_Toc41482309" w:history="1">
            <w:r w:rsidR="00113F9F" w:rsidRPr="00275838">
              <w:rPr>
                <w:rStyle w:val="Hyperlink"/>
                <w:noProof/>
              </w:rPr>
              <w:t>Teacher qualifications</w:t>
            </w:r>
            <w:r w:rsidR="00113F9F">
              <w:rPr>
                <w:noProof/>
                <w:webHidden/>
              </w:rPr>
              <w:tab/>
            </w:r>
            <w:r w:rsidR="00113F9F">
              <w:rPr>
                <w:noProof/>
                <w:webHidden/>
              </w:rPr>
              <w:fldChar w:fldCharType="begin"/>
            </w:r>
            <w:r w:rsidR="00113F9F">
              <w:rPr>
                <w:noProof/>
                <w:webHidden/>
              </w:rPr>
              <w:instrText xml:space="preserve"> PAGEREF _Toc41482309 \h </w:instrText>
            </w:r>
            <w:r w:rsidR="00113F9F">
              <w:rPr>
                <w:noProof/>
                <w:webHidden/>
              </w:rPr>
            </w:r>
            <w:r w:rsidR="00113F9F">
              <w:rPr>
                <w:noProof/>
                <w:webHidden/>
              </w:rPr>
              <w:fldChar w:fldCharType="separate"/>
            </w:r>
            <w:r w:rsidR="00113F9F">
              <w:rPr>
                <w:noProof/>
                <w:webHidden/>
              </w:rPr>
              <w:t>2</w:t>
            </w:r>
            <w:r w:rsidR="00113F9F">
              <w:rPr>
                <w:noProof/>
                <w:webHidden/>
              </w:rPr>
              <w:fldChar w:fldCharType="end"/>
            </w:r>
          </w:hyperlink>
        </w:p>
        <w:p w14:paraId="4C8EA2C8" w14:textId="77777777" w:rsidR="00113F9F" w:rsidRDefault="00643354">
          <w:pPr>
            <w:pStyle w:val="TOC3"/>
            <w:tabs>
              <w:tab w:val="right" w:leader="dot" w:pos="9016"/>
            </w:tabs>
            <w:rPr>
              <w:rFonts w:eastAsiaTheme="minorEastAsia"/>
              <w:noProof/>
              <w:lang w:eastAsia="en-AU"/>
            </w:rPr>
          </w:pPr>
          <w:hyperlink w:anchor="_Toc41482310" w:history="1">
            <w:r w:rsidR="00113F9F" w:rsidRPr="00275838">
              <w:rPr>
                <w:rStyle w:val="Hyperlink"/>
                <w:noProof/>
              </w:rPr>
              <w:t>Workforce composition</w:t>
            </w:r>
            <w:r w:rsidR="00113F9F">
              <w:rPr>
                <w:noProof/>
                <w:webHidden/>
              </w:rPr>
              <w:tab/>
            </w:r>
            <w:r w:rsidR="00113F9F">
              <w:rPr>
                <w:noProof/>
                <w:webHidden/>
              </w:rPr>
              <w:fldChar w:fldCharType="begin"/>
            </w:r>
            <w:r w:rsidR="00113F9F">
              <w:rPr>
                <w:noProof/>
                <w:webHidden/>
              </w:rPr>
              <w:instrText xml:space="preserve"> PAGEREF _Toc41482310 \h </w:instrText>
            </w:r>
            <w:r w:rsidR="00113F9F">
              <w:rPr>
                <w:noProof/>
                <w:webHidden/>
              </w:rPr>
            </w:r>
            <w:r w:rsidR="00113F9F">
              <w:rPr>
                <w:noProof/>
                <w:webHidden/>
              </w:rPr>
              <w:fldChar w:fldCharType="separate"/>
            </w:r>
            <w:r w:rsidR="00113F9F">
              <w:rPr>
                <w:noProof/>
                <w:webHidden/>
              </w:rPr>
              <w:t>2</w:t>
            </w:r>
            <w:r w:rsidR="00113F9F">
              <w:rPr>
                <w:noProof/>
                <w:webHidden/>
              </w:rPr>
              <w:fldChar w:fldCharType="end"/>
            </w:r>
          </w:hyperlink>
        </w:p>
        <w:p w14:paraId="1707B497" w14:textId="77777777" w:rsidR="00113F9F" w:rsidRDefault="00643354">
          <w:pPr>
            <w:pStyle w:val="TOC1"/>
            <w:tabs>
              <w:tab w:val="right" w:leader="dot" w:pos="9016"/>
            </w:tabs>
            <w:rPr>
              <w:rFonts w:eastAsiaTheme="minorEastAsia"/>
              <w:noProof/>
              <w:lang w:eastAsia="en-AU"/>
            </w:rPr>
          </w:pPr>
          <w:hyperlink w:anchor="_Toc41482311" w:history="1">
            <w:r w:rsidR="00113F9F" w:rsidRPr="00275838">
              <w:rPr>
                <w:rStyle w:val="Hyperlink"/>
                <w:noProof/>
              </w:rPr>
              <w:t>School Review and Development</w:t>
            </w:r>
            <w:r w:rsidR="00113F9F">
              <w:rPr>
                <w:noProof/>
                <w:webHidden/>
              </w:rPr>
              <w:tab/>
            </w:r>
            <w:r w:rsidR="00113F9F">
              <w:rPr>
                <w:noProof/>
                <w:webHidden/>
              </w:rPr>
              <w:fldChar w:fldCharType="begin"/>
            </w:r>
            <w:r w:rsidR="00113F9F">
              <w:rPr>
                <w:noProof/>
                <w:webHidden/>
              </w:rPr>
              <w:instrText xml:space="preserve"> PAGEREF _Toc41482311 \h </w:instrText>
            </w:r>
            <w:r w:rsidR="00113F9F">
              <w:rPr>
                <w:noProof/>
                <w:webHidden/>
              </w:rPr>
            </w:r>
            <w:r w:rsidR="00113F9F">
              <w:rPr>
                <w:noProof/>
                <w:webHidden/>
              </w:rPr>
              <w:fldChar w:fldCharType="separate"/>
            </w:r>
            <w:r w:rsidR="00113F9F">
              <w:rPr>
                <w:noProof/>
                <w:webHidden/>
              </w:rPr>
              <w:t>3</w:t>
            </w:r>
            <w:r w:rsidR="00113F9F">
              <w:rPr>
                <w:noProof/>
                <w:webHidden/>
              </w:rPr>
              <w:fldChar w:fldCharType="end"/>
            </w:r>
          </w:hyperlink>
        </w:p>
        <w:p w14:paraId="1DA7C7D8" w14:textId="77777777" w:rsidR="00113F9F" w:rsidRDefault="00643354">
          <w:pPr>
            <w:pStyle w:val="TOC2"/>
            <w:tabs>
              <w:tab w:val="right" w:leader="dot" w:pos="9016"/>
            </w:tabs>
            <w:rPr>
              <w:rFonts w:eastAsiaTheme="minorEastAsia"/>
              <w:noProof/>
              <w:lang w:eastAsia="en-AU"/>
            </w:rPr>
          </w:pPr>
          <w:hyperlink w:anchor="_Toc41482312" w:history="1">
            <w:r w:rsidR="00113F9F" w:rsidRPr="00275838">
              <w:rPr>
                <w:rStyle w:val="Hyperlink"/>
                <w:noProof/>
              </w:rPr>
              <w:t>School Satisfaction</w:t>
            </w:r>
            <w:r w:rsidR="00113F9F">
              <w:rPr>
                <w:noProof/>
                <w:webHidden/>
              </w:rPr>
              <w:tab/>
            </w:r>
            <w:r w:rsidR="00113F9F">
              <w:rPr>
                <w:noProof/>
                <w:webHidden/>
              </w:rPr>
              <w:fldChar w:fldCharType="begin"/>
            </w:r>
            <w:r w:rsidR="00113F9F">
              <w:rPr>
                <w:noProof/>
                <w:webHidden/>
              </w:rPr>
              <w:instrText xml:space="preserve"> PAGEREF _Toc41482312 \h </w:instrText>
            </w:r>
            <w:r w:rsidR="00113F9F">
              <w:rPr>
                <w:noProof/>
                <w:webHidden/>
              </w:rPr>
            </w:r>
            <w:r w:rsidR="00113F9F">
              <w:rPr>
                <w:noProof/>
                <w:webHidden/>
              </w:rPr>
              <w:fldChar w:fldCharType="separate"/>
            </w:r>
            <w:r w:rsidR="00113F9F">
              <w:rPr>
                <w:noProof/>
                <w:webHidden/>
              </w:rPr>
              <w:t>3</w:t>
            </w:r>
            <w:r w:rsidR="00113F9F">
              <w:rPr>
                <w:noProof/>
                <w:webHidden/>
              </w:rPr>
              <w:fldChar w:fldCharType="end"/>
            </w:r>
          </w:hyperlink>
        </w:p>
        <w:p w14:paraId="48AA6BC8" w14:textId="77777777" w:rsidR="00113F9F" w:rsidRDefault="00643354">
          <w:pPr>
            <w:pStyle w:val="TOC2"/>
            <w:tabs>
              <w:tab w:val="right" w:leader="dot" w:pos="9016"/>
            </w:tabs>
            <w:rPr>
              <w:rFonts w:eastAsiaTheme="minorEastAsia"/>
              <w:noProof/>
              <w:lang w:eastAsia="en-AU"/>
            </w:rPr>
          </w:pPr>
          <w:hyperlink w:anchor="_Toc41482313" w:history="1">
            <w:r w:rsidR="00113F9F" w:rsidRPr="00275838">
              <w:rPr>
                <w:rStyle w:val="Hyperlink"/>
                <w:noProof/>
              </w:rPr>
              <w:t>Overall Satisfaction</w:t>
            </w:r>
            <w:r w:rsidR="00113F9F">
              <w:rPr>
                <w:noProof/>
                <w:webHidden/>
              </w:rPr>
              <w:tab/>
            </w:r>
            <w:r w:rsidR="00113F9F">
              <w:rPr>
                <w:noProof/>
                <w:webHidden/>
              </w:rPr>
              <w:fldChar w:fldCharType="begin"/>
            </w:r>
            <w:r w:rsidR="00113F9F">
              <w:rPr>
                <w:noProof/>
                <w:webHidden/>
              </w:rPr>
              <w:instrText xml:space="preserve"> PAGEREF _Toc41482313 \h </w:instrText>
            </w:r>
            <w:r w:rsidR="00113F9F">
              <w:rPr>
                <w:noProof/>
                <w:webHidden/>
              </w:rPr>
            </w:r>
            <w:r w:rsidR="00113F9F">
              <w:rPr>
                <w:noProof/>
                <w:webHidden/>
              </w:rPr>
              <w:fldChar w:fldCharType="separate"/>
            </w:r>
            <w:r w:rsidR="00113F9F">
              <w:rPr>
                <w:noProof/>
                <w:webHidden/>
              </w:rPr>
              <w:t>3</w:t>
            </w:r>
            <w:r w:rsidR="00113F9F">
              <w:rPr>
                <w:noProof/>
                <w:webHidden/>
              </w:rPr>
              <w:fldChar w:fldCharType="end"/>
            </w:r>
          </w:hyperlink>
        </w:p>
        <w:p w14:paraId="4CF5A7FB" w14:textId="77777777" w:rsidR="00113F9F" w:rsidRDefault="00643354">
          <w:pPr>
            <w:pStyle w:val="TOC1"/>
            <w:tabs>
              <w:tab w:val="right" w:leader="dot" w:pos="9016"/>
            </w:tabs>
            <w:rPr>
              <w:rFonts w:eastAsiaTheme="minorEastAsia"/>
              <w:noProof/>
              <w:lang w:eastAsia="en-AU"/>
            </w:rPr>
          </w:pPr>
          <w:hyperlink w:anchor="_Toc41482314" w:history="1">
            <w:r w:rsidR="00113F9F" w:rsidRPr="00275838">
              <w:rPr>
                <w:rStyle w:val="Hyperlink"/>
                <w:noProof/>
              </w:rPr>
              <w:t>Learning and Assessment</w:t>
            </w:r>
            <w:r w:rsidR="00113F9F">
              <w:rPr>
                <w:noProof/>
                <w:webHidden/>
              </w:rPr>
              <w:tab/>
            </w:r>
            <w:r w:rsidR="00113F9F">
              <w:rPr>
                <w:noProof/>
                <w:webHidden/>
              </w:rPr>
              <w:fldChar w:fldCharType="begin"/>
            </w:r>
            <w:r w:rsidR="00113F9F">
              <w:rPr>
                <w:noProof/>
                <w:webHidden/>
              </w:rPr>
              <w:instrText xml:space="preserve"> PAGEREF _Toc41482314 \h </w:instrText>
            </w:r>
            <w:r w:rsidR="00113F9F">
              <w:rPr>
                <w:noProof/>
                <w:webHidden/>
              </w:rPr>
            </w:r>
            <w:r w:rsidR="00113F9F">
              <w:rPr>
                <w:noProof/>
                <w:webHidden/>
              </w:rPr>
              <w:fldChar w:fldCharType="separate"/>
            </w:r>
            <w:r w:rsidR="00113F9F">
              <w:rPr>
                <w:noProof/>
                <w:webHidden/>
              </w:rPr>
              <w:t>5</w:t>
            </w:r>
            <w:r w:rsidR="00113F9F">
              <w:rPr>
                <w:noProof/>
                <w:webHidden/>
              </w:rPr>
              <w:fldChar w:fldCharType="end"/>
            </w:r>
          </w:hyperlink>
        </w:p>
        <w:p w14:paraId="073A173D" w14:textId="77777777" w:rsidR="00113F9F" w:rsidRDefault="00643354">
          <w:pPr>
            <w:pStyle w:val="TOC2"/>
            <w:tabs>
              <w:tab w:val="right" w:leader="dot" w:pos="9016"/>
            </w:tabs>
            <w:rPr>
              <w:rFonts w:eastAsiaTheme="minorEastAsia"/>
              <w:noProof/>
              <w:lang w:eastAsia="en-AU"/>
            </w:rPr>
          </w:pPr>
          <w:hyperlink w:anchor="_Toc41482315" w:history="1">
            <w:r w:rsidR="00113F9F" w:rsidRPr="00275838">
              <w:rPr>
                <w:rStyle w:val="Hyperlink"/>
                <w:noProof/>
              </w:rPr>
              <w:t>Outcomes for College Students</w:t>
            </w:r>
            <w:r w:rsidR="00113F9F">
              <w:rPr>
                <w:noProof/>
                <w:webHidden/>
              </w:rPr>
              <w:tab/>
            </w:r>
            <w:r w:rsidR="00113F9F">
              <w:rPr>
                <w:noProof/>
                <w:webHidden/>
              </w:rPr>
              <w:fldChar w:fldCharType="begin"/>
            </w:r>
            <w:r w:rsidR="00113F9F">
              <w:rPr>
                <w:noProof/>
                <w:webHidden/>
              </w:rPr>
              <w:instrText xml:space="preserve"> PAGEREF _Toc41482315 \h </w:instrText>
            </w:r>
            <w:r w:rsidR="00113F9F">
              <w:rPr>
                <w:noProof/>
                <w:webHidden/>
              </w:rPr>
            </w:r>
            <w:r w:rsidR="00113F9F">
              <w:rPr>
                <w:noProof/>
                <w:webHidden/>
              </w:rPr>
              <w:fldChar w:fldCharType="separate"/>
            </w:r>
            <w:r w:rsidR="00113F9F">
              <w:rPr>
                <w:noProof/>
                <w:webHidden/>
              </w:rPr>
              <w:t>5</w:t>
            </w:r>
            <w:r w:rsidR="00113F9F">
              <w:rPr>
                <w:noProof/>
                <w:webHidden/>
              </w:rPr>
              <w:fldChar w:fldCharType="end"/>
            </w:r>
          </w:hyperlink>
        </w:p>
        <w:p w14:paraId="5A9A2479" w14:textId="77777777" w:rsidR="00113F9F" w:rsidRDefault="00643354">
          <w:pPr>
            <w:pStyle w:val="TOC2"/>
            <w:tabs>
              <w:tab w:val="right" w:leader="dot" w:pos="9016"/>
            </w:tabs>
            <w:rPr>
              <w:rFonts w:eastAsiaTheme="minorEastAsia"/>
              <w:noProof/>
              <w:lang w:eastAsia="en-AU"/>
            </w:rPr>
          </w:pPr>
          <w:hyperlink w:anchor="_Toc41482316" w:history="1">
            <w:r w:rsidR="00113F9F" w:rsidRPr="00275838">
              <w:rPr>
                <w:rStyle w:val="Hyperlink"/>
                <w:noProof/>
              </w:rPr>
              <w:t>Post School Destination</w:t>
            </w:r>
            <w:r w:rsidR="00113F9F">
              <w:rPr>
                <w:noProof/>
                <w:webHidden/>
              </w:rPr>
              <w:tab/>
            </w:r>
            <w:r w:rsidR="00113F9F">
              <w:rPr>
                <w:noProof/>
                <w:webHidden/>
              </w:rPr>
              <w:fldChar w:fldCharType="begin"/>
            </w:r>
            <w:r w:rsidR="00113F9F">
              <w:rPr>
                <w:noProof/>
                <w:webHidden/>
              </w:rPr>
              <w:instrText xml:space="preserve"> PAGEREF _Toc41482316 \h </w:instrText>
            </w:r>
            <w:r w:rsidR="00113F9F">
              <w:rPr>
                <w:noProof/>
                <w:webHidden/>
              </w:rPr>
            </w:r>
            <w:r w:rsidR="00113F9F">
              <w:rPr>
                <w:noProof/>
                <w:webHidden/>
              </w:rPr>
              <w:fldChar w:fldCharType="separate"/>
            </w:r>
            <w:r w:rsidR="00113F9F">
              <w:rPr>
                <w:noProof/>
                <w:webHidden/>
              </w:rPr>
              <w:t>6</w:t>
            </w:r>
            <w:r w:rsidR="00113F9F">
              <w:rPr>
                <w:noProof/>
                <w:webHidden/>
              </w:rPr>
              <w:fldChar w:fldCharType="end"/>
            </w:r>
          </w:hyperlink>
        </w:p>
        <w:p w14:paraId="66762154" w14:textId="77777777" w:rsidR="00113F9F" w:rsidRDefault="00643354">
          <w:pPr>
            <w:pStyle w:val="TOC1"/>
            <w:tabs>
              <w:tab w:val="right" w:leader="dot" w:pos="9016"/>
            </w:tabs>
            <w:rPr>
              <w:rFonts w:eastAsiaTheme="minorEastAsia"/>
              <w:noProof/>
              <w:lang w:eastAsia="en-AU"/>
            </w:rPr>
          </w:pPr>
          <w:hyperlink w:anchor="_Toc41482317" w:history="1">
            <w:r w:rsidR="00113F9F" w:rsidRPr="00275838">
              <w:rPr>
                <w:rStyle w:val="Hyperlink"/>
                <w:noProof/>
              </w:rPr>
              <w:t>Financial Summary</w:t>
            </w:r>
            <w:r w:rsidR="00113F9F">
              <w:rPr>
                <w:noProof/>
                <w:webHidden/>
              </w:rPr>
              <w:tab/>
            </w:r>
            <w:r w:rsidR="00113F9F">
              <w:rPr>
                <w:noProof/>
                <w:webHidden/>
              </w:rPr>
              <w:fldChar w:fldCharType="begin"/>
            </w:r>
            <w:r w:rsidR="00113F9F">
              <w:rPr>
                <w:noProof/>
                <w:webHidden/>
              </w:rPr>
              <w:instrText xml:space="preserve"> PAGEREF _Toc41482317 \h </w:instrText>
            </w:r>
            <w:r w:rsidR="00113F9F">
              <w:rPr>
                <w:noProof/>
                <w:webHidden/>
              </w:rPr>
            </w:r>
            <w:r w:rsidR="00113F9F">
              <w:rPr>
                <w:noProof/>
                <w:webHidden/>
              </w:rPr>
              <w:fldChar w:fldCharType="separate"/>
            </w:r>
            <w:r w:rsidR="00113F9F">
              <w:rPr>
                <w:noProof/>
                <w:webHidden/>
              </w:rPr>
              <w:t>7</w:t>
            </w:r>
            <w:r w:rsidR="00113F9F">
              <w:rPr>
                <w:noProof/>
                <w:webHidden/>
              </w:rPr>
              <w:fldChar w:fldCharType="end"/>
            </w:r>
          </w:hyperlink>
        </w:p>
        <w:p w14:paraId="5CE97884" w14:textId="77777777" w:rsidR="00113F9F" w:rsidRDefault="00643354">
          <w:pPr>
            <w:pStyle w:val="TOC2"/>
            <w:tabs>
              <w:tab w:val="right" w:leader="dot" w:pos="9016"/>
            </w:tabs>
            <w:rPr>
              <w:rFonts w:eastAsiaTheme="minorEastAsia"/>
              <w:noProof/>
              <w:lang w:eastAsia="en-AU"/>
            </w:rPr>
          </w:pPr>
          <w:hyperlink w:anchor="_Toc41482318" w:history="1">
            <w:r w:rsidR="00113F9F" w:rsidRPr="00275838">
              <w:rPr>
                <w:rStyle w:val="Hyperlink"/>
                <w:noProof/>
              </w:rPr>
              <w:t>Voluntary Contributions</w:t>
            </w:r>
            <w:r w:rsidR="00113F9F">
              <w:rPr>
                <w:noProof/>
                <w:webHidden/>
              </w:rPr>
              <w:tab/>
            </w:r>
            <w:r w:rsidR="00113F9F">
              <w:rPr>
                <w:noProof/>
                <w:webHidden/>
              </w:rPr>
              <w:fldChar w:fldCharType="begin"/>
            </w:r>
            <w:r w:rsidR="00113F9F">
              <w:rPr>
                <w:noProof/>
                <w:webHidden/>
              </w:rPr>
              <w:instrText xml:space="preserve"> PAGEREF _Toc41482318 \h </w:instrText>
            </w:r>
            <w:r w:rsidR="00113F9F">
              <w:rPr>
                <w:noProof/>
                <w:webHidden/>
              </w:rPr>
            </w:r>
            <w:r w:rsidR="00113F9F">
              <w:rPr>
                <w:noProof/>
                <w:webHidden/>
              </w:rPr>
              <w:fldChar w:fldCharType="separate"/>
            </w:r>
            <w:r w:rsidR="00113F9F">
              <w:rPr>
                <w:noProof/>
                <w:webHidden/>
              </w:rPr>
              <w:t>8</w:t>
            </w:r>
            <w:r w:rsidR="00113F9F">
              <w:rPr>
                <w:noProof/>
                <w:webHidden/>
              </w:rPr>
              <w:fldChar w:fldCharType="end"/>
            </w:r>
          </w:hyperlink>
        </w:p>
        <w:p w14:paraId="03C15A77" w14:textId="77777777" w:rsidR="00113F9F" w:rsidRDefault="00643354">
          <w:pPr>
            <w:pStyle w:val="TOC2"/>
            <w:tabs>
              <w:tab w:val="right" w:leader="dot" w:pos="9016"/>
            </w:tabs>
            <w:rPr>
              <w:rFonts w:eastAsiaTheme="minorEastAsia"/>
              <w:noProof/>
              <w:lang w:eastAsia="en-AU"/>
            </w:rPr>
          </w:pPr>
          <w:hyperlink w:anchor="_Toc41482319" w:history="1">
            <w:r w:rsidR="00113F9F" w:rsidRPr="00275838">
              <w:rPr>
                <w:rStyle w:val="Hyperlink"/>
                <w:noProof/>
              </w:rPr>
              <w:t>Reserves</w:t>
            </w:r>
            <w:r w:rsidR="00113F9F">
              <w:rPr>
                <w:noProof/>
                <w:webHidden/>
              </w:rPr>
              <w:tab/>
            </w:r>
            <w:r w:rsidR="00113F9F">
              <w:rPr>
                <w:noProof/>
                <w:webHidden/>
              </w:rPr>
              <w:fldChar w:fldCharType="begin"/>
            </w:r>
            <w:r w:rsidR="00113F9F">
              <w:rPr>
                <w:noProof/>
                <w:webHidden/>
              </w:rPr>
              <w:instrText xml:space="preserve"> PAGEREF _Toc41482319 \h </w:instrText>
            </w:r>
            <w:r w:rsidR="00113F9F">
              <w:rPr>
                <w:noProof/>
                <w:webHidden/>
              </w:rPr>
            </w:r>
            <w:r w:rsidR="00113F9F">
              <w:rPr>
                <w:noProof/>
                <w:webHidden/>
              </w:rPr>
              <w:fldChar w:fldCharType="separate"/>
            </w:r>
            <w:r w:rsidR="00113F9F">
              <w:rPr>
                <w:noProof/>
                <w:webHidden/>
              </w:rPr>
              <w:t>8</w:t>
            </w:r>
            <w:r w:rsidR="00113F9F">
              <w:rPr>
                <w:noProof/>
                <w:webHidden/>
              </w:rPr>
              <w:fldChar w:fldCharType="end"/>
            </w:r>
          </w:hyperlink>
        </w:p>
        <w:p w14:paraId="2BB83A09" w14:textId="77777777" w:rsidR="00113F9F" w:rsidRDefault="00643354">
          <w:pPr>
            <w:pStyle w:val="TOC1"/>
            <w:tabs>
              <w:tab w:val="right" w:leader="dot" w:pos="9016"/>
            </w:tabs>
            <w:rPr>
              <w:rFonts w:eastAsiaTheme="minorEastAsia"/>
              <w:noProof/>
              <w:lang w:eastAsia="en-AU"/>
            </w:rPr>
          </w:pPr>
          <w:hyperlink w:anchor="_Toc41482320" w:history="1">
            <w:r w:rsidR="00113F9F" w:rsidRPr="00275838">
              <w:rPr>
                <w:rStyle w:val="Hyperlink"/>
                <w:noProof/>
              </w:rPr>
              <w:t>Endorsement Page</w:t>
            </w:r>
            <w:r w:rsidR="00113F9F">
              <w:rPr>
                <w:noProof/>
                <w:webHidden/>
              </w:rPr>
              <w:tab/>
            </w:r>
            <w:r w:rsidR="00113F9F">
              <w:rPr>
                <w:noProof/>
                <w:webHidden/>
              </w:rPr>
              <w:fldChar w:fldCharType="begin"/>
            </w:r>
            <w:r w:rsidR="00113F9F">
              <w:rPr>
                <w:noProof/>
                <w:webHidden/>
              </w:rPr>
              <w:instrText xml:space="preserve"> PAGEREF _Toc41482320 \h </w:instrText>
            </w:r>
            <w:r w:rsidR="00113F9F">
              <w:rPr>
                <w:noProof/>
                <w:webHidden/>
              </w:rPr>
            </w:r>
            <w:r w:rsidR="00113F9F">
              <w:rPr>
                <w:noProof/>
                <w:webHidden/>
              </w:rPr>
              <w:fldChar w:fldCharType="separate"/>
            </w:r>
            <w:r w:rsidR="00113F9F">
              <w:rPr>
                <w:noProof/>
                <w:webHidden/>
              </w:rPr>
              <w:t>9</w:t>
            </w:r>
            <w:r w:rsidR="00113F9F">
              <w:rPr>
                <w:noProof/>
                <w:webHidden/>
              </w:rPr>
              <w:fldChar w:fldCharType="end"/>
            </w:r>
          </w:hyperlink>
        </w:p>
        <w:p w14:paraId="55972497" w14:textId="77777777" w:rsidR="00113F9F" w:rsidRDefault="00643354">
          <w:pPr>
            <w:pStyle w:val="TOC2"/>
            <w:tabs>
              <w:tab w:val="right" w:leader="dot" w:pos="9016"/>
            </w:tabs>
            <w:rPr>
              <w:rFonts w:eastAsiaTheme="minorEastAsia"/>
              <w:noProof/>
              <w:lang w:eastAsia="en-AU"/>
            </w:rPr>
          </w:pPr>
          <w:hyperlink w:anchor="_Toc41482321" w:history="1">
            <w:r w:rsidR="00113F9F" w:rsidRPr="00275838">
              <w:rPr>
                <w:rStyle w:val="Hyperlink"/>
                <w:noProof/>
              </w:rPr>
              <w:t>Members of the School Board</w:t>
            </w:r>
            <w:r w:rsidR="00113F9F">
              <w:rPr>
                <w:noProof/>
                <w:webHidden/>
              </w:rPr>
              <w:tab/>
            </w:r>
            <w:r w:rsidR="00113F9F">
              <w:rPr>
                <w:noProof/>
                <w:webHidden/>
              </w:rPr>
              <w:fldChar w:fldCharType="begin"/>
            </w:r>
            <w:r w:rsidR="00113F9F">
              <w:rPr>
                <w:noProof/>
                <w:webHidden/>
              </w:rPr>
              <w:instrText xml:space="preserve"> PAGEREF _Toc41482321 \h </w:instrText>
            </w:r>
            <w:r w:rsidR="00113F9F">
              <w:rPr>
                <w:noProof/>
                <w:webHidden/>
              </w:rPr>
            </w:r>
            <w:r w:rsidR="00113F9F">
              <w:rPr>
                <w:noProof/>
                <w:webHidden/>
              </w:rPr>
              <w:fldChar w:fldCharType="separate"/>
            </w:r>
            <w:r w:rsidR="00113F9F">
              <w:rPr>
                <w:noProof/>
                <w:webHidden/>
              </w:rPr>
              <w:t>9</w:t>
            </w:r>
            <w:r w:rsidR="00113F9F">
              <w:rPr>
                <w:noProof/>
                <w:webHidden/>
              </w:rPr>
              <w:fldChar w:fldCharType="end"/>
            </w:r>
          </w:hyperlink>
        </w:p>
        <w:p w14:paraId="22638CF9" w14:textId="77777777" w:rsidR="00234252" w:rsidRDefault="00234252" w:rsidP="00311AF2">
          <w:pPr>
            <w:tabs>
              <w:tab w:val="right" w:leader="dot" w:pos="9016"/>
            </w:tabs>
          </w:pPr>
          <w:r>
            <w:rPr>
              <w:b/>
              <w:bCs/>
              <w:noProof/>
            </w:rPr>
            <w:fldChar w:fldCharType="end"/>
          </w:r>
        </w:p>
      </w:sdtContent>
    </w:sdt>
    <w:p w14:paraId="6023F74F" w14:textId="77777777" w:rsidR="00234252" w:rsidRPr="00311AF2" w:rsidRDefault="00234252" w:rsidP="00311AF2">
      <w:pPr>
        <w:pStyle w:val="BodyText"/>
      </w:pPr>
    </w:p>
    <w:p w14:paraId="5ED37D25" w14:textId="77777777"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14:paraId="7274E069" w14:textId="77777777" w:rsidR="00E27637" w:rsidRPr="00E27637" w:rsidRDefault="00E27637" w:rsidP="00E27637">
      <w:pPr>
        <w:pStyle w:val="Heading1"/>
      </w:pPr>
      <w:bookmarkStart w:id="3" w:name="_Toc41482302"/>
      <w:r>
        <w:lastRenderedPageBreak/>
        <w:t>Reporting to the community</w:t>
      </w:r>
      <w:bookmarkEnd w:id="3"/>
    </w:p>
    <w:p w14:paraId="08D21289" w14:textId="77777777" w:rsidR="00E27637" w:rsidRDefault="00E27637" w:rsidP="00E27637">
      <w:pPr>
        <w:pStyle w:val="BodyText"/>
      </w:pPr>
      <w:r>
        <w:t>School</w:t>
      </w:r>
      <w:r w:rsidR="00573924">
        <w:t>s</w:t>
      </w:r>
      <w:r>
        <w:t xml:space="preserve"> report to communities in range of ways, including through:</w:t>
      </w:r>
    </w:p>
    <w:p w14:paraId="7E1DC4F1" w14:textId="77777777" w:rsidR="00E27637" w:rsidRDefault="00E27637" w:rsidP="00D01678">
      <w:pPr>
        <w:pStyle w:val="BodyText"/>
        <w:numPr>
          <w:ilvl w:val="0"/>
          <w:numId w:val="15"/>
        </w:numPr>
        <w:spacing w:after="0"/>
        <w:ind w:left="357" w:hanging="357"/>
      </w:pPr>
      <w:r>
        <w:t>Annual School Board Reports</w:t>
      </w:r>
    </w:p>
    <w:p w14:paraId="57195413"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01BB46EE" w14:textId="77777777" w:rsidR="00E27637" w:rsidRDefault="00D0145D" w:rsidP="00D01678">
      <w:pPr>
        <w:pStyle w:val="BodyText"/>
        <w:numPr>
          <w:ilvl w:val="0"/>
          <w:numId w:val="15"/>
        </w:numPr>
        <w:spacing w:after="0"/>
        <w:ind w:left="357" w:hanging="357"/>
      </w:pPr>
      <w:r>
        <w:t>annual Impact Reports</w:t>
      </w:r>
    </w:p>
    <w:p w14:paraId="089CCCC4" w14:textId="77777777" w:rsidR="00D0145D" w:rsidRDefault="00D0145D" w:rsidP="00D01678">
      <w:pPr>
        <w:pStyle w:val="BodyText"/>
        <w:numPr>
          <w:ilvl w:val="0"/>
          <w:numId w:val="15"/>
        </w:numPr>
        <w:spacing w:after="0"/>
        <w:ind w:left="357" w:hanging="357"/>
      </w:pPr>
      <w:r>
        <w:t>newsletters</w:t>
      </w:r>
    </w:p>
    <w:p w14:paraId="02682671" w14:textId="77777777" w:rsidR="00D0145D" w:rsidRPr="00E27637" w:rsidRDefault="00D0145D" w:rsidP="00D01678">
      <w:pPr>
        <w:pStyle w:val="BodyText"/>
        <w:numPr>
          <w:ilvl w:val="0"/>
          <w:numId w:val="15"/>
        </w:numPr>
        <w:spacing w:after="0"/>
        <w:ind w:left="357" w:hanging="357"/>
      </w:pPr>
      <w:r>
        <w:t>other sources such as My School.</w:t>
      </w:r>
    </w:p>
    <w:p w14:paraId="70978019" w14:textId="77777777" w:rsidR="0062020B" w:rsidRPr="00D51714" w:rsidRDefault="00CF7818" w:rsidP="0017375F">
      <w:pPr>
        <w:pStyle w:val="Heading1"/>
      </w:pPr>
      <w:bookmarkStart w:id="4" w:name="_Toc41482304"/>
      <w:r>
        <w:t xml:space="preserve">School </w:t>
      </w:r>
      <w:r w:rsidR="0062020B" w:rsidRPr="00D51714">
        <w:t>Context</w:t>
      </w:r>
      <w:bookmarkEnd w:id="4"/>
    </w:p>
    <w:p w14:paraId="7F1A45D4" w14:textId="77777777" w:rsidR="00535BCA" w:rsidRDefault="00535BCA" w:rsidP="00535BCA">
      <w:pPr>
        <w:pStyle w:val="BodyText"/>
      </w:pPr>
      <w:r>
        <w:t>Opened in 1976, the Hawker College has established strong traditions in academic achievement, vocational development, and sporting, artistic and cultural activities. We provide a learning environment that is rigorous, purposeful, supportive, caring and friendly. The college promotes values of honesty, excellence, fairness and respect. Quality learning experiences offered at Hawker College are contemporary and are designed to assist our students in achieving their desired future.</w:t>
      </w:r>
    </w:p>
    <w:p w14:paraId="2DF5E4E8" w14:textId="77777777" w:rsidR="00535BCA" w:rsidRDefault="00535BCA" w:rsidP="00535BCA">
      <w:pPr>
        <w:pStyle w:val="BodyText"/>
      </w:pPr>
      <w:r>
        <w:t>The diverse senior secondary curriculum at Hawker College allows students to structure their learning program with choices to suit their individual needs. Teachers have a high level of expertise in their teaching fields and the college has excellent facilities for use in the fields of study offered. The college has a strong record of innovation in senior secondary education.</w:t>
      </w:r>
    </w:p>
    <w:p w14:paraId="4D5B5ABE" w14:textId="77777777" w:rsidR="00535BCA" w:rsidRDefault="00535BCA" w:rsidP="00535BCA">
      <w:pPr>
        <w:pStyle w:val="BodyText"/>
      </w:pPr>
      <w:r>
        <w:t>To ensure our students reach their full potential, they are provided with extensive student support services. This includes transition support, careers counselling, work experience, academic and vocational package support, pastoral care, school counsellor and chaplain services, and Home Group interviews for Student Pathways Planning.</w:t>
      </w:r>
    </w:p>
    <w:p w14:paraId="44B50949" w14:textId="77777777" w:rsidR="00535BCA" w:rsidRDefault="00535BCA" w:rsidP="00535BCA">
      <w:pPr>
        <w:pStyle w:val="BodyText"/>
      </w:pPr>
      <w:r>
        <w:t>Hawker is a student-centred college. Our students are encouraged to engage in authentic learning and to participate in extra-curricular activities to make new friends and to develop and broaden their interests. We have high expectations in relation to academic performance, attendance and behaviour. Home Group teachers, supported by a Year Coordinator for each year, monitor the overall progress of each student in a Home Group and together with our Careers team advise on their selection of Accredited (A) and Tertiary (T) packages for their secondary college programs.</w:t>
      </w:r>
    </w:p>
    <w:p w14:paraId="7031FC53" w14:textId="77777777" w:rsidR="00535BCA" w:rsidRPr="0003391C" w:rsidRDefault="00535BCA" w:rsidP="00535BCA">
      <w:pPr>
        <w:pStyle w:val="BodyText"/>
      </w:pPr>
      <w:r>
        <w:t xml:space="preserve">The priority enrolment area of Hawker College encompasses the suburbs of Hawker, Weetangera, Scullin, Strathnairn, Page, Holt and Higgins. </w:t>
      </w:r>
    </w:p>
    <w:p w14:paraId="48A9EEF1" w14:textId="77777777" w:rsidR="0062020B" w:rsidRDefault="0062020B" w:rsidP="005B42ED">
      <w:pPr>
        <w:pStyle w:val="BodyText"/>
        <w:jc w:val="center"/>
      </w:pPr>
    </w:p>
    <w:p w14:paraId="3A4077E1" w14:textId="77777777" w:rsidR="006278FB" w:rsidRDefault="006278FB" w:rsidP="0003391C">
      <w:pPr>
        <w:pStyle w:val="BodyText"/>
      </w:pPr>
    </w:p>
    <w:p w14:paraId="5643D4E5" w14:textId="77777777" w:rsidR="00535BCA" w:rsidRDefault="00535BCA" w:rsidP="0003391C">
      <w:pPr>
        <w:pStyle w:val="BodyText"/>
      </w:pPr>
    </w:p>
    <w:p w14:paraId="034B2D16" w14:textId="77777777" w:rsidR="00535BCA" w:rsidRDefault="00535BCA" w:rsidP="0003391C">
      <w:pPr>
        <w:pStyle w:val="BodyText"/>
      </w:pPr>
    </w:p>
    <w:p w14:paraId="760D5AF0" w14:textId="77777777" w:rsidR="00535BCA" w:rsidRPr="0003391C" w:rsidRDefault="00535BCA" w:rsidP="0003391C">
      <w:pPr>
        <w:pStyle w:val="BodyText"/>
      </w:pPr>
    </w:p>
    <w:p w14:paraId="7966A0FF" w14:textId="77777777" w:rsidR="006278FB" w:rsidRPr="00D51714" w:rsidRDefault="006278FB" w:rsidP="008828DB">
      <w:pPr>
        <w:pStyle w:val="Heading2"/>
      </w:pPr>
      <w:bookmarkStart w:id="5" w:name="_Toc41482305"/>
      <w:r w:rsidRPr="00D51714">
        <w:lastRenderedPageBreak/>
        <w:t>Student Information</w:t>
      </w:r>
      <w:bookmarkEnd w:id="5"/>
    </w:p>
    <w:p w14:paraId="713B587C" w14:textId="77777777" w:rsidR="00455E2E" w:rsidRDefault="006278FB" w:rsidP="008828DB">
      <w:pPr>
        <w:pStyle w:val="Heading3"/>
      </w:pPr>
      <w:bookmarkStart w:id="6" w:name="_Toc41482306"/>
      <w:r>
        <w:t>Student e</w:t>
      </w:r>
      <w:r w:rsidR="00455E2E">
        <w:t>nrolment</w:t>
      </w:r>
      <w:bookmarkEnd w:id="6"/>
    </w:p>
    <w:p w14:paraId="0CBE8503" w14:textId="77777777" w:rsidR="00505538" w:rsidRDefault="00113F9F">
      <w:pPr>
        <w:spacing w:after="239" w:line="240" w:lineRule="auto"/>
      </w:pPr>
      <w:r>
        <w:rPr>
          <w:rFonts w:ascii="Calibri" w:eastAsia="Calibri" w:hAnsi="Calibri"/>
          <w:color w:val="000000"/>
        </w:rPr>
        <w:t>In this reporting period there were a total of 520 students enrolled at this school.</w:t>
      </w:r>
    </w:p>
    <w:p w14:paraId="0401703A"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505538" w14:paraId="24EA2590"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63B1406" w14:textId="77777777" w:rsidR="00505538" w:rsidRDefault="00113F9F">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BF16F" w14:textId="77777777" w:rsidR="00505538" w:rsidRDefault="00113F9F">
            <w:pPr>
              <w:spacing w:after="0" w:line="240" w:lineRule="auto"/>
              <w:jc w:val="right"/>
            </w:pPr>
            <w:r>
              <w:rPr>
                <w:rFonts w:ascii="Calibri" w:eastAsia="Calibri" w:hAnsi="Calibri"/>
                <w:b/>
                <w:color w:val="000000"/>
              </w:rPr>
              <w:t>Number of students</w:t>
            </w:r>
          </w:p>
        </w:tc>
      </w:tr>
      <w:tr w:rsidR="00505538" w14:paraId="4D80F64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5AFD0EA" w14:textId="77777777" w:rsidR="00505538" w:rsidRDefault="00113F9F">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EE856A" w14:textId="77777777" w:rsidR="00505538" w:rsidRDefault="00113F9F">
            <w:pPr>
              <w:spacing w:after="0" w:line="240" w:lineRule="auto"/>
              <w:jc w:val="right"/>
            </w:pPr>
            <w:r>
              <w:rPr>
                <w:rFonts w:ascii="Calibri" w:eastAsia="Calibri" w:hAnsi="Calibri"/>
                <w:color w:val="000000"/>
              </w:rPr>
              <w:t>247</w:t>
            </w:r>
          </w:p>
        </w:tc>
      </w:tr>
      <w:tr w:rsidR="00505538" w14:paraId="60AA87E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7488D6" w14:textId="77777777" w:rsidR="00505538" w:rsidRDefault="00113F9F">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CB2566D" w14:textId="77777777" w:rsidR="00505538" w:rsidRDefault="00113F9F">
            <w:pPr>
              <w:spacing w:after="0" w:line="240" w:lineRule="auto"/>
              <w:jc w:val="right"/>
            </w:pPr>
            <w:r>
              <w:rPr>
                <w:rFonts w:ascii="Calibri" w:eastAsia="Calibri" w:hAnsi="Calibri"/>
                <w:color w:val="000000"/>
              </w:rPr>
              <w:t>273</w:t>
            </w:r>
          </w:p>
        </w:tc>
      </w:tr>
      <w:tr w:rsidR="00505538" w14:paraId="5E8B765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92BE5B6" w14:textId="77777777" w:rsidR="00505538" w:rsidRDefault="00113F9F">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182D36" w14:textId="77777777" w:rsidR="00505538" w:rsidRDefault="00113F9F">
            <w:pPr>
              <w:spacing w:after="0" w:line="240" w:lineRule="auto"/>
              <w:jc w:val="right"/>
            </w:pPr>
            <w:r>
              <w:rPr>
                <w:rFonts w:ascii="Calibri" w:eastAsia="Calibri" w:hAnsi="Calibri"/>
                <w:color w:val="000000"/>
              </w:rPr>
              <w:t>23</w:t>
            </w:r>
          </w:p>
        </w:tc>
      </w:tr>
      <w:tr w:rsidR="00505538" w14:paraId="56761899"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748B078" w14:textId="77777777" w:rsidR="00505538" w:rsidRDefault="00113F9F">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A6A78A" w14:textId="77777777" w:rsidR="00505538" w:rsidRDefault="00113F9F">
            <w:pPr>
              <w:spacing w:after="0" w:line="240" w:lineRule="auto"/>
              <w:jc w:val="right"/>
            </w:pPr>
            <w:r>
              <w:rPr>
                <w:rFonts w:ascii="Calibri" w:eastAsia="Calibri" w:hAnsi="Calibri"/>
                <w:color w:val="000000"/>
              </w:rPr>
              <w:t>97</w:t>
            </w:r>
          </w:p>
        </w:tc>
      </w:tr>
    </w:tbl>
    <w:p w14:paraId="0B9A79A8"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4039CDDD" w14:textId="77777777" w:rsidR="00C602AE" w:rsidRPr="00026871" w:rsidRDefault="00C602AE" w:rsidP="00C602AE">
      <w:pPr>
        <w:pStyle w:val="Caption"/>
        <w:spacing w:after="0"/>
      </w:pPr>
      <w:r w:rsidRPr="00026871">
        <w:t>*Language Background Other Than English</w:t>
      </w:r>
    </w:p>
    <w:p w14:paraId="049B7B18" w14:textId="77777777" w:rsidR="00455E2E" w:rsidRPr="00026871" w:rsidRDefault="00455E2E" w:rsidP="00026871">
      <w:pPr>
        <w:pStyle w:val="Caption"/>
      </w:pPr>
    </w:p>
    <w:p w14:paraId="5BCDF918" w14:textId="77777777" w:rsidR="009B3D02" w:rsidRDefault="00DB12CC" w:rsidP="00DB12CC">
      <w:pPr>
        <w:pStyle w:val="Heading2"/>
      </w:pPr>
      <w:bookmarkStart w:id="7" w:name="_Toc41482307"/>
      <w:bookmarkStart w:id="8" w:name="_Hlk33183265"/>
      <w:r>
        <w:rPr>
          <w:noProof/>
          <w:lang w:eastAsia="en-AU"/>
        </w:rPr>
        <w:t>Supporting attendance and managing non-attendance</w:t>
      </w:r>
      <w:bookmarkEnd w:id="7"/>
    </w:p>
    <w:p w14:paraId="07DA0276" w14:textId="77777777" w:rsidR="005D1D2C" w:rsidRDefault="00DB12CC" w:rsidP="009B3D02">
      <w:pPr>
        <w:pStyle w:val="BodyText"/>
      </w:pPr>
      <w:bookmarkStart w:id="9"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with regard to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8"/>
    <w:bookmarkEnd w:id="9"/>
    <w:p w14:paraId="519D1C31" w14:textId="77777777" w:rsidR="008D0867" w:rsidRPr="0044563D" w:rsidRDefault="008D0867" w:rsidP="0044563D">
      <w:pPr>
        <w:pStyle w:val="BodyText"/>
      </w:pPr>
    </w:p>
    <w:p w14:paraId="134F6DE7" w14:textId="77777777" w:rsidR="009B3D02" w:rsidRPr="008828DB" w:rsidRDefault="009B3D02" w:rsidP="008828DB">
      <w:pPr>
        <w:pStyle w:val="Heading2"/>
      </w:pPr>
      <w:bookmarkStart w:id="10" w:name="_Toc41482308"/>
      <w:r w:rsidRPr="008828DB">
        <w:t>Staff Information</w:t>
      </w:r>
      <w:bookmarkEnd w:id="10"/>
    </w:p>
    <w:p w14:paraId="6937F22F" w14:textId="77777777" w:rsidR="009B3D02" w:rsidRPr="008828DB" w:rsidRDefault="009B3D02" w:rsidP="008828DB">
      <w:pPr>
        <w:pStyle w:val="Heading3"/>
      </w:pPr>
      <w:bookmarkStart w:id="11" w:name="_Toc41482309"/>
      <w:r w:rsidRPr="008828DB">
        <w:t>Teacher qualifications</w:t>
      </w:r>
      <w:bookmarkEnd w:id="11"/>
    </w:p>
    <w:p w14:paraId="2252E8EA"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61BE2BCD"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57A34CA9"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2EC0CC88" w14:textId="77777777" w:rsidR="00BD4862" w:rsidRDefault="00BD4862" w:rsidP="00F820A9">
      <w:pPr>
        <w:pStyle w:val="Heading3"/>
      </w:pPr>
      <w:bookmarkStart w:id="12" w:name="_Toc41482310"/>
      <w:r>
        <w:t xml:space="preserve">Workforce </w:t>
      </w:r>
      <w:r w:rsidR="00AF6C29">
        <w:t>c</w:t>
      </w:r>
      <w:r>
        <w:t>omposition</w:t>
      </w:r>
      <w:bookmarkEnd w:id="12"/>
    </w:p>
    <w:p w14:paraId="35734EC8"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w:t>
      </w:r>
      <w:r w:rsidR="00BD4862" w:rsidRPr="00BD4862">
        <w:lastRenderedPageBreak/>
        <w:t>staff replacing staff absent for more than four consecutive weeks. It does not include casuals and staff absent for a period of four consecutive weeks or longer.</w:t>
      </w:r>
    </w:p>
    <w:p w14:paraId="23A20C2D"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June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14:paraId="1AB9D2B2"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505538" w14:paraId="63E475E6"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4C0EB" w14:textId="77777777" w:rsidR="00505538" w:rsidRDefault="00113F9F">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9D170" w14:textId="77777777" w:rsidR="00505538" w:rsidRDefault="00113F9F">
            <w:pPr>
              <w:spacing w:after="0" w:line="240" w:lineRule="auto"/>
              <w:jc w:val="right"/>
            </w:pPr>
            <w:r>
              <w:rPr>
                <w:rFonts w:ascii="Calibri" w:eastAsia="Calibri" w:hAnsi="Calibri"/>
                <w:b/>
                <w:color w:val="000000"/>
              </w:rPr>
              <w:t>TOTAL</w:t>
            </w:r>
          </w:p>
        </w:tc>
      </w:tr>
      <w:tr w:rsidR="00505538" w14:paraId="12175BE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BEBF2" w14:textId="77777777" w:rsidR="00505538" w:rsidRDefault="00113F9F">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77243" w14:textId="77777777" w:rsidR="00505538" w:rsidRDefault="00113F9F">
            <w:pPr>
              <w:spacing w:after="0" w:line="240" w:lineRule="auto"/>
              <w:jc w:val="right"/>
            </w:pPr>
            <w:r>
              <w:rPr>
                <w:rFonts w:ascii="Calibri" w:eastAsia="Calibri" w:hAnsi="Calibri"/>
                <w:color w:val="000000"/>
              </w:rPr>
              <w:t>30.61</w:t>
            </w:r>
          </w:p>
        </w:tc>
      </w:tr>
      <w:tr w:rsidR="00505538" w14:paraId="592D079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D14B8" w14:textId="77777777" w:rsidR="00505538" w:rsidRDefault="00113F9F">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096FB" w14:textId="77777777" w:rsidR="00505538" w:rsidRDefault="00113F9F">
            <w:pPr>
              <w:spacing w:after="0" w:line="240" w:lineRule="auto"/>
              <w:jc w:val="right"/>
            </w:pPr>
            <w:r>
              <w:rPr>
                <w:rFonts w:ascii="Calibri" w:eastAsia="Calibri" w:hAnsi="Calibri"/>
                <w:color w:val="000000"/>
              </w:rPr>
              <w:t>2.80</w:t>
            </w:r>
          </w:p>
        </w:tc>
      </w:tr>
      <w:tr w:rsidR="00505538" w14:paraId="215A6701"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998C8" w14:textId="77777777" w:rsidR="00505538" w:rsidRDefault="00113F9F">
            <w:pPr>
              <w:spacing w:after="0" w:line="240" w:lineRule="auto"/>
            </w:pPr>
            <w:r>
              <w:rPr>
                <w:rFonts w:ascii="Calibri" w:eastAsia="Calibri" w:hAnsi="Calibri"/>
                <w:color w:val="000000"/>
              </w:rPr>
              <w:t>Non Teaching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6F178" w14:textId="77777777" w:rsidR="00505538" w:rsidRDefault="00113F9F">
            <w:pPr>
              <w:spacing w:after="0" w:line="240" w:lineRule="auto"/>
              <w:jc w:val="right"/>
            </w:pPr>
            <w:r>
              <w:rPr>
                <w:rFonts w:ascii="Calibri" w:eastAsia="Calibri" w:hAnsi="Calibri"/>
                <w:color w:val="000000"/>
              </w:rPr>
              <w:t>19.15</w:t>
            </w:r>
          </w:p>
        </w:tc>
      </w:tr>
    </w:tbl>
    <w:p w14:paraId="242E661C"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2310045C" w14:textId="77777777" w:rsidR="004605F8" w:rsidRPr="00E304AA" w:rsidRDefault="004605F8" w:rsidP="003E39C7">
      <w:pPr>
        <w:pStyle w:val="Heading1"/>
      </w:pPr>
      <w:bookmarkStart w:id="13" w:name="_Toc41482311"/>
      <w:r w:rsidRPr="00E304AA">
        <w:t>School Review and Development</w:t>
      </w:r>
      <w:bookmarkEnd w:id="13"/>
    </w:p>
    <w:p w14:paraId="3883FC23"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14:paraId="3A6CA5D4" w14:textId="77777777"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r w:rsidR="00F61F15" w:rsidRPr="004605F8">
        <w:t>fourth</w:t>
      </w:r>
      <w:r w:rsidR="005E5C4E">
        <w:t xml:space="preserve"> </w:t>
      </w:r>
      <w:r w:rsidR="00F61F15" w:rsidRPr="004605F8">
        <w:t>year</w:t>
      </w:r>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14:paraId="75228B0E" w14:textId="77777777" w:rsidR="007E7700" w:rsidRDefault="005969A5" w:rsidP="004605F8">
      <w:pPr>
        <w:pStyle w:val="BodyText"/>
      </w:pPr>
      <w:r>
        <w:t>Our school</w:t>
      </w:r>
      <w:r w:rsidR="004605F8" w:rsidRPr="004605F8">
        <w:t xml:space="preserve"> will be reviewed in </w:t>
      </w:r>
      <w:r w:rsidR="00535BCA">
        <w:t>2020.</w:t>
      </w:r>
      <w:r w:rsidR="004605F8" w:rsidRPr="004605F8">
        <w:t xml:space="preserve"> A copy of the most recent </w:t>
      </w:r>
      <w:r w:rsidR="00F61F15">
        <w:t>V</w:t>
      </w:r>
      <w:r w:rsidR="00F61F15" w:rsidRPr="004605F8">
        <w:t xml:space="preserve">alidation </w:t>
      </w:r>
      <w:r w:rsidR="00F61F15">
        <w:t>R</w:t>
      </w:r>
      <w:r w:rsidR="00F61F15" w:rsidRPr="004605F8">
        <w:t xml:space="preserve">eport </w:t>
      </w:r>
      <w:r w:rsidR="004605F8" w:rsidRPr="004605F8">
        <w:t xml:space="preserve">can be found on </w:t>
      </w:r>
      <w:r w:rsidR="004459C7">
        <w:t>our</w:t>
      </w:r>
      <w:r w:rsidR="004605F8" w:rsidRPr="004605F8">
        <w:t xml:space="preserve"> school website.</w:t>
      </w:r>
    </w:p>
    <w:p w14:paraId="493D9E82" w14:textId="77777777" w:rsidR="004605F8" w:rsidRPr="004605F8" w:rsidRDefault="004605F8" w:rsidP="008828DB">
      <w:pPr>
        <w:pStyle w:val="Heading2"/>
      </w:pPr>
      <w:bookmarkStart w:id="14" w:name="_Toc41482312"/>
      <w:r w:rsidRPr="004605F8">
        <w:t>School Satisfaction</w:t>
      </w:r>
      <w:bookmarkEnd w:id="14"/>
    </w:p>
    <w:p w14:paraId="5BF6B5F8" w14:textId="77777777"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14:paraId="22AFD5A5" w14:textId="77777777" w:rsidR="007E7700" w:rsidRPr="00C10798" w:rsidRDefault="004605F8" w:rsidP="008828DB">
      <w:pPr>
        <w:pStyle w:val="Heading2"/>
      </w:pPr>
      <w:bookmarkStart w:id="15" w:name="_Toc41482313"/>
      <w:r w:rsidRPr="00C10798">
        <w:t>Overall Satisfaction</w:t>
      </w:r>
      <w:bookmarkEnd w:id="15"/>
    </w:p>
    <w:p w14:paraId="4EA3D9A8" w14:textId="77777777" w:rsidR="00505538" w:rsidRDefault="00113F9F">
      <w:pPr>
        <w:spacing w:after="239" w:line="240" w:lineRule="auto"/>
      </w:pPr>
      <w:r>
        <w:rPr>
          <w:rFonts w:ascii="Calibri" w:eastAsia="Calibri" w:hAnsi="Calibri"/>
          <w:color w:val="000000"/>
        </w:rPr>
        <w:t>In this period of reporting, 78% of parents and carers, 95% of staff, and 80% of students at this school indicated they were satisfied with the education provided by the school.</w:t>
      </w:r>
    </w:p>
    <w:p w14:paraId="7EE1DD24" w14:textId="77777777"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9EDA97C" w14:textId="77777777" w:rsidR="00505538" w:rsidRDefault="00113F9F">
      <w:pPr>
        <w:spacing w:after="239" w:line="240" w:lineRule="auto"/>
      </w:pPr>
      <w:r>
        <w:rPr>
          <w:rFonts w:ascii="Calibri" w:eastAsia="Calibri" w:hAnsi="Calibri"/>
          <w:color w:val="000000"/>
        </w:rPr>
        <w:lastRenderedPageBreak/>
        <w:t>A total of 42 staff responded to the survey. Please note that not all responders answered every question.</w:t>
      </w:r>
    </w:p>
    <w:p w14:paraId="6D8BDA2D" w14:textId="77777777"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05538" w14:paraId="66DA66B4"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3DF246" w14:textId="77777777" w:rsidR="00505538" w:rsidRDefault="00113F9F">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05538" w14:paraId="149AC7CF" w14:textId="77777777">
              <w:trPr>
                <w:trHeight w:hRule="exact" w:val="282"/>
              </w:trPr>
              <w:tc>
                <w:tcPr>
                  <w:tcW w:w="742" w:type="dxa"/>
                  <w:tcMar>
                    <w:top w:w="0" w:type="dxa"/>
                    <w:left w:w="0" w:type="dxa"/>
                    <w:bottom w:w="0" w:type="dxa"/>
                    <w:right w:w="0" w:type="dxa"/>
                  </w:tcMar>
                </w:tcPr>
                <w:p w14:paraId="48844012" w14:textId="77777777" w:rsidR="00505538" w:rsidRDefault="00113F9F">
                  <w:pPr>
                    <w:spacing w:after="0" w:line="240" w:lineRule="auto"/>
                  </w:pPr>
                  <w:r>
                    <w:rPr>
                      <w:rFonts w:ascii="Calibri" w:eastAsia="Calibri" w:hAnsi="Calibri"/>
                      <w:color w:val="FFFFFF"/>
                    </w:rPr>
                    <w:t>Proportion of staff</w:t>
                  </w:r>
                </w:p>
              </w:tc>
            </w:tr>
          </w:tbl>
          <w:p w14:paraId="10F01ECD" w14:textId="77777777" w:rsidR="00505538" w:rsidRDefault="00505538">
            <w:pPr>
              <w:spacing w:after="0" w:line="240" w:lineRule="auto"/>
            </w:pPr>
          </w:p>
        </w:tc>
      </w:tr>
      <w:tr w:rsidR="00505538" w14:paraId="6952758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A2E520" w14:textId="77777777" w:rsidR="00505538" w:rsidRDefault="00113F9F">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3CDF61" w14:textId="77777777" w:rsidR="00505538" w:rsidRDefault="00113F9F">
            <w:pPr>
              <w:spacing w:after="0" w:line="240" w:lineRule="auto"/>
              <w:jc w:val="right"/>
            </w:pPr>
            <w:r>
              <w:rPr>
                <w:rFonts w:ascii="Calibri" w:eastAsia="Calibri" w:hAnsi="Calibri"/>
                <w:color w:val="000000"/>
              </w:rPr>
              <w:t>70</w:t>
            </w:r>
          </w:p>
        </w:tc>
      </w:tr>
      <w:tr w:rsidR="00505538" w14:paraId="6CB3CDA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730460" w14:textId="77777777" w:rsidR="00505538" w:rsidRDefault="00113F9F">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7B8BED" w14:textId="77777777" w:rsidR="00505538" w:rsidRDefault="00113F9F">
            <w:pPr>
              <w:spacing w:after="0" w:line="240" w:lineRule="auto"/>
              <w:jc w:val="right"/>
            </w:pPr>
            <w:r>
              <w:rPr>
                <w:rFonts w:ascii="Calibri" w:eastAsia="Calibri" w:hAnsi="Calibri"/>
                <w:color w:val="000000"/>
              </w:rPr>
              <w:t>91</w:t>
            </w:r>
          </w:p>
        </w:tc>
      </w:tr>
      <w:tr w:rsidR="00505538" w14:paraId="3351E2A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E54F3E" w14:textId="77777777" w:rsidR="00505538" w:rsidRDefault="00113F9F">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1DD3C5" w14:textId="77777777" w:rsidR="00505538" w:rsidRDefault="00113F9F">
            <w:pPr>
              <w:spacing w:after="0" w:line="240" w:lineRule="auto"/>
              <w:jc w:val="right"/>
            </w:pPr>
            <w:r>
              <w:rPr>
                <w:rFonts w:ascii="Calibri" w:eastAsia="Calibri" w:hAnsi="Calibri"/>
                <w:color w:val="000000"/>
              </w:rPr>
              <w:t>55</w:t>
            </w:r>
          </w:p>
        </w:tc>
      </w:tr>
      <w:tr w:rsidR="00505538" w14:paraId="6E4F2AE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7717324" w14:textId="77777777" w:rsidR="00505538" w:rsidRDefault="00113F9F">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5B0EB0" w14:textId="77777777" w:rsidR="00505538" w:rsidRDefault="00113F9F">
            <w:pPr>
              <w:spacing w:after="0" w:line="240" w:lineRule="auto"/>
              <w:jc w:val="right"/>
            </w:pPr>
            <w:r>
              <w:rPr>
                <w:rFonts w:ascii="Calibri" w:eastAsia="Calibri" w:hAnsi="Calibri"/>
                <w:color w:val="000000"/>
              </w:rPr>
              <w:t>65</w:t>
            </w:r>
          </w:p>
        </w:tc>
      </w:tr>
      <w:tr w:rsidR="00505538" w14:paraId="326DDE8B"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2E1697" w14:textId="77777777" w:rsidR="00505538" w:rsidRDefault="00113F9F">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25990F" w14:textId="77777777" w:rsidR="00505538" w:rsidRDefault="00113F9F">
            <w:pPr>
              <w:spacing w:after="0" w:line="240" w:lineRule="auto"/>
              <w:jc w:val="right"/>
            </w:pPr>
            <w:r>
              <w:rPr>
                <w:rFonts w:ascii="Calibri" w:eastAsia="Calibri" w:hAnsi="Calibri"/>
                <w:color w:val="000000"/>
              </w:rPr>
              <w:t>93</w:t>
            </w:r>
          </w:p>
        </w:tc>
      </w:tr>
      <w:tr w:rsidR="00505538" w14:paraId="5BB99F8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BFF4B58" w14:textId="77777777" w:rsidR="00505538" w:rsidRDefault="00113F9F">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FA486F" w14:textId="77777777" w:rsidR="00505538" w:rsidRDefault="00113F9F">
            <w:pPr>
              <w:spacing w:after="0" w:line="240" w:lineRule="auto"/>
              <w:jc w:val="right"/>
            </w:pPr>
            <w:r>
              <w:rPr>
                <w:rFonts w:ascii="Calibri" w:eastAsia="Calibri" w:hAnsi="Calibri"/>
                <w:color w:val="000000"/>
              </w:rPr>
              <w:t>86</w:t>
            </w:r>
          </w:p>
        </w:tc>
      </w:tr>
      <w:tr w:rsidR="00505538" w14:paraId="2330D3E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2978F2" w14:textId="77777777" w:rsidR="00505538" w:rsidRDefault="00113F9F">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11CEA2" w14:textId="77777777" w:rsidR="00505538" w:rsidRDefault="00113F9F">
            <w:pPr>
              <w:spacing w:after="0" w:line="240" w:lineRule="auto"/>
              <w:jc w:val="right"/>
            </w:pPr>
            <w:r>
              <w:rPr>
                <w:rFonts w:ascii="Calibri" w:eastAsia="Calibri" w:hAnsi="Calibri"/>
                <w:color w:val="000000"/>
              </w:rPr>
              <w:t>88</w:t>
            </w:r>
          </w:p>
        </w:tc>
      </w:tr>
      <w:tr w:rsidR="00505538" w14:paraId="6E27331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3EF1FC" w14:textId="77777777" w:rsidR="00505538" w:rsidRDefault="00113F9F">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0D60915" w14:textId="77777777" w:rsidR="00505538" w:rsidRDefault="00113F9F">
            <w:pPr>
              <w:spacing w:after="0" w:line="240" w:lineRule="auto"/>
              <w:jc w:val="right"/>
            </w:pPr>
            <w:r>
              <w:rPr>
                <w:rFonts w:ascii="Calibri" w:eastAsia="Calibri" w:hAnsi="Calibri"/>
                <w:color w:val="000000"/>
              </w:rPr>
              <w:t>86</w:t>
            </w:r>
          </w:p>
        </w:tc>
      </w:tr>
      <w:tr w:rsidR="00505538" w14:paraId="46B1962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0E10F2A" w14:textId="77777777" w:rsidR="00505538" w:rsidRDefault="00113F9F">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0FB579" w14:textId="77777777" w:rsidR="00505538" w:rsidRDefault="00113F9F">
            <w:pPr>
              <w:spacing w:after="0" w:line="240" w:lineRule="auto"/>
              <w:jc w:val="right"/>
            </w:pPr>
            <w:r>
              <w:rPr>
                <w:rFonts w:ascii="Calibri" w:eastAsia="Calibri" w:hAnsi="Calibri"/>
                <w:color w:val="000000"/>
              </w:rPr>
              <w:t>93</w:t>
            </w:r>
          </w:p>
        </w:tc>
      </w:tr>
      <w:tr w:rsidR="00505538" w14:paraId="1977A2F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D97284" w14:textId="77777777" w:rsidR="00505538" w:rsidRDefault="00113F9F">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0AF577" w14:textId="77777777" w:rsidR="00505538" w:rsidRDefault="00113F9F">
            <w:pPr>
              <w:spacing w:after="0" w:line="240" w:lineRule="auto"/>
              <w:jc w:val="right"/>
            </w:pPr>
            <w:r>
              <w:rPr>
                <w:rFonts w:ascii="Calibri" w:eastAsia="Calibri" w:hAnsi="Calibri"/>
                <w:color w:val="000000"/>
              </w:rPr>
              <w:t>91</w:t>
            </w:r>
          </w:p>
        </w:tc>
      </w:tr>
      <w:tr w:rsidR="00505538" w14:paraId="0CBCE87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B36AD8" w14:textId="77777777" w:rsidR="00505538" w:rsidRDefault="00113F9F">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16B225" w14:textId="77777777" w:rsidR="00505538" w:rsidRDefault="00113F9F">
            <w:pPr>
              <w:spacing w:after="0" w:line="240" w:lineRule="auto"/>
              <w:jc w:val="right"/>
            </w:pPr>
            <w:r>
              <w:rPr>
                <w:rFonts w:ascii="Calibri" w:eastAsia="Calibri" w:hAnsi="Calibri"/>
                <w:color w:val="000000"/>
              </w:rPr>
              <w:t>93</w:t>
            </w:r>
          </w:p>
        </w:tc>
      </w:tr>
      <w:tr w:rsidR="00505538" w14:paraId="15BC7EFA"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62F11D2" w14:textId="77777777" w:rsidR="00505538" w:rsidRDefault="00113F9F">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CB710B" w14:textId="77777777" w:rsidR="00505538" w:rsidRDefault="00113F9F">
            <w:pPr>
              <w:spacing w:after="0" w:line="240" w:lineRule="auto"/>
              <w:jc w:val="right"/>
            </w:pPr>
            <w:r>
              <w:rPr>
                <w:rFonts w:ascii="Calibri" w:eastAsia="Calibri" w:hAnsi="Calibri"/>
                <w:color w:val="000000"/>
              </w:rPr>
              <w:t>86</w:t>
            </w:r>
          </w:p>
        </w:tc>
      </w:tr>
      <w:tr w:rsidR="00505538" w14:paraId="4B1F364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5FF756" w14:textId="77777777" w:rsidR="00505538" w:rsidRDefault="00113F9F">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BA09920" w14:textId="77777777" w:rsidR="00505538" w:rsidRDefault="00113F9F">
            <w:pPr>
              <w:spacing w:after="0" w:line="240" w:lineRule="auto"/>
              <w:jc w:val="right"/>
            </w:pPr>
            <w:r>
              <w:rPr>
                <w:rFonts w:ascii="Calibri" w:eastAsia="Calibri" w:hAnsi="Calibri"/>
                <w:color w:val="000000"/>
              </w:rPr>
              <w:t>79</w:t>
            </w:r>
          </w:p>
        </w:tc>
      </w:tr>
      <w:tr w:rsidR="00505538" w14:paraId="3ED9CC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71C026" w14:textId="77777777" w:rsidR="00505538" w:rsidRDefault="00113F9F">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E5256E" w14:textId="77777777" w:rsidR="00505538" w:rsidRDefault="00113F9F">
            <w:pPr>
              <w:spacing w:after="0" w:line="240" w:lineRule="auto"/>
              <w:jc w:val="right"/>
            </w:pPr>
            <w:r>
              <w:rPr>
                <w:rFonts w:ascii="Calibri" w:eastAsia="Calibri" w:hAnsi="Calibri"/>
                <w:color w:val="000000"/>
              </w:rPr>
              <w:t>95</w:t>
            </w:r>
          </w:p>
        </w:tc>
      </w:tr>
      <w:tr w:rsidR="00505538" w14:paraId="28A96538"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89CE30" w14:textId="77777777" w:rsidR="00505538" w:rsidRDefault="00113F9F">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5B7D669" w14:textId="77777777" w:rsidR="00505538" w:rsidRDefault="00113F9F">
            <w:pPr>
              <w:spacing w:after="0" w:line="240" w:lineRule="auto"/>
              <w:jc w:val="right"/>
            </w:pPr>
            <w:r>
              <w:rPr>
                <w:rFonts w:ascii="Calibri" w:eastAsia="Calibri" w:hAnsi="Calibri"/>
                <w:color w:val="000000"/>
              </w:rPr>
              <w:t>54</w:t>
            </w:r>
          </w:p>
        </w:tc>
      </w:tr>
      <w:tr w:rsidR="00505538" w14:paraId="58A3380C"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9CDE8D" w14:textId="77777777" w:rsidR="00505538" w:rsidRDefault="00113F9F">
            <w:pPr>
              <w:spacing w:after="0" w:line="240" w:lineRule="auto"/>
            </w:pPr>
            <w:r>
              <w:rPr>
                <w:rFonts w:ascii="Calibri" w:eastAsia="Calibri" w:hAnsi="Calibri"/>
                <w:color w:val="000000"/>
              </w:rPr>
              <w:t>This school works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128C74" w14:textId="77777777" w:rsidR="00505538" w:rsidRDefault="00113F9F">
            <w:pPr>
              <w:spacing w:after="0" w:line="240" w:lineRule="auto"/>
              <w:jc w:val="right"/>
            </w:pPr>
            <w:r>
              <w:rPr>
                <w:rFonts w:ascii="Calibri" w:eastAsia="Calibri" w:hAnsi="Calibri"/>
                <w:color w:val="000000"/>
              </w:rPr>
              <w:t>77</w:t>
            </w:r>
          </w:p>
        </w:tc>
      </w:tr>
      <w:tr w:rsidR="00505538" w14:paraId="75D64C2D"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8AA1295" w14:textId="77777777" w:rsidR="00505538" w:rsidRDefault="00113F9F">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F979905" w14:textId="77777777" w:rsidR="00505538" w:rsidRDefault="00113F9F">
            <w:pPr>
              <w:spacing w:after="0" w:line="240" w:lineRule="auto"/>
              <w:jc w:val="right"/>
            </w:pPr>
            <w:r>
              <w:rPr>
                <w:rFonts w:ascii="Calibri" w:eastAsia="Calibri" w:hAnsi="Calibri"/>
                <w:color w:val="000000"/>
              </w:rPr>
              <w:t>86</w:t>
            </w:r>
          </w:p>
        </w:tc>
      </w:tr>
    </w:tbl>
    <w:p w14:paraId="393541D3" w14:textId="77777777" w:rsidR="000F0510" w:rsidRDefault="000F0510" w:rsidP="000F0510">
      <w:pPr>
        <w:pStyle w:val="Caption"/>
        <w:spacing w:after="0"/>
      </w:pPr>
      <w:r w:rsidRPr="0078096D">
        <w:t>Source: ACT Education Directorate, Analytics and Evaluation Branch</w:t>
      </w:r>
    </w:p>
    <w:p w14:paraId="4B2B0FA6" w14:textId="77777777" w:rsidR="000F0510" w:rsidRDefault="000F0510" w:rsidP="000F0510">
      <w:pPr>
        <w:pStyle w:val="Caption"/>
        <w:spacing w:after="0"/>
      </w:pPr>
      <w:r>
        <w:t>*Data derived from annual</w:t>
      </w:r>
      <w:r w:rsidRPr="00C10798">
        <w:t xml:space="preserve"> School Satisfaction Survey</w:t>
      </w:r>
    </w:p>
    <w:p w14:paraId="4E041E88" w14:textId="77777777" w:rsidR="00F040F9" w:rsidRPr="00F040F9" w:rsidRDefault="00F040F9" w:rsidP="00F040F9">
      <w:pPr>
        <w:pStyle w:val="BodyText"/>
      </w:pPr>
    </w:p>
    <w:p w14:paraId="0F142F56" w14:textId="77777777" w:rsidR="00505538" w:rsidRDefault="00113F9F">
      <w:pPr>
        <w:spacing w:after="239" w:line="240" w:lineRule="auto"/>
      </w:pPr>
      <w:r>
        <w:rPr>
          <w:rFonts w:ascii="Calibri" w:eastAsia="Calibri" w:hAnsi="Calibri"/>
          <w:color w:val="000000"/>
        </w:rPr>
        <w:t>A total of 108 parents responded to the survey. Please note that not all responders answered every question.</w:t>
      </w:r>
    </w:p>
    <w:p w14:paraId="1468A740" w14:textId="77777777"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05538" w14:paraId="5CC5946F"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E4EDC9" w14:textId="77777777" w:rsidR="00505538" w:rsidRDefault="00113F9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05538" w14:paraId="16A1F581" w14:textId="77777777">
              <w:trPr>
                <w:trHeight w:hRule="exact" w:val="282"/>
              </w:trPr>
              <w:tc>
                <w:tcPr>
                  <w:tcW w:w="725" w:type="dxa"/>
                  <w:tcMar>
                    <w:top w:w="0" w:type="dxa"/>
                    <w:left w:w="0" w:type="dxa"/>
                    <w:bottom w:w="0" w:type="dxa"/>
                    <w:right w:w="0" w:type="dxa"/>
                  </w:tcMar>
                </w:tcPr>
                <w:p w14:paraId="2282FFF4" w14:textId="77777777" w:rsidR="00505538" w:rsidRDefault="00113F9F">
                  <w:pPr>
                    <w:spacing w:after="0" w:line="240" w:lineRule="auto"/>
                  </w:pPr>
                  <w:r>
                    <w:rPr>
                      <w:rFonts w:ascii="Calibri" w:eastAsia="Calibri" w:hAnsi="Calibri"/>
                      <w:color w:val="FFFFFF"/>
                    </w:rPr>
                    <w:t>Proportion of parents and carers</w:t>
                  </w:r>
                </w:p>
              </w:tc>
            </w:tr>
          </w:tbl>
          <w:p w14:paraId="5E5422BD" w14:textId="77777777" w:rsidR="00505538" w:rsidRDefault="00505538">
            <w:pPr>
              <w:spacing w:after="0" w:line="240" w:lineRule="auto"/>
            </w:pPr>
          </w:p>
        </w:tc>
      </w:tr>
      <w:tr w:rsidR="00505538" w14:paraId="380F21D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DC561F" w14:textId="77777777" w:rsidR="00505538" w:rsidRDefault="00113F9F">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E09709" w14:textId="77777777" w:rsidR="00505538" w:rsidRDefault="00113F9F">
            <w:pPr>
              <w:spacing w:after="0" w:line="240" w:lineRule="auto"/>
              <w:jc w:val="right"/>
            </w:pPr>
            <w:r>
              <w:rPr>
                <w:rFonts w:ascii="Calibri" w:eastAsia="Calibri" w:hAnsi="Calibri"/>
                <w:color w:val="000000"/>
              </w:rPr>
              <w:t>84</w:t>
            </w:r>
          </w:p>
        </w:tc>
      </w:tr>
      <w:tr w:rsidR="00505538" w14:paraId="62859B4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9117FB" w14:textId="77777777" w:rsidR="00505538" w:rsidRDefault="00113F9F">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51D5D8" w14:textId="77777777" w:rsidR="00505538" w:rsidRDefault="00113F9F">
            <w:pPr>
              <w:spacing w:after="0" w:line="240" w:lineRule="auto"/>
              <w:jc w:val="right"/>
            </w:pPr>
            <w:r>
              <w:rPr>
                <w:rFonts w:ascii="Calibri" w:eastAsia="Calibri" w:hAnsi="Calibri"/>
                <w:color w:val="000000"/>
              </w:rPr>
              <w:t>92</w:t>
            </w:r>
          </w:p>
        </w:tc>
      </w:tr>
      <w:tr w:rsidR="00505538" w14:paraId="086C17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A1FA02" w14:textId="77777777" w:rsidR="00505538" w:rsidRDefault="00113F9F">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01000E" w14:textId="77777777" w:rsidR="00505538" w:rsidRDefault="00113F9F">
            <w:pPr>
              <w:spacing w:after="0" w:line="240" w:lineRule="auto"/>
              <w:jc w:val="right"/>
            </w:pPr>
            <w:r>
              <w:rPr>
                <w:rFonts w:ascii="Calibri" w:eastAsia="Calibri" w:hAnsi="Calibri"/>
                <w:color w:val="000000"/>
              </w:rPr>
              <w:t>73</w:t>
            </w:r>
          </w:p>
        </w:tc>
      </w:tr>
      <w:tr w:rsidR="00505538" w14:paraId="4E2288C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CB20F0" w14:textId="77777777" w:rsidR="00505538" w:rsidRDefault="00113F9F">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BB7273" w14:textId="77777777" w:rsidR="00505538" w:rsidRDefault="00113F9F">
            <w:pPr>
              <w:spacing w:after="0" w:line="240" w:lineRule="auto"/>
              <w:jc w:val="right"/>
            </w:pPr>
            <w:r>
              <w:rPr>
                <w:rFonts w:ascii="Calibri" w:eastAsia="Calibri" w:hAnsi="Calibri"/>
                <w:color w:val="000000"/>
              </w:rPr>
              <w:t>83</w:t>
            </w:r>
          </w:p>
        </w:tc>
      </w:tr>
      <w:tr w:rsidR="00505538" w14:paraId="7A25626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E5524C" w14:textId="77777777" w:rsidR="00505538" w:rsidRDefault="00113F9F">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192DC98" w14:textId="77777777" w:rsidR="00505538" w:rsidRDefault="00113F9F">
            <w:pPr>
              <w:spacing w:after="0" w:line="240" w:lineRule="auto"/>
              <w:jc w:val="right"/>
            </w:pPr>
            <w:r>
              <w:rPr>
                <w:rFonts w:ascii="Calibri" w:eastAsia="Calibri" w:hAnsi="Calibri"/>
                <w:color w:val="000000"/>
              </w:rPr>
              <w:t>72</w:t>
            </w:r>
          </w:p>
        </w:tc>
      </w:tr>
      <w:tr w:rsidR="00505538" w14:paraId="3398FD7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3DB3B6" w14:textId="77777777" w:rsidR="00505538" w:rsidRDefault="00113F9F">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24107A" w14:textId="77777777" w:rsidR="00505538" w:rsidRDefault="00113F9F">
            <w:pPr>
              <w:spacing w:after="0" w:line="240" w:lineRule="auto"/>
              <w:jc w:val="right"/>
            </w:pPr>
            <w:r>
              <w:rPr>
                <w:rFonts w:ascii="Calibri" w:eastAsia="Calibri" w:hAnsi="Calibri"/>
                <w:color w:val="000000"/>
              </w:rPr>
              <w:t>68</w:t>
            </w:r>
          </w:p>
        </w:tc>
      </w:tr>
      <w:tr w:rsidR="00505538" w14:paraId="4B284D0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40ED0B" w14:textId="77777777" w:rsidR="00505538" w:rsidRDefault="00113F9F">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D2698E" w14:textId="77777777" w:rsidR="00505538" w:rsidRDefault="00113F9F">
            <w:pPr>
              <w:spacing w:after="0" w:line="240" w:lineRule="auto"/>
              <w:jc w:val="right"/>
            </w:pPr>
            <w:r>
              <w:rPr>
                <w:rFonts w:ascii="Calibri" w:eastAsia="Calibri" w:hAnsi="Calibri"/>
                <w:color w:val="000000"/>
              </w:rPr>
              <w:t>87</w:t>
            </w:r>
          </w:p>
        </w:tc>
      </w:tr>
      <w:tr w:rsidR="00505538" w14:paraId="0F0E559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F89E3" w14:textId="77777777" w:rsidR="00505538" w:rsidRDefault="00113F9F">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F9B7D6" w14:textId="77777777" w:rsidR="00505538" w:rsidRDefault="00113F9F">
            <w:pPr>
              <w:spacing w:after="0" w:line="240" w:lineRule="auto"/>
              <w:jc w:val="right"/>
            </w:pPr>
            <w:r>
              <w:rPr>
                <w:rFonts w:ascii="Calibri" w:eastAsia="Calibri" w:hAnsi="Calibri"/>
                <w:color w:val="000000"/>
              </w:rPr>
              <w:t>75</w:t>
            </w:r>
          </w:p>
        </w:tc>
      </w:tr>
      <w:tr w:rsidR="00505538" w14:paraId="7DBD867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F5B129" w14:textId="77777777" w:rsidR="00505538" w:rsidRDefault="00113F9F">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9A33AE" w14:textId="77777777" w:rsidR="00505538" w:rsidRDefault="00113F9F">
            <w:pPr>
              <w:spacing w:after="0" w:line="240" w:lineRule="auto"/>
              <w:jc w:val="right"/>
            </w:pPr>
            <w:r>
              <w:rPr>
                <w:rFonts w:ascii="Calibri" w:eastAsia="Calibri" w:hAnsi="Calibri"/>
                <w:color w:val="000000"/>
              </w:rPr>
              <w:t>70</w:t>
            </w:r>
          </w:p>
        </w:tc>
      </w:tr>
      <w:tr w:rsidR="00505538" w14:paraId="29E0039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ADD08A7" w14:textId="77777777" w:rsidR="00505538" w:rsidRDefault="00113F9F">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A1E521" w14:textId="77777777" w:rsidR="00505538" w:rsidRDefault="00113F9F">
            <w:pPr>
              <w:spacing w:after="0" w:line="240" w:lineRule="auto"/>
              <w:jc w:val="right"/>
            </w:pPr>
            <w:r>
              <w:rPr>
                <w:rFonts w:ascii="Calibri" w:eastAsia="Calibri" w:hAnsi="Calibri"/>
                <w:color w:val="000000"/>
              </w:rPr>
              <w:t>80</w:t>
            </w:r>
          </w:p>
        </w:tc>
      </w:tr>
      <w:tr w:rsidR="00505538" w14:paraId="20A2FDF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F5D70D" w14:textId="77777777" w:rsidR="00505538" w:rsidRDefault="00113F9F">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47CD7D" w14:textId="77777777" w:rsidR="00505538" w:rsidRDefault="00113F9F">
            <w:pPr>
              <w:spacing w:after="0" w:line="240" w:lineRule="auto"/>
              <w:jc w:val="right"/>
            </w:pPr>
            <w:r>
              <w:rPr>
                <w:rFonts w:ascii="Calibri" w:eastAsia="Calibri" w:hAnsi="Calibri"/>
                <w:color w:val="000000"/>
              </w:rPr>
              <w:t>87</w:t>
            </w:r>
          </w:p>
        </w:tc>
      </w:tr>
      <w:tr w:rsidR="00505538" w14:paraId="4F8E86D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F6BAFD" w14:textId="77777777" w:rsidR="00505538" w:rsidRDefault="00113F9F">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F703ADA" w14:textId="77777777" w:rsidR="00505538" w:rsidRDefault="00113F9F">
            <w:pPr>
              <w:spacing w:after="0" w:line="240" w:lineRule="auto"/>
              <w:jc w:val="right"/>
            </w:pPr>
            <w:r>
              <w:rPr>
                <w:rFonts w:ascii="Calibri" w:eastAsia="Calibri" w:hAnsi="Calibri"/>
                <w:color w:val="000000"/>
              </w:rPr>
              <w:t>77</w:t>
            </w:r>
          </w:p>
        </w:tc>
      </w:tr>
      <w:tr w:rsidR="00505538" w14:paraId="69FC8AF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9D821E1" w14:textId="77777777" w:rsidR="00505538" w:rsidRDefault="00113F9F">
            <w:pPr>
              <w:spacing w:after="0" w:line="240" w:lineRule="auto"/>
            </w:pPr>
            <w:r>
              <w:rPr>
                <w:rFonts w:ascii="Calibri" w:eastAsia="Calibri" w:hAnsi="Calibri"/>
                <w:color w:val="000000"/>
              </w:rPr>
              <w:lastRenderedPageBreak/>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86F8E" w14:textId="77777777" w:rsidR="00505538" w:rsidRDefault="00113F9F">
            <w:pPr>
              <w:spacing w:after="0" w:line="240" w:lineRule="auto"/>
              <w:jc w:val="right"/>
            </w:pPr>
            <w:r>
              <w:rPr>
                <w:rFonts w:ascii="Calibri" w:eastAsia="Calibri" w:hAnsi="Calibri"/>
                <w:color w:val="000000"/>
              </w:rPr>
              <w:t>70</w:t>
            </w:r>
          </w:p>
        </w:tc>
      </w:tr>
      <w:tr w:rsidR="00505538" w14:paraId="15A1F6C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6C8458" w14:textId="77777777" w:rsidR="00505538" w:rsidRDefault="00113F9F">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1DF08C" w14:textId="77777777" w:rsidR="00505538" w:rsidRDefault="00113F9F">
            <w:pPr>
              <w:spacing w:after="0" w:line="240" w:lineRule="auto"/>
              <w:jc w:val="right"/>
            </w:pPr>
            <w:r>
              <w:rPr>
                <w:rFonts w:ascii="Calibri" w:eastAsia="Calibri" w:hAnsi="Calibri"/>
                <w:color w:val="000000"/>
              </w:rPr>
              <w:t>70</w:t>
            </w:r>
          </w:p>
        </w:tc>
      </w:tr>
    </w:tbl>
    <w:p w14:paraId="018470C2" w14:textId="77777777" w:rsidR="000F0510" w:rsidRDefault="000F0510" w:rsidP="000F0510">
      <w:pPr>
        <w:pStyle w:val="Caption"/>
        <w:spacing w:after="0"/>
      </w:pPr>
      <w:r w:rsidRPr="0078096D">
        <w:t>Source: ACT Education Directorate, Analytics and Evaluation Branch</w:t>
      </w:r>
    </w:p>
    <w:p w14:paraId="50E674C1" w14:textId="77777777" w:rsidR="000F0510" w:rsidRDefault="000F0510" w:rsidP="000F0510">
      <w:pPr>
        <w:pStyle w:val="Caption"/>
        <w:spacing w:after="0"/>
      </w:pPr>
      <w:r>
        <w:t>*Data derived from annual</w:t>
      </w:r>
      <w:r w:rsidRPr="00C10798">
        <w:t xml:space="preserve"> School Satisfaction Survey</w:t>
      </w:r>
    </w:p>
    <w:p w14:paraId="3419E562" w14:textId="77777777" w:rsidR="00E24C0F" w:rsidRPr="00E24C0F" w:rsidRDefault="00E24C0F" w:rsidP="00E24C0F">
      <w:pPr>
        <w:pStyle w:val="BodyText"/>
      </w:pPr>
    </w:p>
    <w:p w14:paraId="6081BAAA" w14:textId="77777777" w:rsidR="00FB31CD" w:rsidRPr="00C10798" w:rsidRDefault="00113F9F" w:rsidP="00113F9F">
      <w:pPr>
        <w:spacing w:after="239" w:line="240" w:lineRule="auto"/>
      </w:pPr>
      <w:r>
        <w:rPr>
          <w:rFonts w:ascii="Calibri" w:eastAsia="Calibri" w:hAnsi="Calibri"/>
          <w:color w:val="000000"/>
        </w:rPr>
        <w:t>A total of 141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6BE2F255" w14:textId="77777777"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505538" w14:paraId="4833B7A2"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779A44" w14:textId="77777777" w:rsidR="00505538" w:rsidRDefault="00113F9F">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505538" w14:paraId="4EC38222" w14:textId="77777777">
              <w:trPr>
                <w:trHeight w:hRule="exact" w:val="294"/>
              </w:trPr>
              <w:tc>
                <w:tcPr>
                  <w:tcW w:w="725" w:type="dxa"/>
                  <w:tcMar>
                    <w:top w:w="0" w:type="dxa"/>
                    <w:left w:w="0" w:type="dxa"/>
                    <w:bottom w:w="0" w:type="dxa"/>
                    <w:right w:w="0" w:type="dxa"/>
                  </w:tcMar>
                </w:tcPr>
                <w:p w14:paraId="1366186B" w14:textId="77777777" w:rsidR="00505538" w:rsidRDefault="00113F9F">
                  <w:pPr>
                    <w:spacing w:after="0" w:line="240" w:lineRule="auto"/>
                    <w:jc w:val="right"/>
                  </w:pPr>
                  <w:r>
                    <w:rPr>
                      <w:rFonts w:ascii="Calibri" w:eastAsia="Calibri" w:hAnsi="Calibri"/>
                      <w:color w:val="FFFFFF"/>
                    </w:rPr>
                    <w:t>Proportion of students</w:t>
                  </w:r>
                </w:p>
              </w:tc>
            </w:tr>
          </w:tbl>
          <w:p w14:paraId="3D643435" w14:textId="77777777" w:rsidR="00505538" w:rsidRDefault="00505538">
            <w:pPr>
              <w:spacing w:after="0" w:line="240" w:lineRule="auto"/>
            </w:pPr>
          </w:p>
        </w:tc>
      </w:tr>
      <w:tr w:rsidR="00505538" w14:paraId="08BE1E3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318AEA7" w14:textId="77777777" w:rsidR="00505538" w:rsidRDefault="00113F9F">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F0E640" w14:textId="77777777" w:rsidR="00505538" w:rsidRDefault="00113F9F">
            <w:pPr>
              <w:spacing w:after="0" w:line="240" w:lineRule="auto"/>
              <w:jc w:val="right"/>
            </w:pPr>
            <w:r>
              <w:rPr>
                <w:rFonts w:ascii="Calibri" w:eastAsia="Calibri" w:hAnsi="Calibri"/>
                <w:color w:val="000000"/>
              </w:rPr>
              <w:t>70</w:t>
            </w:r>
          </w:p>
        </w:tc>
      </w:tr>
      <w:tr w:rsidR="00505538" w14:paraId="5C492FA1"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098E85D" w14:textId="77777777" w:rsidR="00505538" w:rsidRDefault="00113F9F">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16F1DC" w14:textId="77777777" w:rsidR="00505538" w:rsidRDefault="00113F9F">
            <w:pPr>
              <w:spacing w:after="0" w:line="240" w:lineRule="auto"/>
              <w:jc w:val="right"/>
            </w:pPr>
            <w:r>
              <w:rPr>
                <w:rFonts w:ascii="Calibri" w:eastAsia="Calibri" w:hAnsi="Calibri"/>
                <w:color w:val="000000"/>
              </w:rPr>
              <w:t>81</w:t>
            </w:r>
          </w:p>
        </w:tc>
      </w:tr>
      <w:tr w:rsidR="00505538" w14:paraId="32315B9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EB52D5A" w14:textId="77777777" w:rsidR="00505538" w:rsidRDefault="00113F9F">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99CBF0" w14:textId="77777777" w:rsidR="00505538" w:rsidRDefault="00113F9F">
            <w:pPr>
              <w:spacing w:after="0" w:line="240" w:lineRule="auto"/>
              <w:jc w:val="right"/>
            </w:pPr>
            <w:r>
              <w:rPr>
                <w:rFonts w:ascii="Calibri" w:eastAsia="Calibri" w:hAnsi="Calibri"/>
                <w:color w:val="000000"/>
              </w:rPr>
              <w:t>70</w:t>
            </w:r>
          </w:p>
        </w:tc>
      </w:tr>
      <w:tr w:rsidR="00505538" w14:paraId="0EC435C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9308BF" w14:textId="77777777" w:rsidR="00505538" w:rsidRDefault="00113F9F">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C341E7" w14:textId="77777777" w:rsidR="00505538" w:rsidRDefault="00113F9F">
            <w:pPr>
              <w:spacing w:after="0" w:line="240" w:lineRule="auto"/>
              <w:jc w:val="right"/>
            </w:pPr>
            <w:r>
              <w:rPr>
                <w:rFonts w:ascii="Calibri" w:eastAsia="Calibri" w:hAnsi="Calibri"/>
                <w:color w:val="000000"/>
              </w:rPr>
              <w:t>76</w:t>
            </w:r>
          </w:p>
        </w:tc>
      </w:tr>
      <w:tr w:rsidR="00505538" w14:paraId="32955CC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50CF1E" w14:textId="77777777" w:rsidR="00505538" w:rsidRDefault="00113F9F">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F267CF9" w14:textId="77777777" w:rsidR="00505538" w:rsidRDefault="00113F9F">
            <w:pPr>
              <w:spacing w:after="0" w:line="240" w:lineRule="auto"/>
              <w:jc w:val="right"/>
            </w:pPr>
            <w:r>
              <w:rPr>
                <w:rFonts w:ascii="Calibri" w:eastAsia="Calibri" w:hAnsi="Calibri"/>
                <w:color w:val="000000"/>
              </w:rPr>
              <w:t>78</w:t>
            </w:r>
          </w:p>
        </w:tc>
      </w:tr>
      <w:tr w:rsidR="00505538" w14:paraId="43A61D32"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71650E2" w14:textId="77777777" w:rsidR="00505538" w:rsidRDefault="00113F9F">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E29C638" w14:textId="77777777" w:rsidR="00505538" w:rsidRDefault="00113F9F">
            <w:pPr>
              <w:spacing w:after="0" w:line="240" w:lineRule="auto"/>
              <w:jc w:val="right"/>
            </w:pPr>
            <w:r>
              <w:rPr>
                <w:rFonts w:ascii="Calibri" w:eastAsia="Calibri" w:hAnsi="Calibri"/>
                <w:color w:val="000000"/>
              </w:rPr>
              <w:t>79</w:t>
            </w:r>
          </w:p>
        </w:tc>
      </w:tr>
      <w:tr w:rsidR="00505538" w14:paraId="060F27F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BAF29C" w14:textId="77777777" w:rsidR="00505538" w:rsidRDefault="00113F9F">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FA36A4" w14:textId="77777777" w:rsidR="00505538" w:rsidRDefault="00113F9F">
            <w:pPr>
              <w:spacing w:after="0" w:line="240" w:lineRule="auto"/>
              <w:jc w:val="right"/>
            </w:pPr>
            <w:r>
              <w:rPr>
                <w:rFonts w:ascii="Calibri" w:eastAsia="Calibri" w:hAnsi="Calibri"/>
                <w:color w:val="000000"/>
              </w:rPr>
              <w:t>91</w:t>
            </w:r>
          </w:p>
        </w:tc>
      </w:tr>
      <w:tr w:rsidR="00505538" w14:paraId="0B2869F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E7D0846" w14:textId="77777777" w:rsidR="00505538" w:rsidRDefault="00113F9F">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B31B3A" w14:textId="77777777" w:rsidR="00505538" w:rsidRDefault="00113F9F">
            <w:pPr>
              <w:spacing w:after="0" w:line="240" w:lineRule="auto"/>
              <w:jc w:val="right"/>
            </w:pPr>
            <w:r>
              <w:rPr>
                <w:rFonts w:ascii="Calibri" w:eastAsia="Calibri" w:hAnsi="Calibri"/>
                <w:color w:val="000000"/>
              </w:rPr>
              <w:t>64</w:t>
            </w:r>
          </w:p>
        </w:tc>
      </w:tr>
      <w:tr w:rsidR="00505538" w14:paraId="4B517A6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87535B8" w14:textId="77777777" w:rsidR="00505538" w:rsidRDefault="00113F9F">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9A8E4A" w14:textId="77777777" w:rsidR="00505538" w:rsidRDefault="00113F9F">
            <w:pPr>
              <w:spacing w:after="0" w:line="240" w:lineRule="auto"/>
              <w:jc w:val="right"/>
            </w:pPr>
            <w:r>
              <w:rPr>
                <w:rFonts w:ascii="Calibri" w:eastAsia="Calibri" w:hAnsi="Calibri"/>
                <w:color w:val="000000"/>
              </w:rPr>
              <w:t>69</w:t>
            </w:r>
          </w:p>
        </w:tc>
      </w:tr>
      <w:tr w:rsidR="00505538" w14:paraId="199D03F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FD2CE17" w14:textId="77777777" w:rsidR="00505538" w:rsidRDefault="00113F9F">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5391310" w14:textId="77777777" w:rsidR="00505538" w:rsidRDefault="00113F9F">
            <w:pPr>
              <w:spacing w:after="0" w:line="240" w:lineRule="auto"/>
              <w:jc w:val="right"/>
            </w:pPr>
            <w:r>
              <w:rPr>
                <w:rFonts w:ascii="Calibri" w:eastAsia="Calibri" w:hAnsi="Calibri"/>
                <w:color w:val="000000"/>
              </w:rPr>
              <w:t>62</w:t>
            </w:r>
          </w:p>
        </w:tc>
      </w:tr>
      <w:tr w:rsidR="00505538" w14:paraId="551166F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ADC238" w14:textId="77777777" w:rsidR="00505538" w:rsidRDefault="00113F9F">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000AD9F" w14:textId="77777777" w:rsidR="00505538" w:rsidRDefault="00113F9F">
            <w:pPr>
              <w:spacing w:after="0" w:line="240" w:lineRule="auto"/>
              <w:jc w:val="right"/>
            </w:pPr>
            <w:r>
              <w:rPr>
                <w:rFonts w:ascii="Calibri" w:eastAsia="Calibri" w:hAnsi="Calibri"/>
                <w:color w:val="000000"/>
              </w:rPr>
              <w:t>76</w:t>
            </w:r>
          </w:p>
        </w:tc>
      </w:tr>
      <w:tr w:rsidR="00505538" w14:paraId="69CEF70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A88A32" w14:textId="77777777" w:rsidR="00505538" w:rsidRDefault="00113F9F">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CA5FEE" w14:textId="77777777" w:rsidR="00505538" w:rsidRDefault="00113F9F">
            <w:pPr>
              <w:spacing w:after="0" w:line="240" w:lineRule="auto"/>
              <w:jc w:val="right"/>
            </w:pPr>
            <w:r>
              <w:rPr>
                <w:rFonts w:ascii="Calibri" w:eastAsia="Calibri" w:hAnsi="Calibri"/>
                <w:color w:val="000000"/>
              </w:rPr>
              <w:t>67</w:t>
            </w:r>
          </w:p>
        </w:tc>
      </w:tr>
    </w:tbl>
    <w:sdt>
      <w:sdtPr>
        <w:alias w:val="blockJ5"/>
        <w:tag w:val="blockJ5"/>
        <w:id w:val="-1348784480"/>
        <w:placeholder>
          <w:docPart w:val="DefaultPlaceholder_-1854013440"/>
        </w:placeholder>
      </w:sdtPr>
      <w:sdtEndPr/>
      <w:sdtContent>
        <w:p w14:paraId="43E822B5" w14:textId="77777777" w:rsidR="000F0510" w:rsidRDefault="000F0510" w:rsidP="000F0510">
          <w:pPr>
            <w:pStyle w:val="Caption"/>
            <w:spacing w:after="0"/>
          </w:pPr>
          <w:r w:rsidRPr="0078096D">
            <w:t>Source: ACT Education Directorate, Analytics and Evaluation Branch</w:t>
          </w:r>
        </w:p>
        <w:p w14:paraId="3B885F0F" w14:textId="77777777" w:rsidR="000F0510" w:rsidRDefault="000F0510" w:rsidP="000F0510">
          <w:pPr>
            <w:pStyle w:val="Caption"/>
            <w:spacing w:after="0"/>
          </w:pPr>
          <w:r>
            <w:t>*Data derived from annual</w:t>
          </w:r>
          <w:r w:rsidRPr="00C10798">
            <w:t xml:space="preserve"> School Satisfaction Survey</w:t>
          </w:r>
        </w:p>
      </w:sdtContent>
    </w:sdt>
    <w:p w14:paraId="79B38C1A" w14:textId="77777777" w:rsidR="00A765CA" w:rsidRPr="00E304AA" w:rsidRDefault="00A765CA" w:rsidP="0017375F">
      <w:pPr>
        <w:pStyle w:val="Heading1"/>
      </w:pPr>
      <w:bookmarkStart w:id="16" w:name="_Toc41482314"/>
      <w:r w:rsidRPr="00E304AA">
        <w:t>Learning and Assessment</w:t>
      </w:r>
      <w:bookmarkEnd w:id="16"/>
    </w:p>
    <w:bookmarkStart w:id="17" w:name="_Toc41482315" w:displacedByCustomXml="next"/>
    <w:sdt>
      <w:sdtPr>
        <w:rPr>
          <w:rFonts w:eastAsiaTheme="minorHAnsi" w:cstheme="minorBidi"/>
          <w:b/>
          <w:bCs w:val="0"/>
          <w:i/>
          <w:iCs/>
          <w:color w:val="auto"/>
          <w:sz w:val="22"/>
          <w:szCs w:val="22"/>
        </w:rPr>
        <w:alias w:val="blockO0"/>
        <w:tag w:val="blockO0"/>
        <w:id w:val="-1050913892"/>
        <w:placeholder>
          <w:docPart w:val="4D5488792ECB46FA943372A9456A26B3"/>
        </w:placeholder>
      </w:sdtPr>
      <w:sdtEndPr>
        <w:rPr>
          <w:iCs w:val="0"/>
        </w:rPr>
      </w:sdtEndPr>
      <w:sdtContent>
        <w:p w14:paraId="7812B07C" w14:textId="77777777" w:rsidR="00FE006A" w:rsidRPr="00D50F14" w:rsidRDefault="00FE006A" w:rsidP="008828DB">
          <w:pPr>
            <w:pStyle w:val="Heading2"/>
          </w:pPr>
          <w:r w:rsidRPr="00D50F14">
            <w:t>Outcomes for College Students</w:t>
          </w:r>
          <w:bookmarkEnd w:id="17"/>
        </w:p>
        <w:p w14:paraId="00098CBF" w14:textId="77777777" w:rsidR="007E7700" w:rsidRPr="00CF7818" w:rsidRDefault="00FE006A" w:rsidP="00CF7818">
          <w:pPr>
            <w:pStyle w:val="BodyText"/>
          </w:pPr>
          <w:r w:rsidRPr="00CF7818">
            <w:t>Year 12 outcomes are shown in the following table. The Board of Senior Secondary Studies has provided this data as it relates to the percentage of students receiving a</w:t>
          </w:r>
          <w:r w:rsidR="00172DC1" w:rsidRPr="00CF7818">
            <w:t>n</w:t>
          </w:r>
          <w:r w:rsidRPr="00CF7818">
            <w:t xml:space="preserve"> </w:t>
          </w:r>
          <w:r w:rsidR="00172DC1" w:rsidRPr="00CF7818">
            <w:t xml:space="preserve">ACT Senior Secondary Certificate </w:t>
          </w:r>
          <w:r w:rsidR="00356852" w:rsidRPr="00CF7818">
            <w:t xml:space="preserve">(ACT SSC) </w:t>
          </w:r>
          <w:r w:rsidRPr="00CF7818">
            <w:t>and the Australian Tertiary Admission Rank (ATAR).</w:t>
          </w:r>
          <w:r w:rsidR="007E7700" w:rsidRPr="00CF7818">
            <w:t xml:space="preserve"> </w:t>
          </w:r>
          <w:r w:rsidRPr="00CF7818">
            <w:t>It will not include data for those students who were successful in an equivalent pathway organised by the school. The proportion of students is based on the college’s February census enrolment data.</w:t>
          </w:r>
        </w:p>
        <w:p w14:paraId="09692D11" w14:textId="77777777" w:rsidR="00FE006A" w:rsidRPr="007E58FB" w:rsidRDefault="00FE006A" w:rsidP="00A663EF">
          <w:pPr>
            <w:pStyle w:val="TableHeading"/>
          </w:pPr>
          <w:r w:rsidRPr="00A663EF">
            <w:t>Tabl</w:t>
          </w:r>
          <w:r w:rsidR="002F1542">
            <w:t>e: Year 12 outcomes for s</w:t>
          </w:r>
          <w:r w:rsidR="00A663EF" w:rsidRPr="00A663EF">
            <w:t>tudents</w:t>
          </w:r>
          <w:r w:rsidR="002F1542">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765"/>
        <w:gridCol w:w="2243"/>
      </w:tblGrid>
      <w:tr w:rsidR="00505538" w14:paraId="60E32976" w14:textId="77777777">
        <w:trPr>
          <w:trHeight w:val="296"/>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2A910" w14:textId="77777777" w:rsidR="00505538" w:rsidRDefault="00113F9F">
            <w:pPr>
              <w:spacing w:after="0" w:line="240" w:lineRule="auto"/>
            </w:pPr>
            <w:r>
              <w:rPr>
                <w:rFonts w:ascii="Calibri" w:eastAsia="Calibri" w:hAnsi="Calibri"/>
                <w:b/>
                <w:color w:val="000000"/>
              </w:rPr>
              <w:t>Outcome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CA1AC" w14:textId="77777777" w:rsidR="00505538" w:rsidRDefault="00113F9F">
            <w:pPr>
              <w:spacing w:after="0" w:line="240" w:lineRule="auto"/>
              <w:jc w:val="right"/>
            </w:pPr>
            <w:r>
              <w:rPr>
                <w:rFonts w:ascii="Calibri" w:eastAsia="Calibri" w:hAnsi="Calibri"/>
                <w:b/>
                <w:color w:val="000000"/>
              </w:rPr>
              <w:t>Proportion of students</w:t>
            </w:r>
          </w:p>
        </w:tc>
      </w:tr>
      <w:tr w:rsidR="00505538" w14:paraId="4F396712"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A75E1" w14:textId="77777777" w:rsidR="00505538" w:rsidRDefault="00113F9F">
            <w:pPr>
              <w:spacing w:after="0" w:line="240" w:lineRule="auto"/>
            </w:pPr>
            <w:r>
              <w:rPr>
                <w:rFonts w:ascii="Calibri" w:eastAsia="Calibri" w:hAnsi="Calibri"/>
                <w:color w:val="000000"/>
              </w:rPr>
              <w:t>Receiving a year 12 or equivalent VET Certificate (without duplicates) within the school setting</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8DC54" w14:textId="77777777" w:rsidR="00505538" w:rsidRDefault="00113F9F">
            <w:pPr>
              <w:spacing w:after="0" w:line="240" w:lineRule="auto"/>
              <w:jc w:val="right"/>
            </w:pPr>
            <w:r>
              <w:rPr>
                <w:rFonts w:ascii="Calibri" w:eastAsia="Calibri" w:hAnsi="Calibri"/>
                <w:color w:val="000000"/>
              </w:rPr>
              <w:t>84.70</w:t>
            </w:r>
          </w:p>
        </w:tc>
      </w:tr>
      <w:tr w:rsidR="00505538" w14:paraId="6D14EE5F"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3EE3C" w14:textId="77777777" w:rsidR="00505538" w:rsidRDefault="00113F9F">
            <w:pPr>
              <w:spacing w:after="0" w:line="240" w:lineRule="auto"/>
            </w:pPr>
            <w:r>
              <w:rPr>
                <w:rFonts w:ascii="Calibri" w:eastAsia="Calibri" w:hAnsi="Calibri"/>
                <w:color w:val="000000"/>
              </w:rPr>
              <w:t>Receiving an ACT Senior Secondary Certificate</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765B1" w14:textId="77777777" w:rsidR="00505538" w:rsidRDefault="00113F9F">
            <w:pPr>
              <w:spacing w:after="0" w:line="240" w:lineRule="auto"/>
              <w:jc w:val="right"/>
            </w:pPr>
            <w:r>
              <w:rPr>
                <w:rFonts w:ascii="Calibri" w:eastAsia="Calibri" w:hAnsi="Calibri"/>
                <w:color w:val="000000"/>
              </w:rPr>
              <w:t>84.70</w:t>
            </w:r>
          </w:p>
        </w:tc>
      </w:tr>
      <w:tr w:rsidR="00505538" w14:paraId="435B12F6" w14:textId="77777777">
        <w:trPr>
          <w:trHeight w:val="262"/>
        </w:trPr>
        <w:tc>
          <w:tcPr>
            <w:tcW w:w="679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99FC2" w14:textId="77777777" w:rsidR="00505538" w:rsidRDefault="00113F9F">
            <w:pPr>
              <w:spacing w:after="0" w:line="240" w:lineRule="auto"/>
            </w:pPr>
            <w:r>
              <w:rPr>
                <w:rFonts w:ascii="Calibri" w:eastAsia="Calibri" w:hAnsi="Calibri"/>
                <w:color w:val="000000"/>
              </w:rPr>
              <w:t xml:space="preserve">Receiving an ATAR </w:t>
            </w:r>
          </w:p>
        </w:tc>
        <w:tc>
          <w:tcPr>
            <w:tcW w:w="225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A906" w14:textId="77777777" w:rsidR="00505538" w:rsidRDefault="00113F9F">
            <w:pPr>
              <w:spacing w:after="0" w:line="240" w:lineRule="auto"/>
              <w:jc w:val="right"/>
            </w:pPr>
            <w:r>
              <w:rPr>
                <w:rFonts w:ascii="Calibri" w:eastAsia="Calibri" w:hAnsi="Calibri"/>
                <w:color w:val="000000"/>
              </w:rPr>
              <w:t>36.30</w:t>
            </w:r>
          </w:p>
        </w:tc>
      </w:tr>
    </w:tbl>
    <w:sdt>
      <w:sdtPr>
        <w:alias w:val="blockO1"/>
        <w:tag w:val="blockO1"/>
        <w:id w:val="-1540967622"/>
        <w:placeholder>
          <w:docPart w:val="DefaultPlaceholder_1081868574"/>
        </w:placeholder>
      </w:sdtPr>
      <w:sdtEndPr/>
      <w:sdtContent>
        <w:p w14:paraId="17F341A9" w14:textId="77777777" w:rsidR="00A765CA" w:rsidRDefault="00A663EF" w:rsidP="00A663EF">
          <w:pPr>
            <w:pStyle w:val="Caption"/>
          </w:pPr>
          <w:r w:rsidRPr="00263238">
            <w:t>Source: Board of Senior Secondary Studies</w:t>
          </w:r>
        </w:p>
      </w:sdtContent>
    </w:sdt>
    <w:p w14:paraId="6A2A9F26" w14:textId="77777777" w:rsidR="00F6225E" w:rsidRPr="00F6225E" w:rsidRDefault="00F6225E" w:rsidP="0033161C">
      <w:pPr>
        <w:pStyle w:val="BodyText"/>
      </w:pPr>
    </w:p>
    <w:bookmarkStart w:id="18" w:name="_Toc501036118" w:displacedByCustomXml="next"/>
    <w:bookmarkStart w:id="19" w:name="_Toc41482316" w:displacedByCustomXml="next"/>
    <w:sdt>
      <w:sdtPr>
        <w:rPr>
          <w:rFonts w:eastAsiaTheme="minorHAnsi" w:cstheme="minorBidi"/>
          <w:b/>
          <w:bCs w:val="0"/>
          <w:i/>
          <w:iCs/>
          <w:color w:val="auto"/>
          <w:sz w:val="22"/>
          <w:szCs w:val="22"/>
        </w:rPr>
        <w:alias w:val="blockP0"/>
        <w:tag w:val="blockP0"/>
        <w:id w:val="-90780649"/>
        <w:placeholder>
          <w:docPart w:val="63B00FC8F6B442CE85ABA55741F62FE3"/>
        </w:placeholder>
      </w:sdtPr>
      <w:sdtEndPr>
        <w:rPr>
          <w:iCs w:val="0"/>
        </w:rPr>
      </w:sdtEndPr>
      <w:sdtContent>
        <w:p w14:paraId="00285BD6" w14:textId="77777777" w:rsidR="00E62B13" w:rsidRPr="00D50F14" w:rsidRDefault="00E62B13" w:rsidP="00E62B13">
          <w:pPr>
            <w:pStyle w:val="Heading2"/>
          </w:pPr>
          <w:r>
            <w:t>Post School D</w:t>
          </w:r>
          <w:r w:rsidRPr="00D50F14">
            <w:t>estination</w:t>
          </w:r>
          <w:bookmarkEnd w:id="19"/>
          <w:bookmarkEnd w:id="18"/>
        </w:p>
        <w:p w14:paraId="2757CADB" w14:textId="77777777" w:rsidR="00E62B13" w:rsidRPr="00D50F14" w:rsidRDefault="00E62B13" w:rsidP="00E62B13">
          <w:pPr>
            <w:pStyle w:val="BodyText"/>
          </w:pPr>
          <w:r>
            <w:t>The following graph</w:t>
          </w:r>
          <w:r w:rsidRPr="00D50F14">
            <w:t xml:space="preserve"> show</w:t>
          </w:r>
          <w:r>
            <w:t>s</w:t>
          </w:r>
          <w:r w:rsidRPr="00D50F14">
            <w:t xml:space="preserve"> the post school destination of college students who were awarded a</w:t>
          </w:r>
          <w:r>
            <w:t>n</w:t>
          </w:r>
          <w:r w:rsidRPr="00D50F14">
            <w:t xml:space="preserve"> </w:t>
          </w:r>
          <w:r>
            <w:t>ACT Senior Secondary Certificate</w:t>
          </w:r>
          <w:r w:rsidRPr="00D50F14">
            <w:t xml:space="preserve"> in</w:t>
          </w:r>
          <w:r w:rsidR="00CA6297">
            <w:t xml:space="preserve"> this reporting period</w:t>
          </w:r>
          <w:r w:rsidRPr="00D50F14">
            <w:t>. As many of the respondents were engaged in both study and employment, the percentage total is gr</w:t>
          </w:r>
          <w:r>
            <w:t>eater than one hundred percent.</w:t>
          </w:r>
        </w:p>
        <w:p w14:paraId="6E0DEA2E" w14:textId="77777777" w:rsidR="00E62B13" w:rsidRDefault="00E62B13" w:rsidP="00E62B13">
          <w:pPr>
            <w:pStyle w:val="TableHeading"/>
            <w:rPr>
              <w:rFonts w:asciiTheme="minorHAnsi" w:hAnsiTheme="minorHAnsi"/>
              <w:bCs/>
              <w:iCs/>
            </w:rPr>
          </w:pPr>
          <w:r w:rsidRPr="00E304AA">
            <w:t xml:space="preserve">Table: </w:t>
          </w:r>
          <w:r>
            <w:t>Comparison of post school destinations for s</w:t>
          </w:r>
          <w:r w:rsidRPr="00E304AA">
            <w:t>tudents</w:t>
          </w:r>
          <w:r>
            <w:t xml:space="preserve"> by percentage</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002"/>
        <w:gridCol w:w="3003"/>
        <w:gridCol w:w="3003"/>
      </w:tblGrid>
      <w:tr w:rsidR="00505538" w14:paraId="5EE20879"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DDEE6" w14:textId="77777777" w:rsidR="00505538" w:rsidRDefault="00113F9F">
            <w:pPr>
              <w:spacing w:after="0" w:line="240" w:lineRule="auto"/>
            </w:pPr>
            <w:r>
              <w:rPr>
                <w:rFonts w:ascii="Calibri" w:eastAsia="Calibri" w:hAnsi="Calibri"/>
                <w:b/>
                <w:color w:val="000000"/>
              </w:rPr>
              <w:t>Outcome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CDE85" w14:textId="77777777" w:rsidR="00505538" w:rsidRDefault="00113F9F">
            <w:pPr>
              <w:spacing w:after="0" w:line="240" w:lineRule="auto"/>
              <w:jc w:val="right"/>
            </w:pPr>
            <w:r>
              <w:rPr>
                <w:rFonts w:ascii="Calibri" w:eastAsia="Calibri" w:hAnsi="Calibri"/>
                <w:b/>
                <w:color w:val="000000"/>
              </w:rPr>
              <w:t>College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15A4C" w14:textId="77777777" w:rsidR="00505538" w:rsidRDefault="00113F9F">
            <w:pPr>
              <w:spacing w:after="0" w:line="240" w:lineRule="auto"/>
              <w:jc w:val="right"/>
            </w:pPr>
            <w:r>
              <w:rPr>
                <w:rFonts w:ascii="Calibri" w:eastAsia="Calibri" w:hAnsi="Calibri"/>
                <w:b/>
                <w:color w:val="000000"/>
              </w:rPr>
              <w:t>ACT</w:t>
            </w:r>
          </w:p>
        </w:tc>
      </w:tr>
      <w:tr w:rsidR="00505538" w14:paraId="17255E09"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BF555" w14:textId="77777777" w:rsidR="00505538" w:rsidRDefault="00113F9F">
            <w:pPr>
              <w:spacing w:after="0" w:line="240" w:lineRule="auto"/>
            </w:pPr>
            <w:r>
              <w:rPr>
                <w:rFonts w:ascii="Calibri" w:eastAsia="Calibri" w:hAnsi="Calibri"/>
                <w:b/>
                <w:color w:val="000000"/>
              </w:rPr>
              <w:t>University</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F7C84" w14:textId="77777777" w:rsidR="00505538" w:rsidRDefault="00113F9F">
            <w:pPr>
              <w:spacing w:after="0" w:line="240" w:lineRule="auto"/>
              <w:jc w:val="right"/>
            </w:pPr>
            <w:r>
              <w:rPr>
                <w:rFonts w:ascii="Calibri" w:eastAsia="Calibri" w:hAnsi="Calibri"/>
                <w:color w:val="000000"/>
              </w:rPr>
              <w:t>36.5</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8CE76" w14:textId="77777777" w:rsidR="00505538" w:rsidRDefault="00113F9F">
            <w:pPr>
              <w:spacing w:after="0" w:line="240" w:lineRule="auto"/>
              <w:jc w:val="right"/>
            </w:pPr>
            <w:r>
              <w:rPr>
                <w:rFonts w:ascii="Calibri" w:eastAsia="Calibri" w:hAnsi="Calibri"/>
                <w:color w:val="000000"/>
              </w:rPr>
              <w:t>43.3</w:t>
            </w:r>
          </w:p>
        </w:tc>
      </w:tr>
      <w:tr w:rsidR="00505538" w14:paraId="7C69E125"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53898" w14:textId="77777777" w:rsidR="00505538" w:rsidRDefault="00113F9F">
            <w:pPr>
              <w:spacing w:after="0" w:line="240" w:lineRule="auto"/>
            </w:pPr>
            <w:r>
              <w:rPr>
                <w:rFonts w:ascii="Calibri" w:eastAsia="Calibri" w:hAnsi="Calibri"/>
                <w:b/>
                <w:color w:val="000000"/>
              </w:rPr>
              <w:t>CIT/TAFE</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8D0F8" w14:textId="77777777" w:rsidR="00505538" w:rsidRDefault="00113F9F">
            <w:pPr>
              <w:spacing w:after="0" w:line="240" w:lineRule="auto"/>
              <w:jc w:val="right"/>
            </w:pPr>
            <w:r>
              <w:rPr>
                <w:rFonts w:ascii="Calibri" w:eastAsia="Calibri" w:hAnsi="Calibri"/>
                <w:color w:val="000000"/>
              </w:rPr>
              <w:t>14.9</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5AB4F" w14:textId="77777777" w:rsidR="00505538" w:rsidRDefault="00113F9F">
            <w:pPr>
              <w:spacing w:after="0" w:line="240" w:lineRule="auto"/>
              <w:jc w:val="right"/>
            </w:pPr>
            <w:r>
              <w:rPr>
                <w:rFonts w:ascii="Calibri" w:eastAsia="Calibri" w:hAnsi="Calibri"/>
                <w:color w:val="000000"/>
              </w:rPr>
              <w:t>11.6</w:t>
            </w:r>
          </w:p>
        </w:tc>
      </w:tr>
      <w:tr w:rsidR="00505538" w14:paraId="6F6361F7"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F346B" w14:textId="77777777" w:rsidR="00505538" w:rsidRDefault="00113F9F">
            <w:pPr>
              <w:spacing w:after="0" w:line="240" w:lineRule="auto"/>
            </w:pPr>
            <w:r>
              <w:rPr>
                <w:rFonts w:ascii="Calibri" w:eastAsia="Calibri" w:hAnsi="Calibri"/>
                <w:b/>
                <w:color w:val="000000"/>
              </w:rPr>
              <w:t>Other training provider</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A969B" w14:textId="77777777" w:rsidR="00505538" w:rsidRDefault="00113F9F">
            <w:pPr>
              <w:spacing w:after="0" w:line="240" w:lineRule="auto"/>
              <w:jc w:val="right"/>
            </w:pPr>
            <w:r>
              <w:rPr>
                <w:rFonts w:ascii="Calibri" w:eastAsia="Calibri" w:hAnsi="Calibri"/>
                <w:color w:val="000000"/>
              </w:rPr>
              <w:t>5.4</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098D0" w14:textId="77777777" w:rsidR="00505538" w:rsidRDefault="00113F9F">
            <w:pPr>
              <w:spacing w:after="0" w:line="240" w:lineRule="auto"/>
              <w:jc w:val="right"/>
            </w:pPr>
            <w:r>
              <w:rPr>
                <w:rFonts w:ascii="Calibri" w:eastAsia="Calibri" w:hAnsi="Calibri"/>
                <w:color w:val="000000"/>
              </w:rPr>
              <w:t>4.6</w:t>
            </w:r>
          </w:p>
        </w:tc>
      </w:tr>
      <w:tr w:rsidR="00505538" w14:paraId="1A9B26F4"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22B0E" w14:textId="77777777" w:rsidR="00505538" w:rsidRDefault="00113F9F">
            <w:pPr>
              <w:spacing w:after="0" w:line="240" w:lineRule="auto"/>
            </w:pPr>
            <w:r>
              <w:rPr>
                <w:rFonts w:ascii="Calibri" w:eastAsia="Calibri" w:hAnsi="Calibri"/>
                <w:b/>
                <w:color w:val="000000"/>
              </w:rPr>
              <w:t>Deferred Studies</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A8856" w14:textId="77777777" w:rsidR="00505538" w:rsidRDefault="00113F9F">
            <w:pPr>
              <w:spacing w:after="0" w:line="240" w:lineRule="auto"/>
              <w:jc w:val="right"/>
            </w:pPr>
            <w:r>
              <w:rPr>
                <w:rFonts w:ascii="Calibri" w:eastAsia="Calibri" w:hAnsi="Calibri"/>
                <w:color w:val="000000"/>
              </w:rPr>
              <w:t>28.3</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D1353" w14:textId="77777777" w:rsidR="00505538" w:rsidRDefault="00113F9F">
            <w:pPr>
              <w:spacing w:after="0" w:line="240" w:lineRule="auto"/>
              <w:jc w:val="right"/>
            </w:pPr>
            <w:r>
              <w:rPr>
                <w:rFonts w:ascii="Calibri" w:eastAsia="Calibri" w:hAnsi="Calibri"/>
                <w:color w:val="000000"/>
              </w:rPr>
              <w:t>29.5</w:t>
            </w:r>
          </w:p>
        </w:tc>
      </w:tr>
      <w:tr w:rsidR="00505538" w14:paraId="404CC49F"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22346" w14:textId="77777777" w:rsidR="00505538" w:rsidRDefault="00113F9F">
            <w:pPr>
              <w:spacing w:after="0" w:line="240" w:lineRule="auto"/>
            </w:pPr>
            <w:r>
              <w:rPr>
                <w:rFonts w:ascii="Calibri" w:eastAsia="Calibri" w:hAnsi="Calibri"/>
                <w:b/>
                <w:color w:val="000000"/>
              </w:rPr>
              <w:t>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01CF5" w14:textId="77777777" w:rsidR="00505538" w:rsidRDefault="00113F9F">
            <w:pPr>
              <w:spacing w:after="0" w:line="240" w:lineRule="auto"/>
              <w:jc w:val="right"/>
            </w:pPr>
            <w:r>
              <w:rPr>
                <w:rFonts w:ascii="Calibri" w:eastAsia="Calibri" w:hAnsi="Calibri"/>
                <w:color w:val="000000"/>
              </w:rPr>
              <w:t>71.6</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A564" w14:textId="77777777" w:rsidR="00505538" w:rsidRDefault="00113F9F">
            <w:pPr>
              <w:spacing w:after="0" w:line="240" w:lineRule="auto"/>
              <w:jc w:val="right"/>
            </w:pPr>
            <w:r>
              <w:rPr>
                <w:rFonts w:ascii="Calibri" w:eastAsia="Calibri" w:hAnsi="Calibri"/>
                <w:color w:val="000000"/>
              </w:rPr>
              <w:t>75.2</w:t>
            </w:r>
          </w:p>
        </w:tc>
      </w:tr>
      <w:tr w:rsidR="00505538" w14:paraId="24A89B42" w14:textId="77777777">
        <w:trPr>
          <w:trHeight w:val="194"/>
        </w:trPr>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FD2B0" w14:textId="77777777" w:rsidR="00505538" w:rsidRDefault="00113F9F">
            <w:pPr>
              <w:spacing w:after="0" w:line="240" w:lineRule="auto"/>
            </w:pPr>
            <w:r>
              <w:rPr>
                <w:rFonts w:ascii="Calibri" w:eastAsia="Calibri" w:hAnsi="Calibri"/>
                <w:b/>
                <w:color w:val="000000"/>
              </w:rPr>
              <w:t>Not studying or employed</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29C5A" w14:textId="77777777" w:rsidR="00505538" w:rsidRDefault="00113F9F">
            <w:pPr>
              <w:spacing w:after="0" w:line="240" w:lineRule="auto"/>
              <w:jc w:val="right"/>
            </w:pPr>
            <w:r>
              <w:rPr>
                <w:rFonts w:ascii="Calibri" w:eastAsia="Calibri" w:hAnsi="Calibri"/>
                <w:color w:val="000000"/>
              </w:rPr>
              <w:t>12.2</w:t>
            </w:r>
          </w:p>
        </w:tc>
        <w:tc>
          <w:tcPr>
            <w:tcW w:w="30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5108C" w14:textId="77777777" w:rsidR="00505538" w:rsidRDefault="00113F9F">
            <w:pPr>
              <w:spacing w:after="0" w:line="240" w:lineRule="auto"/>
              <w:jc w:val="right"/>
            </w:pPr>
            <w:r>
              <w:rPr>
                <w:rFonts w:ascii="Calibri" w:eastAsia="Calibri" w:hAnsi="Calibri"/>
                <w:color w:val="000000"/>
              </w:rPr>
              <w:t>7.2</w:t>
            </w:r>
          </w:p>
        </w:tc>
      </w:tr>
    </w:tbl>
    <w:sdt>
      <w:sdtPr>
        <w:alias w:val="blockP3"/>
        <w:tag w:val="blockP3"/>
        <w:id w:val="631287099"/>
        <w:placeholder>
          <w:docPart w:val="DefaultPlaceholder_-1854013440"/>
        </w:placeholder>
      </w:sdtPr>
      <w:sdtEndPr/>
      <w:sdtContent>
        <w:p w14:paraId="735908FE" w14:textId="77777777" w:rsidR="000F0510" w:rsidRDefault="000F0510" w:rsidP="000F0510">
          <w:pPr>
            <w:pStyle w:val="Caption"/>
            <w:spacing w:after="0"/>
          </w:pPr>
          <w:r w:rsidRPr="0078096D">
            <w:t>Source: ACT Education Directorate, Analytics and Evaluation Branch</w:t>
          </w:r>
        </w:p>
      </w:sdtContent>
    </w:sdt>
    <w:p w14:paraId="39BAE632" w14:textId="77777777" w:rsidR="00D73D3F" w:rsidRDefault="00E62B13" w:rsidP="000F0510">
      <w:pPr>
        <w:pStyle w:val="Caption"/>
      </w:pPr>
      <w:r>
        <w:t xml:space="preserve"> </w:t>
      </w:r>
      <w:r w:rsidR="00D73D3F">
        <w:br w:type="page"/>
      </w:r>
    </w:p>
    <w:p w14:paraId="521DD19F" w14:textId="77777777" w:rsidR="00B803B9" w:rsidRDefault="00B803B9" w:rsidP="0017375F">
      <w:pPr>
        <w:pStyle w:val="Heading1"/>
      </w:pPr>
      <w:bookmarkStart w:id="20" w:name="_Toc41482317"/>
      <w:r>
        <w:lastRenderedPageBreak/>
        <w:t>Financial Summary</w:t>
      </w:r>
      <w:bookmarkEnd w:id="20"/>
    </w:p>
    <w:p w14:paraId="5CFFA936"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570B5E66"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4"/>
        <w:gridCol w:w="1527"/>
        <w:gridCol w:w="1669"/>
        <w:gridCol w:w="2098"/>
      </w:tblGrid>
      <w:tr w:rsidR="00505538" w14:paraId="3936AD3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A314A77" w14:textId="77777777" w:rsidR="00505538" w:rsidRDefault="00113F9F">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002A827" w14:textId="77777777" w:rsidR="00505538" w:rsidRDefault="00113F9F">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0F98962" w14:textId="77777777" w:rsidR="00505538" w:rsidRDefault="00113F9F">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00182456" w14:textId="77777777" w:rsidR="00505538" w:rsidRDefault="00113F9F">
            <w:pPr>
              <w:spacing w:after="0" w:line="240" w:lineRule="auto"/>
              <w:jc w:val="center"/>
            </w:pPr>
            <w:r>
              <w:rPr>
                <w:rFonts w:ascii="Calibri" w:eastAsia="Calibri" w:hAnsi="Calibri"/>
                <w:b/>
                <w:color w:val="000000"/>
              </w:rPr>
              <w:t>January-December</w:t>
            </w:r>
          </w:p>
        </w:tc>
      </w:tr>
      <w:tr w:rsidR="00505538" w14:paraId="73B767F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A0D9AC" w14:textId="77777777" w:rsidR="00505538" w:rsidRDefault="00113F9F">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CB3F3A" w14:textId="77777777" w:rsidR="00505538" w:rsidRDefault="00113F9F">
            <w:pPr>
              <w:spacing w:after="0" w:line="240" w:lineRule="auto"/>
              <w:jc w:val="right"/>
            </w:pPr>
            <w:r>
              <w:rPr>
                <w:rFonts w:ascii="Calibri" w:eastAsia="Calibri" w:hAnsi="Calibri"/>
                <w:color w:val="000000"/>
              </w:rPr>
              <w:t>438121.95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456034" w14:textId="77777777" w:rsidR="00505538" w:rsidRDefault="00113F9F">
            <w:pPr>
              <w:spacing w:after="0" w:line="240" w:lineRule="auto"/>
              <w:jc w:val="right"/>
            </w:pPr>
            <w:r>
              <w:rPr>
                <w:rFonts w:ascii="Calibri" w:eastAsia="Calibri" w:hAnsi="Calibri"/>
                <w:color w:val="000000"/>
              </w:rPr>
              <w:t>391191.38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8587B" w14:textId="77777777" w:rsidR="00505538" w:rsidRDefault="00113F9F">
            <w:pPr>
              <w:spacing w:after="0" w:line="240" w:lineRule="auto"/>
              <w:jc w:val="right"/>
            </w:pPr>
            <w:r>
              <w:rPr>
                <w:rFonts w:ascii="Calibri" w:eastAsia="Calibri" w:hAnsi="Calibri"/>
                <w:color w:val="000000"/>
              </w:rPr>
              <w:t>829313.33</w:t>
            </w:r>
          </w:p>
        </w:tc>
      </w:tr>
      <w:tr w:rsidR="00505538" w14:paraId="5F666F4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1C924C" w14:textId="77777777" w:rsidR="00505538" w:rsidRDefault="00113F9F">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255B88" w14:textId="77777777" w:rsidR="00505538" w:rsidRDefault="00113F9F">
            <w:pPr>
              <w:spacing w:after="0" w:line="240" w:lineRule="auto"/>
              <w:jc w:val="right"/>
            </w:pPr>
            <w:r>
              <w:rPr>
                <w:rFonts w:ascii="Calibri" w:eastAsia="Calibri" w:hAnsi="Calibri"/>
                <w:color w:val="000000"/>
              </w:rPr>
              <w:t>11492.50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3535C9" w14:textId="77777777" w:rsidR="00505538" w:rsidRDefault="00113F9F">
            <w:pPr>
              <w:spacing w:after="0" w:line="240" w:lineRule="auto"/>
              <w:jc w:val="right"/>
            </w:pPr>
            <w:r>
              <w:rPr>
                <w:rFonts w:ascii="Calibri" w:eastAsia="Calibri" w:hAnsi="Calibri"/>
                <w:color w:val="000000"/>
              </w:rPr>
              <w:t>37160.00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5D67DE" w14:textId="77777777" w:rsidR="00505538" w:rsidRDefault="00113F9F">
            <w:pPr>
              <w:spacing w:after="0" w:line="240" w:lineRule="auto"/>
              <w:jc w:val="right"/>
            </w:pPr>
            <w:r>
              <w:rPr>
                <w:rFonts w:ascii="Calibri" w:eastAsia="Calibri" w:hAnsi="Calibri"/>
                <w:color w:val="000000"/>
              </w:rPr>
              <w:t>48652.50</w:t>
            </w:r>
          </w:p>
        </w:tc>
      </w:tr>
      <w:tr w:rsidR="00505538" w14:paraId="1EADFA8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C73F58" w14:textId="77777777" w:rsidR="00505538" w:rsidRDefault="00113F9F">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D6034A" w14:textId="77777777" w:rsidR="00505538" w:rsidRDefault="00113F9F">
            <w:pPr>
              <w:spacing w:after="0" w:line="240" w:lineRule="auto"/>
              <w:jc w:val="right"/>
            </w:pPr>
            <w:r>
              <w:rPr>
                <w:rFonts w:ascii="Calibri" w:eastAsia="Calibri" w:hAnsi="Calibri"/>
                <w:color w:val="000000"/>
              </w:rPr>
              <w:t>6230.00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48EC25" w14:textId="77777777" w:rsidR="00505538" w:rsidRDefault="00113F9F">
            <w:pPr>
              <w:spacing w:after="0" w:line="240" w:lineRule="auto"/>
              <w:jc w:val="right"/>
            </w:pPr>
            <w:r>
              <w:rPr>
                <w:rFonts w:ascii="Calibri" w:eastAsia="Calibri" w:hAnsi="Calibri"/>
                <w:color w:val="000000"/>
              </w:rPr>
              <w:t>3130.00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984578" w14:textId="77777777" w:rsidR="00505538" w:rsidRDefault="00113F9F">
            <w:pPr>
              <w:spacing w:after="0" w:line="240" w:lineRule="auto"/>
              <w:jc w:val="right"/>
            </w:pPr>
            <w:r>
              <w:rPr>
                <w:rFonts w:ascii="Calibri" w:eastAsia="Calibri" w:hAnsi="Calibri"/>
                <w:color w:val="000000"/>
              </w:rPr>
              <w:t>9360.00</w:t>
            </w:r>
          </w:p>
        </w:tc>
      </w:tr>
      <w:tr w:rsidR="00505538" w14:paraId="1313D8B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705F57" w14:textId="77777777" w:rsidR="00505538" w:rsidRDefault="00113F9F">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0647B9" w14:textId="77777777" w:rsidR="00505538" w:rsidRDefault="00113F9F">
            <w:pPr>
              <w:spacing w:after="0" w:line="240" w:lineRule="auto"/>
              <w:jc w:val="right"/>
            </w:pPr>
            <w:r>
              <w:rPr>
                <w:rFonts w:ascii="Calibri" w:eastAsia="Calibri" w:hAnsi="Calibri"/>
                <w:color w:val="000000"/>
              </w:rPr>
              <w:t>6637.50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A6A1C" w14:textId="77777777" w:rsidR="00505538" w:rsidRDefault="00113F9F">
            <w:pPr>
              <w:spacing w:after="0" w:line="240" w:lineRule="auto"/>
              <w:jc w:val="right"/>
            </w:pPr>
            <w:r>
              <w:rPr>
                <w:rFonts w:ascii="Calibri" w:eastAsia="Calibri" w:hAnsi="Calibri"/>
                <w:color w:val="000000"/>
              </w:rPr>
              <w:t>13030.00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C58F37" w14:textId="77777777" w:rsidR="00505538" w:rsidRDefault="00113F9F">
            <w:pPr>
              <w:spacing w:after="0" w:line="240" w:lineRule="auto"/>
              <w:jc w:val="right"/>
            </w:pPr>
            <w:r>
              <w:rPr>
                <w:rFonts w:ascii="Calibri" w:eastAsia="Calibri" w:hAnsi="Calibri"/>
                <w:color w:val="000000"/>
              </w:rPr>
              <w:t>19667.50</w:t>
            </w:r>
          </w:p>
        </w:tc>
      </w:tr>
      <w:tr w:rsidR="00505538" w14:paraId="1B25F12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CE27B" w14:textId="77777777" w:rsidR="00505538" w:rsidRDefault="00113F9F">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3973E9" w14:textId="77777777" w:rsidR="00505538" w:rsidRDefault="00113F9F">
            <w:pPr>
              <w:spacing w:after="0" w:line="240" w:lineRule="auto"/>
              <w:jc w:val="right"/>
            </w:pPr>
            <w:r>
              <w:rPr>
                <w:rFonts w:ascii="Calibri" w:eastAsia="Calibri" w:hAnsi="Calibri"/>
                <w:color w:val="000000"/>
              </w:rPr>
              <w:t>22205.64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620626D" w14:textId="77777777" w:rsidR="00505538" w:rsidRDefault="00113F9F">
            <w:pPr>
              <w:spacing w:after="0" w:line="240" w:lineRule="auto"/>
              <w:jc w:val="right"/>
            </w:pPr>
            <w:r>
              <w:rPr>
                <w:rFonts w:ascii="Calibri" w:eastAsia="Calibri" w:hAnsi="Calibri"/>
                <w:color w:val="000000"/>
              </w:rPr>
              <w:t>17536.22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6CAC97" w14:textId="77777777" w:rsidR="00505538" w:rsidRDefault="00113F9F">
            <w:pPr>
              <w:spacing w:after="0" w:line="240" w:lineRule="auto"/>
              <w:jc w:val="right"/>
            </w:pPr>
            <w:r>
              <w:rPr>
                <w:rFonts w:ascii="Calibri" w:eastAsia="Calibri" w:hAnsi="Calibri"/>
                <w:color w:val="000000"/>
              </w:rPr>
              <w:t>39741.86</w:t>
            </w:r>
          </w:p>
        </w:tc>
      </w:tr>
      <w:tr w:rsidR="00505538" w14:paraId="5218B8B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A125E9" w14:textId="77777777" w:rsidR="00505538" w:rsidRDefault="00113F9F">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380CB9" w14:textId="77777777" w:rsidR="00505538" w:rsidRDefault="00113F9F">
            <w:pPr>
              <w:spacing w:after="0" w:line="240" w:lineRule="auto"/>
              <w:jc w:val="right"/>
            </w:pPr>
            <w:r>
              <w:rPr>
                <w:rFonts w:ascii="Calibri" w:eastAsia="Calibri" w:hAnsi="Calibri"/>
                <w:color w:val="000000"/>
              </w:rPr>
              <w:t>209.08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4CEE13" w14:textId="77777777" w:rsidR="00505538" w:rsidRDefault="00113F9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5612B7" w14:textId="77777777" w:rsidR="00505538" w:rsidRDefault="00113F9F">
            <w:pPr>
              <w:spacing w:after="0" w:line="240" w:lineRule="auto"/>
              <w:jc w:val="right"/>
            </w:pPr>
            <w:r>
              <w:rPr>
                <w:rFonts w:ascii="Calibri" w:eastAsia="Calibri" w:hAnsi="Calibri"/>
                <w:color w:val="000000"/>
              </w:rPr>
              <w:t>209.08</w:t>
            </w:r>
          </w:p>
        </w:tc>
      </w:tr>
      <w:tr w:rsidR="00505538" w14:paraId="6B3B954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733434" w14:textId="77777777" w:rsidR="00505538" w:rsidRDefault="00113F9F">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A65BB2" w14:textId="77777777" w:rsidR="00505538" w:rsidRDefault="00113F9F">
            <w:pPr>
              <w:spacing w:after="0" w:line="240" w:lineRule="auto"/>
              <w:jc w:val="right"/>
            </w:pPr>
            <w:r>
              <w:rPr>
                <w:rFonts w:ascii="Calibri" w:eastAsia="Calibri" w:hAnsi="Calibri"/>
                <w:color w:val="000000"/>
              </w:rPr>
              <w:t>9593.68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18AD54" w14:textId="77777777" w:rsidR="00505538" w:rsidRDefault="00113F9F">
            <w:pPr>
              <w:spacing w:after="0" w:line="240" w:lineRule="auto"/>
              <w:jc w:val="right"/>
            </w:pPr>
            <w:r>
              <w:rPr>
                <w:rFonts w:ascii="Calibri" w:eastAsia="Calibri" w:hAnsi="Calibri"/>
                <w:color w:val="000000"/>
              </w:rPr>
              <w:t>7072.57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BE5E7C" w14:textId="77777777" w:rsidR="00505538" w:rsidRDefault="00113F9F">
            <w:pPr>
              <w:spacing w:after="0" w:line="240" w:lineRule="auto"/>
              <w:jc w:val="right"/>
            </w:pPr>
            <w:r>
              <w:rPr>
                <w:rFonts w:ascii="Calibri" w:eastAsia="Calibri" w:hAnsi="Calibri"/>
                <w:color w:val="000000"/>
              </w:rPr>
              <w:t>16666.25</w:t>
            </w:r>
          </w:p>
        </w:tc>
      </w:tr>
      <w:tr w:rsidR="00505538" w14:paraId="27711DE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D9F97D" w14:textId="77777777" w:rsidR="00505538" w:rsidRDefault="00113F9F">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0451BA2" w14:textId="77777777" w:rsidR="00505538" w:rsidRDefault="00113F9F">
            <w:pPr>
              <w:spacing w:after="0" w:line="240" w:lineRule="auto"/>
              <w:jc w:val="right"/>
            </w:pPr>
            <w:r>
              <w:rPr>
                <w:rFonts w:ascii="Calibri" w:eastAsia="Calibri" w:hAnsi="Calibri"/>
                <w:color w:val="000000"/>
              </w:rPr>
              <w:t>494490.35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641ECEB" w14:textId="77777777" w:rsidR="00505538" w:rsidRDefault="00113F9F">
            <w:pPr>
              <w:spacing w:after="0" w:line="240" w:lineRule="auto"/>
              <w:jc w:val="right"/>
            </w:pPr>
            <w:r>
              <w:rPr>
                <w:rFonts w:ascii="Calibri" w:eastAsia="Calibri" w:hAnsi="Calibri"/>
                <w:color w:val="000000"/>
              </w:rPr>
              <w:t>469120.17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A2ACFC3" w14:textId="77777777" w:rsidR="00505538" w:rsidRDefault="00113F9F">
            <w:pPr>
              <w:spacing w:after="0" w:line="240" w:lineRule="auto"/>
              <w:jc w:val="right"/>
            </w:pPr>
            <w:r>
              <w:rPr>
                <w:rFonts w:ascii="Calibri" w:eastAsia="Calibri" w:hAnsi="Calibri"/>
                <w:color w:val="000000"/>
              </w:rPr>
              <w:t>963610.52</w:t>
            </w:r>
          </w:p>
        </w:tc>
      </w:tr>
      <w:tr w:rsidR="00505538" w14:paraId="6E8C77C5"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39949A8E" w14:textId="77777777" w:rsidR="00505538" w:rsidRDefault="00113F9F">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4FA148D" w14:textId="77777777" w:rsidR="00505538" w:rsidRDefault="00505538">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8F32C54" w14:textId="77777777" w:rsidR="00505538" w:rsidRDefault="00505538">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03F87AD2" w14:textId="77777777" w:rsidR="00505538" w:rsidRDefault="00505538">
            <w:pPr>
              <w:spacing w:after="0" w:line="240" w:lineRule="auto"/>
            </w:pPr>
          </w:p>
        </w:tc>
      </w:tr>
      <w:tr w:rsidR="00505538" w14:paraId="07A40B5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DBA439" w14:textId="77777777" w:rsidR="00505538" w:rsidRDefault="00113F9F">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37E8AA" w14:textId="77777777" w:rsidR="00505538" w:rsidRDefault="00113F9F">
            <w:pPr>
              <w:spacing w:after="0" w:line="240" w:lineRule="auto"/>
              <w:jc w:val="right"/>
            </w:pPr>
            <w:r>
              <w:rPr>
                <w:rFonts w:ascii="Calibri" w:eastAsia="Calibri" w:hAnsi="Calibri"/>
                <w:color w:val="000000"/>
              </w:rPr>
              <w:t>90159.84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E57FF4" w14:textId="77777777" w:rsidR="00505538" w:rsidRDefault="00113F9F">
            <w:pPr>
              <w:spacing w:after="0" w:line="240" w:lineRule="auto"/>
              <w:jc w:val="right"/>
            </w:pPr>
            <w:r>
              <w:rPr>
                <w:rFonts w:ascii="Calibri" w:eastAsia="Calibri" w:hAnsi="Calibri"/>
                <w:color w:val="000000"/>
              </w:rPr>
              <w:t>140640.93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6A5DFA" w14:textId="77777777" w:rsidR="00505538" w:rsidRDefault="00113F9F">
            <w:pPr>
              <w:spacing w:after="0" w:line="240" w:lineRule="auto"/>
              <w:jc w:val="right"/>
            </w:pPr>
            <w:r>
              <w:rPr>
                <w:rFonts w:ascii="Calibri" w:eastAsia="Calibri" w:hAnsi="Calibri"/>
                <w:color w:val="000000"/>
              </w:rPr>
              <w:t>230800.77</w:t>
            </w:r>
          </w:p>
        </w:tc>
      </w:tr>
      <w:tr w:rsidR="00505538" w14:paraId="48B1E75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432C5" w14:textId="77777777" w:rsidR="00505538" w:rsidRDefault="00113F9F">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2C7673" w14:textId="77777777" w:rsidR="00505538" w:rsidRDefault="00113F9F">
            <w:pPr>
              <w:spacing w:after="0" w:line="240" w:lineRule="auto"/>
              <w:jc w:val="right"/>
            </w:pPr>
            <w:r>
              <w:rPr>
                <w:rFonts w:ascii="Calibri" w:eastAsia="Calibri" w:hAnsi="Calibri"/>
                <w:color w:val="000000"/>
              </w:rPr>
              <w:t>68371.36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C8ED2C" w14:textId="77777777" w:rsidR="00505538" w:rsidRDefault="00113F9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3F9131" w14:textId="77777777" w:rsidR="00505538" w:rsidRDefault="00113F9F">
            <w:pPr>
              <w:spacing w:after="0" w:line="240" w:lineRule="auto"/>
              <w:jc w:val="right"/>
            </w:pPr>
            <w:r>
              <w:rPr>
                <w:rFonts w:ascii="Calibri" w:eastAsia="Calibri" w:hAnsi="Calibri"/>
                <w:color w:val="000000"/>
              </w:rPr>
              <w:t>68371.36</w:t>
            </w:r>
          </w:p>
        </w:tc>
      </w:tr>
      <w:tr w:rsidR="00505538" w14:paraId="7D9C54D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047C3F" w14:textId="77777777" w:rsidR="00505538" w:rsidRDefault="00113F9F">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1F6AF6" w14:textId="77777777" w:rsidR="00505538" w:rsidRDefault="00113F9F">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570C66" w14:textId="77777777" w:rsidR="00505538" w:rsidRDefault="00113F9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838545" w14:textId="77777777" w:rsidR="00505538" w:rsidRDefault="00113F9F">
            <w:pPr>
              <w:spacing w:after="0" w:line="240" w:lineRule="auto"/>
              <w:jc w:val="right"/>
            </w:pPr>
            <w:r>
              <w:rPr>
                <w:rFonts w:ascii="Calibri" w:eastAsia="Calibri" w:hAnsi="Calibri"/>
                <w:color w:val="000000"/>
              </w:rPr>
              <w:t>0.00</w:t>
            </w:r>
          </w:p>
        </w:tc>
      </w:tr>
      <w:tr w:rsidR="00505538" w14:paraId="43D6401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70E0AD" w14:textId="77777777" w:rsidR="00505538" w:rsidRDefault="00113F9F">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683BD2" w14:textId="77777777" w:rsidR="00505538" w:rsidRDefault="00113F9F">
            <w:pPr>
              <w:spacing w:after="0" w:line="240" w:lineRule="auto"/>
              <w:jc w:val="right"/>
            </w:pPr>
            <w:r>
              <w:rPr>
                <w:rFonts w:ascii="Calibri" w:eastAsia="Calibri" w:hAnsi="Calibri"/>
                <w:color w:val="000000"/>
              </w:rPr>
              <w:t>201679.81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CB9B37" w14:textId="77777777" w:rsidR="00505538" w:rsidRDefault="00113F9F">
            <w:pPr>
              <w:spacing w:after="0" w:line="240" w:lineRule="auto"/>
              <w:jc w:val="right"/>
            </w:pPr>
            <w:r>
              <w:rPr>
                <w:rFonts w:ascii="Calibri" w:eastAsia="Calibri" w:hAnsi="Calibri"/>
                <w:color w:val="000000"/>
              </w:rPr>
              <w:t>36886.87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0E6219" w14:textId="77777777" w:rsidR="00505538" w:rsidRDefault="00113F9F">
            <w:pPr>
              <w:spacing w:after="0" w:line="240" w:lineRule="auto"/>
              <w:jc w:val="right"/>
            </w:pPr>
            <w:r>
              <w:rPr>
                <w:rFonts w:ascii="Calibri" w:eastAsia="Calibri" w:hAnsi="Calibri"/>
                <w:color w:val="000000"/>
              </w:rPr>
              <w:t>238566.68</w:t>
            </w:r>
          </w:p>
        </w:tc>
      </w:tr>
      <w:tr w:rsidR="00505538" w14:paraId="4D65406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6642B9" w14:textId="77777777" w:rsidR="00505538" w:rsidRDefault="00113F9F">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1A70CD" w14:textId="77777777" w:rsidR="00505538" w:rsidRDefault="00113F9F">
            <w:pPr>
              <w:spacing w:after="0" w:line="240" w:lineRule="auto"/>
              <w:jc w:val="right"/>
            </w:pPr>
            <w:r>
              <w:rPr>
                <w:rFonts w:ascii="Calibri" w:eastAsia="Calibri" w:hAnsi="Calibri"/>
                <w:color w:val="000000"/>
              </w:rPr>
              <w:t>37408.74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6627CA" w14:textId="77777777" w:rsidR="00505538" w:rsidRDefault="00113F9F">
            <w:pPr>
              <w:spacing w:after="0" w:line="240" w:lineRule="auto"/>
              <w:jc w:val="right"/>
            </w:pPr>
            <w:r>
              <w:rPr>
                <w:rFonts w:ascii="Calibri" w:eastAsia="Calibri" w:hAnsi="Calibri"/>
                <w:color w:val="000000"/>
              </w:rPr>
              <w:t>45611.28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113684" w14:textId="77777777" w:rsidR="00505538" w:rsidRDefault="00113F9F">
            <w:pPr>
              <w:spacing w:after="0" w:line="240" w:lineRule="auto"/>
              <w:jc w:val="right"/>
            </w:pPr>
            <w:r>
              <w:rPr>
                <w:rFonts w:ascii="Calibri" w:eastAsia="Calibri" w:hAnsi="Calibri"/>
                <w:color w:val="000000"/>
              </w:rPr>
              <w:t>83020.02</w:t>
            </w:r>
          </w:p>
        </w:tc>
      </w:tr>
      <w:tr w:rsidR="00505538" w14:paraId="091D2F32"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0641F62" w14:textId="77777777" w:rsidR="00505538" w:rsidRDefault="00113F9F">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14D162" w14:textId="77777777" w:rsidR="00505538" w:rsidRDefault="00113F9F">
            <w:pPr>
              <w:spacing w:after="0" w:line="240" w:lineRule="auto"/>
              <w:jc w:val="right"/>
            </w:pPr>
            <w:r>
              <w:rPr>
                <w:rFonts w:ascii="Calibri" w:eastAsia="Calibri" w:hAnsi="Calibri"/>
                <w:color w:val="000000"/>
              </w:rPr>
              <w:t>5233.00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B19430" w14:textId="77777777" w:rsidR="00505538" w:rsidRDefault="00113F9F">
            <w:pPr>
              <w:spacing w:after="0" w:line="240" w:lineRule="auto"/>
              <w:jc w:val="right"/>
            </w:pPr>
            <w:r>
              <w:rPr>
                <w:rFonts w:ascii="Calibri" w:eastAsia="Calibri" w:hAnsi="Calibri"/>
                <w:color w:val="000000"/>
              </w:rPr>
              <w:t>117989.21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8ECB62" w14:textId="77777777" w:rsidR="00505538" w:rsidRDefault="00113F9F">
            <w:pPr>
              <w:spacing w:after="0" w:line="240" w:lineRule="auto"/>
              <w:jc w:val="right"/>
            </w:pPr>
            <w:r>
              <w:rPr>
                <w:rFonts w:ascii="Calibri" w:eastAsia="Calibri" w:hAnsi="Calibri"/>
                <w:color w:val="000000"/>
              </w:rPr>
              <w:t>123222.21</w:t>
            </w:r>
          </w:p>
        </w:tc>
      </w:tr>
      <w:tr w:rsidR="00505538" w14:paraId="6DDAEE2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A8344E" w14:textId="77777777" w:rsidR="00505538" w:rsidRDefault="00113F9F">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EB7572" w14:textId="77777777" w:rsidR="00505538" w:rsidRDefault="00113F9F">
            <w:pPr>
              <w:spacing w:after="0" w:line="240" w:lineRule="auto"/>
              <w:jc w:val="right"/>
            </w:pPr>
            <w:r>
              <w:rPr>
                <w:rFonts w:ascii="Calibri" w:eastAsia="Calibri" w:hAnsi="Calibri"/>
                <w:color w:val="000000"/>
              </w:rPr>
              <w:t>8485.43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05597A" w14:textId="77777777" w:rsidR="00505538" w:rsidRDefault="00113F9F">
            <w:pPr>
              <w:spacing w:after="0" w:line="240" w:lineRule="auto"/>
              <w:jc w:val="right"/>
            </w:pPr>
            <w:r>
              <w:rPr>
                <w:rFonts w:ascii="Calibri" w:eastAsia="Calibri" w:hAnsi="Calibri"/>
                <w:color w:val="000000"/>
              </w:rPr>
              <w:t>20096.42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466699" w14:textId="77777777" w:rsidR="00505538" w:rsidRDefault="00113F9F">
            <w:pPr>
              <w:spacing w:after="0" w:line="240" w:lineRule="auto"/>
              <w:jc w:val="right"/>
            </w:pPr>
            <w:r>
              <w:rPr>
                <w:rFonts w:ascii="Calibri" w:eastAsia="Calibri" w:hAnsi="Calibri"/>
                <w:color w:val="000000"/>
              </w:rPr>
              <w:t>28581.85</w:t>
            </w:r>
          </w:p>
        </w:tc>
      </w:tr>
      <w:tr w:rsidR="00505538" w14:paraId="2248B8F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EEF74F" w14:textId="77777777" w:rsidR="00505538" w:rsidRDefault="00113F9F">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923A8A" w14:textId="77777777" w:rsidR="00505538" w:rsidRDefault="00113F9F">
            <w:pPr>
              <w:spacing w:after="0" w:line="240" w:lineRule="auto"/>
              <w:jc w:val="right"/>
            </w:pPr>
            <w:r>
              <w:rPr>
                <w:rFonts w:ascii="Calibri" w:eastAsia="Calibri" w:hAnsi="Calibri"/>
                <w:color w:val="000000"/>
              </w:rPr>
              <w:t>71693.41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DC7364" w14:textId="77777777" w:rsidR="00505538" w:rsidRDefault="00113F9F">
            <w:pPr>
              <w:spacing w:after="0" w:line="240" w:lineRule="auto"/>
              <w:jc w:val="right"/>
            </w:pPr>
            <w:r>
              <w:rPr>
                <w:rFonts w:ascii="Calibri" w:eastAsia="Calibri" w:hAnsi="Calibri"/>
                <w:color w:val="000000"/>
              </w:rPr>
              <w:t>19154.58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4370BC" w14:textId="77777777" w:rsidR="00505538" w:rsidRDefault="00113F9F">
            <w:pPr>
              <w:spacing w:after="0" w:line="240" w:lineRule="auto"/>
              <w:jc w:val="right"/>
            </w:pPr>
            <w:r>
              <w:rPr>
                <w:rFonts w:ascii="Calibri" w:eastAsia="Calibri" w:hAnsi="Calibri"/>
                <w:color w:val="000000"/>
              </w:rPr>
              <w:t>90847.99</w:t>
            </w:r>
          </w:p>
        </w:tc>
      </w:tr>
      <w:tr w:rsidR="00505538" w14:paraId="6E6635D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AED6979" w14:textId="77777777" w:rsidR="00505538" w:rsidRDefault="00113F9F">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F41D33" w14:textId="77777777" w:rsidR="00505538" w:rsidRDefault="00113F9F">
            <w:pPr>
              <w:spacing w:after="0" w:line="240" w:lineRule="auto"/>
              <w:jc w:val="right"/>
            </w:pPr>
            <w:r>
              <w:rPr>
                <w:rFonts w:ascii="Calibri" w:eastAsia="Calibri" w:hAnsi="Calibri"/>
                <w:color w:val="000000"/>
              </w:rPr>
              <w:t>13294.01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1109FE" w14:textId="77777777" w:rsidR="00505538" w:rsidRDefault="00113F9F">
            <w:pPr>
              <w:spacing w:after="0" w:line="240" w:lineRule="auto"/>
              <w:jc w:val="right"/>
            </w:pPr>
            <w:r>
              <w:rPr>
                <w:rFonts w:ascii="Calibri" w:eastAsia="Calibri" w:hAnsi="Calibri"/>
                <w:color w:val="000000"/>
              </w:rPr>
              <w:t>13990.17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B90E4A" w14:textId="77777777" w:rsidR="00505538" w:rsidRDefault="00113F9F">
            <w:pPr>
              <w:spacing w:after="0" w:line="240" w:lineRule="auto"/>
              <w:jc w:val="right"/>
            </w:pPr>
            <w:r>
              <w:rPr>
                <w:rFonts w:ascii="Calibri" w:eastAsia="Calibri" w:hAnsi="Calibri"/>
                <w:color w:val="000000"/>
              </w:rPr>
              <w:t>27284.18</w:t>
            </w:r>
          </w:p>
        </w:tc>
      </w:tr>
      <w:tr w:rsidR="00505538" w14:paraId="70127E5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2CC788" w14:textId="77777777" w:rsidR="00505538" w:rsidRDefault="00113F9F">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EF966D" w14:textId="77777777" w:rsidR="00505538" w:rsidRDefault="00113F9F">
            <w:pPr>
              <w:spacing w:after="0" w:line="240" w:lineRule="auto"/>
              <w:jc w:val="right"/>
            </w:pPr>
            <w:r>
              <w:rPr>
                <w:rFonts w:ascii="Calibri" w:eastAsia="Calibri" w:hAnsi="Calibri"/>
                <w:color w:val="000000"/>
              </w:rPr>
              <w:t>20717.94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6AD4A1" w14:textId="77777777" w:rsidR="00505538" w:rsidRDefault="00113F9F">
            <w:pPr>
              <w:spacing w:after="0" w:line="240" w:lineRule="auto"/>
              <w:jc w:val="right"/>
            </w:pPr>
            <w:r>
              <w:rPr>
                <w:rFonts w:ascii="Calibri" w:eastAsia="Calibri" w:hAnsi="Calibri"/>
                <w:color w:val="000000"/>
              </w:rPr>
              <w:t>13621.28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16BCFE0" w14:textId="77777777" w:rsidR="00505538" w:rsidRDefault="00113F9F">
            <w:pPr>
              <w:spacing w:after="0" w:line="240" w:lineRule="auto"/>
              <w:jc w:val="right"/>
            </w:pPr>
            <w:r>
              <w:rPr>
                <w:rFonts w:ascii="Calibri" w:eastAsia="Calibri" w:hAnsi="Calibri"/>
                <w:color w:val="000000"/>
              </w:rPr>
              <w:t>34339.22</w:t>
            </w:r>
          </w:p>
        </w:tc>
      </w:tr>
      <w:tr w:rsidR="00505538" w14:paraId="1CB20EE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86CC9E" w14:textId="77777777" w:rsidR="00505538" w:rsidRDefault="00113F9F">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64959A" w14:textId="77777777" w:rsidR="00505538" w:rsidRDefault="00113F9F">
            <w:pPr>
              <w:spacing w:after="0" w:line="240" w:lineRule="auto"/>
              <w:jc w:val="right"/>
            </w:pPr>
            <w:r>
              <w:rPr>
                <w:rFonts w:ascii="Calibri" w:eastAsia="Calibri" w:hAnsi="Calibri"/>
                <w:color w:val="000000"/>
              </w:rPr>
              <w:t>76838.60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C045F" w14:textId="77777777" w:rsidR="00505538" w:rsidRDefault="00113F9F">
            <w:pPr>
              <w:spacing w:after="0" w:line="240" w:lineRule="auto"/>
              <w:jc w:val="right"/>
            </w:pPr>
            <w:r>
              <w:rPr>
                <w:rFonts w:ascii="Calibri" w:eastAsia="Calibri" w:hAnsi="Calibri"/>
                <w:color w:val="000000"/>
              </w:rPr>
              <w:t>5974.52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D078AC" w14:textId="77777777" w:rsidR="00505538" w:rsidRDefault="00113F9F">
            <w:pPr>
              <w:spacing w:after="0" w:line="240" w:lineRule="auto"/>
              <w:jc w:val="right"/>
            </w:pPr>
            <w:r>
              <w:rPr>
                <w:rFonts w:ascii="Calibri" w:eastAsia="Calibri" w:hAnsi="Calibri"/>
                <w:color w:val="000000"/>
              </w:rPr>
              <w:t>82813.12</w:t>
            </w:r>
          </w:p>
        </w:tc>
      </w:tr>
      <w:tr w:rsidR="00505538" w14:paraId="463A869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F20157" w14:textId="77777777" w:rsidR="00505538" w:rsidRDefault="00113F9F">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2A4F81" w14:textId="77777777" w:rsidR="00505538" w:rsidRDefault="00113F9F">
            <w:pPr>
              <w:spacing w:after="0" w:line="240" w:lineRule="auto"/>
              <w:jc w:val="right"/>
            </w:pPr>
            <w:r>
              <w:rPr>
                <w:rFonts w:ascii="Calibri" w:eastAsia="Calibri" w:hAnsi="Calibri"/>
                <w:color w:val="000000"/>
              </w:rPr>
              <w:t>24830.09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38ED17" w14:textId="77777777" w:rsidR="00505538" w:rsidRDefault="00113F9F">
            <w:pPr>
              <w:spacing w:after="0" w:line="240" w:lineRule="auto"/>
              <w:jc w:val="right"/>
            </w:pPr>
            <w:r>
              <w:rPr>
                <w:rFonts w:ascii="Calibri" w:eastAsia="Calibri" w:hAnsi="Calibri"/>
                <w:color w:val="000000"/>
              </w:rPr>
              <w:t>28120.16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EC7467" w14:textId="77777777" w:rsidR="00505538" w:rsidRDefault="00113F9F">
            <w:pPr>
              <w:spacing w:after="0" w:line="240" w:lineRule="auto"/>
              <w:jc w:val="right"/>
            </w:pPr>
            <w:r>
              <w:rPr>
                <w:rFonts w:ascii="Calibri" w:eastAsia="Calibri" w:hAnsi="Calibri"/>
                <w:color w:val="000000"/>
              </w:rPr>
              <w:t>52950.25</w:t>
            </w:r>
          </w:p>
        </w:tc>
      </w:tr>
      <w:tr w:rsidR="00505538" w14:paraId="6C30C0D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49E303" w14:textId="77777777" w:rsidR="00505538" w:rsidRDefault="00113F9F">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396BE9D" w14:textId="77777777" w:rsidR="00505538" w:rsidRDefault="00113F9F">
            <w:pPr>
              <w:spacing w:after="0" w:line="240" w:lineRule="auto"/>
              <w:jc w:val="right"/>
            </w:pPr>
            <w:r>
              <w:rPr>
                <w:rFonts w:ascii="Calibri" w:eastAsia="Calibri" w:hAnsi="Calibri"/>
                <w:color w:val="000000"/>
              </w:rPr>
              <w:t>618712.23</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491B3C51" w14:textId="77777777" w:rsidR="00505538" w:rsidRDefault="00113F9F">
            <w:pPr>
              <w:spacing w:after="0" w:line="240" w:lineRule="auto"/>
              <w:jc w:val="right"/>
            </w:pPr>
            <w:r>
              <w:rPr>
                <w:rFonts w:ascii="Calibri" w:eastAsia="Calibri" w:hAnsi="Calibri"/>
                <w:color w:val="000000"/>
              </w:rPr>
              <w:t>442085.42</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E5BA81" w14:textId="77777777" w:rsidR="00505538" w:rsidRDefault="00113F9F">
            <w:pPr>
              <w:spacing w:after="0" w:line="240" w:lineRule="auto"/>
              <w:jc w:val="right"/>
            </w:pPr>
            <w:r>
              <w:rPr>
                <w:rFonts w:ascii="Calibri" w:eastAsia="Calibri" w:hAnsi="Calibri"/>
                <w:color w:val="000000"/>
              </w:rPr>
              <w:t>1060797.65</w:t>
            </w:r>
          </w:p>
        </w:tc>
      </w:tr>
      <w:tr w:rsidR="00505538" w14:paraId="132CD134"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634ACE" w14:textId="77777777" w:rsidR="00505538" w:rsidRDefault="00113F9F">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D3991FB" w14:textId="77777777" w:rsidR="00505538" w:rsidRDefault="00113F9F">
            <w:pPr>
              <w:spacing w:after="0" w:line="240" w:lineRule="auto"/>
              <w:jc w:val="right"/>
            </w:pPr>
            <w:r>
              <w:rPr>
                <w:rFonts w:ascii="Calibri" w:eastAsia="Calibri" w:hAnsi="Calibri"/>
                <w:color w:val="000000"/>
              </w:rPr>
              <w:t>-124221.88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4A23F85" w14:textId="77777777" w:rsidR="00505538" w:rsidRDefault="00113F9F">
            <w:pPr>
              <w:spacing w:after="0" w:line="240" w:lineRule="auto"/>
              <w:jc w:val="right"/>
            </w:pPr>
            <w:r>
              <w:rPr>
                <w:rFonts w:ascii="Calibri" w:eastAsia="Calibri" w:hAnsi="Calibri"/>
                <w:color w:val="000000"/>
              </w:rPr>
              <w:t>27034.75</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F6BBC89" w14:textId="77777777" w:rsidR="00505538" w:rsidRDefault="00113F9F">
            <w:pPr>
              <w:spacing w:after="0" w:line="240" w:lineRule="auto"/>
              <w:jc w:val="right"/>
            </w:pPr>
            <w:r>
              <w:rPr>
                <w:rFonts w:ascii="Calibri" w:eastAsia="Calibri" w:hAnsi="Calibri"/>
                <w:color w:val="000000"/>
              </w:rPr>
              <w:t>-97187.13</w:t>
            </w:r>
          </w:p>
        </w:tc>
      </w:tr>
      <w:tr w:rsidR="00505538" w14:paraId="6C3F11B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626E11" w14:textId="77777777" w:rsidR="00505538" w:rsidRDefault="00113F9F">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25422B" w14:textId="77777777" w:rsidR="00505538" w:rsidRDefault="00113F9F">
            <w:pPr>
              <w:spacing w:after="0" w:line="240" w:lineRule="auto"/>
              <w:jc w:val="right"/>
            </w:pPr>
            <w:r>
              <w:rPr>
                <w:rFonts w:ascii="Calibri" w:eastAsia="Calibri" w:hAnsi="Calibri"/>
                <w:color w:val="000000"/>
              </w:rPr>
              <w:t>457688.20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6823BF" w14:textId="77777777" w:rsidR="00505538" w:rsidRDefault="00113F9F">
            <w:pPr>
              <w:spacing w:after="0" w:line="240" w:lineRule="auto"/>
              <w:jc w:val="right"/>
            </w:pPr>
            <w:r>
              <w:rPr>
                <w:rFonts w:ascii="Calibri" w:eastAsia="Calibri" w:hAnsi="Calibri"/>
                <w:color w:val="000000"/>
              </w:rPr>
              <w:t>293491.85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6300BBD" w14:textId="77777777" w:rsidR="00505538" w:rsidRDefault="00113F9F">
            <w:pPr>
              <w:spacing w:after="0" w:line="240" w:lineRule="auto"/>
              <w:jc w:val="right"/>
            </w:pPr>
            <w:r>
              <w:rPr>
                <w:rFonts w:ascii="Calibri" w:eastAsia="Calibri" w:hAnsi="Calibri"/>
                <w:color w:val="000000"/>
              </w:rPr>
              <w:t>445429.83</w:t>
            </w:r>
          </w:p>
        </w:tc>
      </w:tr>
      <w:tr w:rsidR="00505538" w14:paraId="3E997A04"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97DA0C" w14:textId="77777777" w:rsidR="00505538" w:rsidRDefault="00113F9F">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E94D14E" w14:textId="77777777" w:rsidR="00505538" w:rsidRDefault="00113F9F">
            <w:pPr>
              <w:spacing w:after="0" w:line="240" w:lineRule="auto"/>
              <w:jc w:val="right"/>
            </w:pPr>
            <w:r>
              <w:rPr>
                <w:rFonts w:ascii="Calibri" w:eastAsia="Calibri" w:hAnsi="Calibri"/>
                <w:color w:val="000000"/>
              </w:rPr>
              <w:t>-25512.41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E2E7A18" w14:textId="77777777" w:rsidR="00505538" w:rsidRDefault="00113F9F">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0EE5FB" w14:textId="77777777" w:rsidR="00505538" w:rsidRDefault="00113F9F">
            <w:pPr>
              <w:spacing w:after="0" w:line="240" w:lineRule="auto"/>
              <w:jc w:val="right"/>
            </w:pPr>
            <w:r>
              <w:rPr>
                <w:rFonts w:ascii="Calibri" w:eastAsia="Calibri" w:hAnsi="Calibri"/>
                <w:color w:val="000000"/>
              </w:rPr>
              <w:t>-25512.41</w:t>
            </w:r>
          </w:p>
        </w:tc>
      </w:tr>
      <w:tr w:rsidR="00505538" w14:paraId="3DD631D2"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0EACF43" w14:textId="77777777" w:rsidR="00505538" w:rsidRDefault="00113F9F">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6B1DEEB7" w14:textId="77777777" w:rsidR="00505538" w:rsidRDefault="00113F9F">
            <w:pPr>
              <w:spacing w:after="0" w:line="240" w:lineRule="auto"/>
              <w:jc w:val="right"/>
            </w:pPr>
            <w:r>
              <w:rPr>
                <w:rFonts w:ascii="Calibri" w:eastAsia="Calibri" w:hAnsi="Calibri"/>
                <w:color w:val="000000"/>
              </w:rPr>
              <w:t>307953.91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65BD737" w14:textId="77777777" w:rsidR="00505538" w:rsidRDefault="00113F9F">
            <w:pPr>
              <w:spacing w:after="0" w:line="240" w:lineRule="auto"/>
              <w:jc w:val="right"/>
            </w:pPr>
            <w:r>
              <w:rPr>
                <w:rFonts w:ascii="Calibri" w:eastAsia="Calibri" w:hAnsi="Calibri"/>
                <w:color w:val="000000"/>
              </w:rPr>
              <w:t>320526.60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C5C592F" w14:textId="77777777" w:rsidR="00505538" w:rsidRDefault="00113F9F">
            <w:pPr>
              <w:spacing w:after="0" w:line="240" w:lineRule="auto"/>
              <w:jc w:val="right"/>
            </w:pPr>
            <w:r>
              <w:rPr>
                <w:rFonts w:ascii="Calibri" w:eastAsia="Calibri" w:hAnsi="Calibri"/>
                <w:color w:val="000000"/>
              </w:rPr>
              <w:t>322730.29</w:t>
            </w:r>
          </w:p>
        </w:tc>
      </w:tr>
    </w:tbl>
    <w:p w14:paraId="5D4225A5" w14:textId="77777777" w:rsidR="000721B0" w:rsidRPr="006E4631" w:rsidRDefault="000721B0" w:rsidP="006E4631">
      <w:pPr>
        <w:pStyle w:val="BodyText"/>
      </w:pPr>
    </w:p>
    <w:p w14:paraId="4DAB1B69" w14:textId="77777777" w:rsidR="00AC01B1" w:rsidRDefault="00AC01B1">
      <w:pPr>
        <w:rPr>
          <w:rFonts w:ascii="Arial" w:eastAsiaTheme="majorEastAsia" w:hAnsi="Arial" w:cstheme="majorBidi"/>
          <w:bCs/>
          <w:color w:val="333092"/>
          <w:sz w:val="28"/>
          <w:szCs w:val="28"/>
        </w:rPr>
      </w:pPr>
      <w:r>
        <w:br w:type="page"/>
      </w:r>
    </w:p>
    <w:p w14:paraId="38475746" w14:textId="77777777" w:rsidR="0026228D" w:rsidRDefault="00B209CC" w:rsidP="008828DB">
      <w:pPr>
        <w:pStyle w:val="Heading2"/>
      </w:pPr>
      <w:bookmarkStart w:id="21" w:name="_Toc41482318"/>
      <w:r>
        <w:lastRenderedPageBreak/>
        <w:t>Voluntary C</w:t>
      </w:r>
      <w:r w:rsidR="0026228D">
        <w:t>ontributions</w:t>
      </w:r>
      <w:bookmarkEnd w:id="21"/>
    </w:p>
    <w:p w14:paraId="23EBE0E3" w14:textId="77777777" w:rsidR="0026228D" w:rsidRDefault="00A6363B" w:rsidP="00A6363B">
      <w:pPr>
        <w:pStyle w:val="BodyText"/>
      </w:pPr>
      <w:r>
        <w:t>The funds listed were used to support the general operations of the school. The spending of voluntary contributions is in line with the approved budget for 2019.</w:t>
      </w:r>
    </w:p>
    <w:p w14:paraId="2B1F30BE" w14:textId="77777777" w:rsidR="0026228D" w:rsidRDefault="0026228D" w:rsidP="008828DB">
      <w:pPr>
        <w:pStyle w:val="Heading2"/>
      </w:pPr>
      <w:bookmarkStart w:id="22" w:name="_Toc41482319"/>
      <w:r w:rsidRPr="0026228D">
        <w:t>Reserves</w:t>
      </w:r>
      <w:bookmarkEnd w:id="22"/>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77EF4896" w14:textId="77777777" w:rsidTr="00103B5E">
        <w:trPr>
          <w:jc w:val="center"/>
        </w:trPr>
        <w:tc>
          <w:tcPr>
            <w:tcW w:w="0" w:type="auto"/>
            <w:tcMar>
              <w:top w:w="57" w:type="dxa"/>
              <w:left w:w="57" w:type="dxa"/>
              <w:bottom w:w="57" w:type="dxa"/>
              <w:right w:w="57" w:type="dxa"/>
            </w:tcMar>
          </w:tcPr>
          <w:p w14:paraId="669DBF6A"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4CC52FE8"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3CBAE6C" w14:textId="77777777" w:rsidR="0026228D" w:rsidRPr="0026228D" w:rsidRDefault="0026228D" w:rsidP="008828DB">
            <w:pPr>
              <w:pStyle w:val="TableColumnHeaderRight"/>
            </w:pPr>
            <w:r>
              <w:t>Expected Completion</w:t>
            </w:r>
          </w:p>
        </w:tc>
      </w:tr>
      <w:tr w:rsidR="005024EF" w:rsidRPr="0026228D" w14:paraId="381CCEEB" w14:textId="77777777" w:rsidTr="00103B5E">
        <w:trPr>
          <w:jc w:val="center"/>
        </w:trPr>
        <w:tc>
          <w:tcPr>
            <w:tcW w:w="0" w:type="auto"/>
            <w:tcMar>
              <w:top w:w="57" w:type="dxa"/>
              <w:left w:w="57" w:type="dxa"/>
              <w:bottom w:w="57" w:type="dxa"/>
              <w:right w:w="57" w:type="dxa"/>
            </w:tcMar>
          </w:tcPr>
          <w:p w14:paraId="31C09D27" w14:textId="77777777" w:rsidR="00A6363B" w:rsidRPr="00A6363B" w:rsidRDefault="00A6363B" w:rsidP="008828DB">
            <w:pPr>
              <w:pStyle w:val="TableBodyLeft"/>
              <w:rPr>
                <w:b/>
                <w:bCs/>
              </w:rPr>
            </w:pPr>
            <w:r w:rsidRPr="00A6363B">
              <w:rPr>
                <w:b/>
                <w:bCs/>
              </w:rPr>
              <w:t xml:space="preserve">Carbon Neutral Loan Reserve </w:t>
            </w:r>
          </w:p>
          <w:p w14:paraId="4559A1FB" w14:textId="77777777" w:rsidR="0026228D" w:rsidRPr="00E20EE3" w:rsidRDefault="00A6363B" w:rsidP="008828DB">
            <w:pPr>
              <w:pStyle w:val="TableBodyLeft"/>
            </w:pPr>
            <w:r>
              <w:t>Retained to cover any residual costs associated with the original carbon neutral loan of 2015.</w:t>
            </w:r>
          </w:p>
        </w:tc>
        <w:tc>
          <w:tcPr>
            <w:tcW w:w="2532" w:type="dxa"/>
            <w:tcMar>
              <w:top w:w="57" w:type="dxa"/>
              <w:left w:w="57" w:type="dxa"/>
              <w:bottom w:w="57" w:type="dxa"/>
              <w:right w:w="57" w:type="dxa"/>
            </w:tcMar>
          </w:tcPr>
          <w:p w14:paraId="1AA7F899" w14:textId="77777777" w:rsidR="00292EDE" w:rsidRPr="00E20EE3" w:rsidRDefault="00A6363B" w:rsidP="00E20EE3">
            <w:pPr>
              <w:pStyle w:val="TableBodyRight"/>
            </w:pPr>
            <w:r>
              <w:t>$37 295.34</w:t>
            </w:r>
          </w:p>
        </w:tc>
        <w:tc>
          <w:tcPr>
            <w:tcW w:w="2593" w:type="dxa"/>
            <w:tcMar>
              <w:top w:w="57" w:type="dxa"/>
              <w:left w:w="57" w:type="dxa"/>
              <w:bottom w:w="57" w:type="dxa"/>
              <w:right w:w="57" w:type="dxa"/>
            </w:tcMar>
          </w:tcPr>
          <w:p w14:paraId="38F8B3F7" w14:textId="77777777" w:rsidR="00292EDE" w:rsidRPr="00E20EE3" w:rsidRDefault="00A6363B" w:rsidP="00E20EE3">
            <w:pPr>
              <w:pStyle w:val="TableBodyRight"/>
            </w:pPr>
            <w:r>
              <w:t>2020</w:t>
            </w:r>
          </w:p>
        </w:tc>
      </w:tr>
      <w:tr w:rsidR="00A6363B" w:rsidRPr="0026228D" w14:paraId="1F8E8641" w14:textId="77777777" w:rsidTr="00103B5E">
        <w:trPr>
          <w:jc w:val="center"/>
        </w:trPr>
        <w:tc>
          <w:tcPr>
            <w:tcW w:w="0" w:type="auto"/>
            <w:tcMar>
              <w:top w:w="57" w:type="dxa"/>
              <w:left w:w="57" w:type="dxa"/>
              <w:bottom w:w="57" w:type="dxa"/>
              <w:right w:w="57" w:type="dxa"/>
            </w:tcMar>
          </w:tcPr>
          <w:p w14:paraId="443ACC16" w14:textId="77777777" w:rsidR="00A6363B" w:rsidRDefault="00A6363B" w:rsidP="008828DB">
            <w:pPr>
              <w:pStyle w:val="TableBodyLeft"/>
              <w:rPr>
                <w:noProof/>
                <w:lang w:eastAsia="en-AU"/>
              </w:rPr>
            </w:pPr>
            <w:r w:rsidRPr="00A6363B">
              <w:rPr>
                <w:b/>
                <w:bCs/>
              </w:rPr>
              <w:t>Master Plan Building Works Reserve</w:t>
            </w:r>
            <w:r>
              <w:t xml:space="preserve"> Monies to be used for ongoing building works and improvements within the Master Plan.</w:t>
            </w:r>
          </w:p>
        </w:tc>
        <w:tc>
          <w:tcPr>
            <w:tcW w:w="2532" w:type="dxa"/>
            <w:tcMar>
              <w:top w:w="57" w:type="dxa"/>
              <w:left w:w="57" w:type="dxa"/>
              <w:bottom w:w="57" w:type="dxa"/>
              <w:right w:w="57" w:type="dxa"/>
            </w:tcMar>
          </w:tcPr>
          <w:p w14:paraId="1EB4431B" w14:textId="77777777" w:rsidR="00A6363B" w:rsidRDefault="00A6363B" w:rsidP="00E20EE3">
            <w:pPr>
              <w:pStyle w:val="TableBodyRight"/>
              <w:rPr>
                <w:noProof/>
                <w:lang w:eastAsia="en-AU"/>
              </w:rPr>
            </w:pPr>
            <w:r>
              <w:rPr>
                <w:noProof/>
                <w:lang w:eastAsia="en-AU"/>
              </w:rPr>
              <w:t>$84 519.10</w:t>
            </w:r>
          </w:p>
        </w:tc>
        <w:tc>
          <w:tcPr>
            <w:tcW w:w="2593" w:type="dxa"/>
            <w:tcMar>
              <w:top w:w="57" w:type="dxa"/>
              <w:left w:w="57" w:type="dxa"/>
              <w:bottom w:w="57" w:type="dxa"/>
              <w:right w:w="57" w:type="dxa"/>
            </w:tcMar>
          </w:tcPr>
          <w:p w14:paraId="047F37DB" w14:textId="77777777" w:rsidR="00A6363B" w:rsidRDefault="00A6363B" w:rsidP="00E20EE3">
            <w:pPr>
              <w:pStyle w:val="TableBodyRight"/>
              <w:rPr>
                <w:noProof/>
                <w:lang w:eastAsia="en-AU"/>
              </w:rPr>
            </w:pPr>
            <w:r>
              <w:rPr>
                <w:noProof/>
                <w:lang w:eastAsia="en-AU"/>
              </w:rPr>
              <w:t>2021</w:t>
            </w:r>
          </w:p>
        </w:tc>
      </w:tr>
      <w:tr w:rsidR="005024EF" w:rsidRPr="0026228D" w14:paraId="0294CA93" w14:textId="77777777" w:rsidTr="00103B5E">
        <w:trPr>
          <w:jc w:val="center"/>
        </w:trPr>
        <w:tc>
          <w:tcPr>
            <w:tcW w:w="0" w:type="auto"/>
            <w:tcMar>
              <w:top w:w="57" w:type="dxa"/>
              <w:left w:w="57" w:type="dxa"/>
              <w:bottom w:w="57" w:type="dxa"/>
              <w:right w:w="57" w:type="dxa"/>
            </w:tcMar>
          </w:tcPr>
          <w:p w14:paraId="39C14035" w14:textId="77777777" w:rsidR="00A6363B" w:rsidRPr="00A6363B" w:rsidRDefault="00A6363B" w:rsidP="008828DB">
            <w:pPr>
              <w:pStyle w:val="TableBodyLeft"/>
              <w:rPr>
                <w:b/>
                <w:bCs/>
              </w:rPr>
            </w:pPr>
            <w:r w:rsidRPr="00A6363B">
              <w:rPr>
                <w:b/>
                <w:bCs/>
              </w:rPr>
              <w:t xml:space="preserve">Staffing Reserve </w:t>
            </w:r>
          </w:p>
          <w:p w14:paraId="45C90DDE" w14:textId="77777777" w:rsidR="00460D5B" w:rsidRPr="00460D5B" w:rsidRDefault="00A6363B" w:rsidP="008828DB">
            <w:pPr>
              <w:pStyle w:val="TableBodyLeft"/>
              <w:rPr>
                <w:noProof/>
                <w:lang w:eastAsia="en-AU"/>
              </w:rPr>
            </w:pPr>
            <w:r>
              <w:t>Retained to cover the staffing debt for 2021.</w:t>
            </w:r>
          </w:p>
        </w:tc>
        <w:tc>
          <w:tcPr>
            <w:tcW w:w="2532" w:type="dxa"/>
            <w:tcMar>
              <w:top w:w="57" w:type="dxa"/>
              <w:left w:w="57" w:type="dxa"/>
              <w:bottom w:w="57" w:type="dxa"/>
              <w:right w:w="57" w:type="dxa"/>
            </w:tcMar>
          </w:tcPr>
          <w:p w14:paraId="4D25C49B" w14:textId="77777777" w:rsidR="00460D5B" w:rsidRDefault="00A6363B" w:rsidP="00E20EE3">
            <w:pPr>
              <w:pStyle w:val="TableBodyRight"/>
              <w:rPr>
                <w:noProof/>
                <w:lang w:eastAsia="en-AU"/>
              </w:rPr>
            </w:pPr>
            <w:r>
              <w:rPr>
                <w:noProof/>
                <w:lang w:eastAsia="en-AU"/>
              </w:rPr>
              <w:t>$100 000.00</w:t>
            </w:r>
          </w:p>
        </w:tc>
        <w:tc>
          <w:tcPr>
            <w:tcW w:w="2593" w:type="dxa"/>
            <w:tcMar>
              <w:top w:w="57" w:type="dxa"/>
              <w:left w:w="57" w:type="dxa"/>
              <w:bottom w:w="57" w:type="dxa"/>
              <w:right w:w="57" w:type="dxa"/>
            </w:tcMar>
          </w:tcPr>
          <w:p w14:paraId="3CF448AC" w14:textId="77777777" w:rsidR="00460D5B" w:rsidRDefault="00A6363B" w:rsidP="00E20EE3">
            <w:pPr>
              <w:pStyle w:val="TableBodyRight"/>
              <w:rPr>
                <w:noProof/>
                <w:lang w:eastAsia="en-AU"/>
              </w:rPr>
            </w:pPr>
            <w:r>
              <w:rPr>
                <w:noProof/>
                <w:lang w:eastAsia="en-AU"/>
              </w:rPr>
              <w:t>2021</w:t>
            </w:r>
          </w:p>
        </w:tc>
      </w:tr>
    </w:tbl>
    <w:p w14:paraId="212C25F2" w14:textId="77777777" w:rsidR="00103B5E" w:rsidRDefault="00103B5E" w:rsidP="00103B5E">
      <w:pPr>
        <w:pStyle w:val="BodyText"/>
      </w:pPr>
    </w:p>
    <w:p w14:paraId="35B885C4" w14:textId="77777777" w:rsidR="00F820A9" w:rsidRDefault="00F820A9" w:rsidP="00B70263">
      <w:pPr>
        <w:pStyle w:val="BodyText"/>
      </w:pPr>
      <w:r>
        <w:br w:type="page"/>
      </w:r>
    </w:p>
    <w:p w14:paraId="02F07A50" w14:textId="77777777" w:rsidR="0026228D" w:rsidRDefault="007E7700" w:rsidP="00F820A9">
      <w:pPr>
        <w:pStyle w:val="Heading1"/>
      </w:pPr>
      <w:bookmarkStart w:id="23" w:name="_Toc41482320"/>
      <w:r w:rsidRPr="007E7700">
        <w:lastRenderedPageBreak/>
        <w:t>Endorsement Page</w:t>
      </w:r>
      <w:bookmarkEnd w:id="23"/>
    </w:p>
    <w:p w14:paraId="5E90F4D3" w14:textId="77777777" w:rsidR="00A56285" w:rsidRPr="00D51714" w:rsidRDefault="00A56285" w:rsidP="008828DB">
      <w:pPr>
        <w:pStyle w:val="Heading2"/>
      </w:pPr>
      <w:bookmarkStart w:id="24" w:name="_Toc41482321"/>
      <w:r w:rsidRPr="00D51714">
        <w:t>Members of the School Board</w:t>
      </w:r>
      <w:bookmarkEnd w:id="24"/>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4CF56B06" w14:textId="77777777" w:rsidTr="00AC01B1">
        <w:tc>
          <w:tcPr>
            <w:tcW w:w="3040" w:type="dxa"/>
            <w:tcMar>
              <w:top w:w="57" w:type="dxa"/>
              <w:left w:w="57" w:type="dxa"/>
              <w:bottom w:w="57" w:type="dxa"/>
              <w:right w:w="57" w:type="dxa"/>
            </w:tcMar>
          </w:tcPr>
          <w:p w14:paraId="7A0D3178"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72FD23C" w14:textId="77777777" w:rsidR="00744494" w:rsidRDefault="00AC49D2" w:rsidP="00D51714">
            <w:pPr>
              <w:pStyle w:val="TableBodyRight"/>
              <w:jc w:val="left"/>
            </w:pPr>
            <w:r>
              <w:t>Chris Davis</w:t>
            </w:r>
            <w:r w:rsidR="00744494">
              <w:t>,</w:t>
            </w:r>
          </w:p>
        </w:tc>
        <w:tc>
          <w:tcPr>
            <w:tcW w:w="2003" w:type="dxa"/>
            <w:tcMar>
              <w:top w:w="57" w:type="dxa"/>
              <w:left w:w="57" w:type="dxa"/>
              <w:bottom w:w="57" w:type="dxa"/>
              <w:right w:w="57" w:type="dxa"/>
            </w:tcMar>
          </w:tcPr>
          <w:p w14:paraId="30A13B90" w14:textId="77777777" w:rsidR="00744494" w:rsidRDefault="00AC49D2" w:rsidP="00D51714">
            <w:pPr>
              <w:pStyle w:val="TableBodyRight"/>
              <w:jc w:val="left"/>
            </w:pPr>
            <w:r>
              <w:t>Jason Lyons.</w:t>
            </w:r>
          </w:p>
        </w:tc>
        <w:tc>
          <w:tcPr>
            <w:tcW w:w="2003" w:type="dxa"/>
            <w:tcMar>
              <w:top w:w="57" w:type="dxa"/>
              <w:left w:w="57" w:type="dxa"/>
              <w:bottom w:w="57" w:type="dxa"/>
              <w:right w:w="57" w:type="dxa"/>
            </w:tcMar>
          </w:tcPr>
          <w:p w14:paraId="3476CF24" w14:textId="77777777" w:rsidR="00744494" w:rsidRDefault="00744494" w:rsidP="00D51714">
            <w:pPr>
              <w:pStyle w:val="TableBodyRight"/>
              <w:jc w:val="left"/>
            </w:pPr>
          </w:p>
        </w:tc>
      </w:tr>
      <w:tr w:rsidR="00744494" w14:paraId="5E823DEE" w14:textId="77777777" w:rsidTr="00AC01B1">
        <w:tc>
          <w:tcPr>
            <w:tcW w:w="3040" w:type="dxa"/>
            <w:tcMar>
              <w:top w:w="57" w:type="dxa"/>
              <w:left w:w="57" w:type="dxa"/>
              <w:bottom w:w="57" w:type="dxa"/>
              <w:right w:w="57" w:type="dxa"/>
            </w:tcMar>
          </w:tcPr>
          <w:p w14:paraId="7E17A1F0"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BAC6F71" w14:textId="77777777" w:rsidR="00744494" w:rsidRDefault="00535BCA" w:rsidP="00D51714">
            <w:pPr>
              <w:pStyle w:val="TableBodyRight"/>
              <w:jc w:val="left"/>
            </w:pPr>
            <w:r>
              <w:t>N/A</w:t>
            </w:r>
          </w:p>
        </w:tc>
        <w:tc>
          <w:tcPr>
            <w:tcW w:w="2003" w:type="dxa"/>
            <w:tcMar>
              <w:top w:w="57" w:type="dxa"/>
              <w:left w:w="57" w:type="dxa"/>
              <w:bottom w:w="57" w:type="dxa"/>
              <w:right w:w="57" w:type="dxa"/>
            </w:tcMar>
          </w:tcPr>
          <w:p w14:paraId="513C3A9C" w14:textId="77777777" w:rsidR="00744494" w:rsidRDefault="00744494" w:rsidP="00D51714">
            <w:pPr>
              <w:pStyle w:val="TableBodyRight"/>
              <w:jc w:val="left"/>
            </w:pPr>
          </w:p>
        </w:tc>
        <w:tc>
          <w:tcPr>
            <w:tcW w:w="2003" w:type="dxa"/>
            <w:tcMar>
              <w:top w:w="57" w:type="dxa"/>
              <w:left w:w="57" w:type="dxa"/>
              <w:bottom w:w="57" w:type="dxa"/>
              <w:right w:w="57" w:type="dxa"/>
            </w:tcMar>
          </w:tcPr>
          <w:p w14:paraId="0EA1568E" w14:textId="77777777" w:rsidR="00744494" w:rsidRDefault="00744494" w:rsidP="00D51714">
            <w:pPr>
              <w:pStyle w:val="TableBodyRight"/>
              <w:jc w:val="left"/>
            </w:pPr>
          </w:p>
        </w:tc>
      </w:tr>
      <w:tr w:rsidR="00744494" w14:paraId="38A985BD" w14:textId="77777777" w:rsidTr="00AC01B1">
        <w:tc>
          <w:tcPr>
            <w:tcW w:w="3040" w:type="dxa"/>
            <w:tcMar>
              <w:top w:w="57" w:type="dxa"/>
              <w:left w:w="57" w:type="dxa"/>
              <w:bottom w:w="57" w:type="dxa"/>
              <w:right w:w="57" w:type="dxa"/>
            </w:tcMar>
          </w:tcPr>
          <w:p w14:paraId="458EC414"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11050D55" w14:textId="77777777" w:rsidR="00744494" w:rsidRDefault="00B066C6" w:rsidP="00D51714">
            <w:pPr>
              <w:pStyle w:val="TableBodyRight"/>
              <w:jc w:val="left"/>
            </w:pPr>
            <w:r>
              <w:t>Chontel Green,</w:t>
            </w:r>
          </w:p>
        </w:tc>
        <w:tc>
          <w:tcPr>
            <w:tcW w:w="2003" w:type="dxa"/>
            <w:tcMar>
              <w:top w:w="57" w:type="dxa"/>
              <w:left w:w="57" w:type="dxa"/>
              <w:bottom w:w="57" w:type="dxa"/>
              <w:right w:w="57" w:type="dxa"/>
            </w:tcMar>
          </w:tcPr>
          <w:p w14:paraId="09DD3619" w14:textId="77777777" w:rsidR="00744494" w:rsidRDefault="00B066C6" w:rsidP="00D51714">
            <w:pPr>
              <w:pStyle w:val="TableBodyRight"/>
              <w:jc w:val="left"/>
            </w:pPr>
            <w:r>
              <w:t>Jane Southerton.</w:t>
            </w:r>
          </w:p>
        </w:tc>
        <w:tc>
          <w:tcPr>
            <w:tcW w:w="2003" w:type="dxa"/>
            <w:tcMar>
              <w:top w:w="57" w:type="dxa"/>
              <w:left w:w="57" w:type="dxa"/>
              <w:bottom w:w="57" w:type="dxa"/>
              <w:right w:w="57" w:type="dxa"/>
            </w:tcMar>
          </w:tcPr>
          <w:p w14:paraId="067103C0" w14:textId="77777777" w:rsidR="00744494" w:rsidRDefault="00744494" w:rsidP="00D51714">
            <w:pPr>
              <w:pStyle w:val="TableBodyRight"/>
              <w:jc w:val="left"/>
            </w:pPr>
          </w:p>
        </w:tc>
      </w:tr>
      <w:tr w:rsidR="00744494" w14:paraId="01C07BCD" w14:textId="77777777" w:rsidTr="00AC01B1">
        <w:tc>
          <w:tcPr>
            <w:tcW w:w="3040" w:type="dxa"/>
            <w:tcMar>
              <w:top w:w="57" w:type="dxa"/>
              <w:left w:w="57" w:type="dxa"/>
              <w:bottom w:w="57" w:type="dxa"/>
              <w:right w:w="57" w:type="dxa"/>
            </w:tcMar>
          </w:tcPr>
          <w:p w14:paraId="5A7C64D9"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7135B3B8" w14:textId="77777777" w:rsidR="00744494" w:rsidRDefault="00AC49D2" w:rsidP="00D51714">
            <w:pPr>
              <w:pStyle w:val="TableBodyRight"/>
              <w:jc w:val="left"/>
            </w:pPr>
            <w:r>
              <w:t>Helen Teng</w:t>
            </w:r>
            <w:r w:rsidR="00744494" w:rsidRPr="00167BFC">
              <w:t>,</w:t>
            </w:r>
          </w:p>
        </w:tc>
        <w:tc>
          <w:tcPr>
            <w:tcW w:w="2003" w:type="dxa"/>
            <w:tcMar>
              <w:top w:w="57" w:type="dxa"/>
              <w:left w:w="57" w:type="dxa"/>
              <w:bottom w:w="57" w:type="dxa"/>
              <w:right w:w="57" w:type="dxa"/>
            </w:tcMar>
          </w:tcPr>
          <w:p w14:paraId="343C8059" w14:textId="77777777" w:rsidR="00744494" w:rsidRDefault="00AC49D2" w:rsidP="00D51714">
            <w:pPr>
              <w:pStyle w:val="TableBodyRight"/>
              <w:jc w:val="left"/>
            </w:pPr>
            <w:r>
              <w:t>Jayden Lee.</w:t>
            </w:r>
          </w:p>
        </w:tc>
        <w:tc>
          <w:tcPr>
            <w:tcW w:w="2003" w:type="dxa"/>
            <w:tcMar>
              <w:top w:w="57" w:type="dxa"/>
              <w:left w:w="57" w:type="dxa"/>
              <w:bottom w:w="57" w:type="dxa"/>
              <w:right w:w="57" w:type="dxa"/>
            </w:tcMar>
          </w:tcPr>
          <w:p w14:paraId="10149C65" w14:textId="77777777" w:rsidR="00744494" w:rsidRDefault="00744494" w:rsidP="00D51714">
            <w:pPr>
              <w:pStyle w:val="TableBodyRight"/>
              <w:jc w:val="left"/>
            </w:pPr>
          </w:p>
        </w:tc>
      </w:tr>
      <w:tr w:rsidR="00744494" w14:paraId="74E2D045" w14:textId="77777777" w:rsidTr="00AC01B1">
        <w:tc>
          <w:tcPr>
            <w:tcW w:w="3040" w:type="dxa"/>
            <w:tcMar>
              <w:top w:w="57" w:type="dxa"/>
              <w:left w:w="57" w:type="dxa"/>
              <w:bottom w:w="57" w:type="dxa"/>
              <w:right w:w="57" w:type="dxa"/>
            </w:tcMar>
          </w:tcPr>
          <w:p w14:paraId="505A2849"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2DC856EF" w14:textId="77777777" w:rsidR="00744494" w:rsidRDefault="00AC49D2" w:rsidP="00D51714">
            <w:pPr>
              <w:pStyle w:val="TableBodyRight"/>
              <w:jc w:val="left"/>
            </w:pPr>
            <w:r>
              <w:t>Heather Crawford</w:t>
            </w:r>
          </w:p>
        </w:tc>
        <w:tc>
          <w:tcPr>
            <w:tcW w:w="2003" w:type="dxa"/>
            <w:tcMar>
              <w:top w:w="57" w:type="dxa"/>
              <w:left w:w="57" w:type="dxa"/>
              <w:bottom w:w="57" w:type="dxa"/>
              <w:right w:w="57" w:type="dxa"/>
            </w:tcMar>
          </w:tcPr>
          <w:p w14:paraId="79BBD434" w14:textId="77777777" w:rsidR="00744494" w:rsidRDefault="00744494" w:rsidP="00D51714">
            <w:pPr>
              <w:pStyle w:val="TableBodyRight"/>
              <w:jc w:val="left"/>
            </w:pPr>
          </w:p>
        </w:tc>
        <w:tc>
          <w:tcPr>
            <w:tcW w:w="2003" w:type="dxa"/>
            <w:tcMar>
              <w:top w:w="57" w:type="dxa"/>
              <w:left w:w="57" w:type="dxa"/>
              <w:bottom w:w="57" w:type="dxa"/>
              <w:right w:w="57" w:type="dxa"/>
            </w:tcMar>
          </w:tcPr>
          <w:p w14:paraId="35C8D6BD" w14:textId="77777777" w:rsidR="00744494" w:rsidRDefault="00744494" w:rsidP="00D51714">
            <w:pPr>
              <w:pStyle w:val="TableBodyRight"/>
              <w:jc w:val="left"/>
            </w:pPr>
          </w:p>
        </w:tc>
      </w:tr>
      <w:tr w:rsidR="00744494" w14:paraId="1ED59441" w14:textId="77777777" w:rsidTr="00AC01B1">
        <w:tc>
          <w:tcPr>
            <w:tcW w:w="3040" w:type="dxa"/>
            <w:tcMar>
              <w:top w:w="57" w:type="dxa"/>
              <w:left w:w="57" w:type="dxa"/>
              <w:bottom w:w="57" w:type="dxa"/>
              <w:right w:w="57" w:type="dxa"/>
            </w:tcMar>
          </w:tcPr>
          <w:p w14:paraId="3C5CEF7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545A65A4" w14:textId="77777777" w:rsidR="00744494" w:rsidRDefault="00AC49D2" w:rsidP="00D51714">
            <w:pPr>
              <w:pStyle w:val="TableBodyRight"/>
              <w:jc w:val="left"/>
            </w:pPr>
            <w:r>
              <w:t>Andy Mison</w:t>
            </w:r>
          </w:p>
        </w:tc>
        <w:tc>
          <w:tcPr>
            <w:tcW w:w="2003" w:type="dxa"/>
            <w:tcMar>
              <w:top w:w="57" w:type="dxa"/>
              <w:left w:w="57" w:type="dxa"/>
              <w:bottom w:w="57" w:type="dxa"/>
              <w:right w:w="57" w:type="dxa"/>
            </w:tcMar>
          </w:tcPr>
          <w:p w14:paraId="2AFA2922" w14:textId="77777777" w:rsidR="00744494" w:rsidRDefault="00744494" w:rsidP="00D51714">
            <w:pPr>
              <w:pStyle w:val="TableBodyRight"/>
              <w:jc w:val="left"/>
            </w:pPr>
          </w:p>
        </w:tc>
        <w:tc>
          <w:tcPr>
            <w:tcW w:w="2003" w:type="dxa"/>
            <w:tcMar>
              <w:top w:w="57" w:type="dxa"/>
              <w:left w:w="57" w:type="dxa"/>
              <w:bottom w:w="57" w:type="dxa"/>
              <w:right w:w="57" w:type="dxa"/>
            </w:tcMar>
          </w:tcPr>
          <w:p w14:paraId="5A08CE0C" w14:textId="77777777" w:rsidR="00744494" w:rsidRDefault="00744494" w:rsidP="00D51714">
            <w:pPr>
              <w:pStyle w:val="TableBodyRight"/>
              <w:jc w:val="left"/>
            </w:pPr>
          </w:p>
        </w:tc>
      </w:tr>
    </w:tbl>
    <w:p w14:paraId="02A538B1"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177C7ED3" w14:textId="77777777"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3557"/>
        <w:gridCol w:w="739"/>
        <w:gridCol w:w="2328"/>
      </w:tblGrid>
      <w:tr w:rsidR="00AC01B1" w14:paraId="1A731D28" w14:textId="77777777" w:rsidTr="00C031A8">
        <w:tc>
          <w:tcPr>
            <w:tcW w:w="2565" w:type="dxa"/>
            <w:tcMar>
              <w:top w:w="284" w:type="dxa"/>
            </w:tcMar>
          </w:tcPr>
          <w:p w14:paraId="1E1A11B0" w14:textId="77777777" w:rsidR="00AC01B1" w:rsidRDefault="00AC01B1" w:rsidP="005B5125">
            <w:pPr>
              <w:pStyle w:val="BodyText"/>
              <w:spacing w:after="0"/>
            </w:pPr>
            <w:r w:rsidRPr="00BB0EA0">
              <w:t>Board Chair Signature:</w:t>
            </w:r>
          </w:p>
        </w:tc>
        <w:tc>
          <w:tcPr>
            <w:tcW w:w="3825" w:type="dxa"/>
            <w:tcMar>
              <w:top w:w="284" w:type="dxa"/>
            </w:tcMar>
          </w:tcPr>
          <w:p w14:paraId="69255DC8" w14:textId="77777777" w:rsidR="00AC01B1" w:rsidRDefault="00D751CD" w:rsidP="005B5125">
            <w:pPr>
              <w:pStyle w:val="BodyText"/>
              <w:spacing w:after="0"/>
            </w:pPr>
            <w:r>
              <w:t>Heather Crawford</w:t>
            </w:r>
          </w:p>
        </w:tc>
        <w:tc>
          <w:tcPr>
            <w:tcW w:w="743" w:type="dxa"/>
            <w:tcMar>
              <w:top w:w="284" w:type="dxa"/>
            </w:tcMar>
          </w:tcPr>
          <w:p w14:paraId="598BC17C" w14:textId="77777777" w:rsidR="00AC01B1" w:rsidRDefault="00AC01B1" w:rsidP="005B5125">
            <w:pPr>
              <w:pStyle w:val="BodyText"/>
              <w:spacing w:after="0"/>
            </w:pPr>
            <w:r w:rsidRPr="00BB0EA0">
              <w:t>Date:</w:t>
            </w:r>
          </w:p>
        </w:tc>
        <w:tc>
          <w:tcPr>
            <w:tcW w:w="2506" w:type="dxa"/>
            <w:tcMar>
              <w:top w:w="284" w:type="dxa"/>
            </w:tcMar>
          </w:tcPr>
          <w:p w14:paraId="618A873D" w14:textId="40FDE45A" w:rsidR="00AC01B1" w:rsidRDefault="00D751CD" w:rsidP="005B5125">
            <w:pPr>
              <w:pStyle w:val="BodyText"/>
              <w:spacing w:after="0"/>
            </w:pPr>
            <w:r>
              <w:t>2</w:t>
            </w:r>
            <w:r w:rsidR="00643354">
              <w:t>2</w:t>
            </w:r>
            <w:r w:rsidR="00AC01B1">
              <w:t xml:space="preserve"> / </w:t>
            </w:r>
            <w:r>
              <w:t>0</w:t>
            </w:r>
            <w:r w:rsidR="00643354">
              <w:t>7</w:t>
            </w:r>
            <w:bookmarkStart w:id="25" w:name="_GoBack"/>
            <w:bookmarkEnd w:id="25"/>
            <w:r w:rsidR="00AC01B1">
              <w:t xml:space="preserve"> / </w:t>
            </w:r>
            <w:r>
              <w:t>2020</w:t>
            </w:r>
          </w:p>
        </w:tc>
      </w:tr>
    </w:tbl>
    <w:p w14:paraId="4D3253E2" w14:textId="77777777" w:rsidR="00AC01B1" w:rsidRDefault="00AC01B1" w:rsidP="00AC01B1">
      <w:pPr>
        <w:pStyle w:val="BodyText"/>
        <w:spacing w:after="0"/>
      </w:pPr>
    </w:p>
    <w:p w14:paraId="1EC8E277"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1BA4AF26"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3543"/>
        <w:gridCol w:w="739"/>
        <w:gridCol w:w="2335"/>
      </w:tblGrid>
      <w:tr w:rsidR="00BB0EA0" w14:paraId="5A98E50A" w14:textId="77777777" w:rsidTr="00FF098B">
        <w:tc>
          <w:tcPr>
            <w:tcW w:w="2565" w:type="dxa"/>
            <w:tcMar>
              <w:top w:w="284" w:type="dxa"/>
            </w:tcMar>
          </w:tcPr>
          <w:p w14:paraId="17DFF5F6" w14:textId="77777777" w:rsidR="00BB0EA0" w:rsidRDefault="00BB0EA0" w:rsidP="00AC01B1">
            <w:pPr>
              <w:pStyle w:val="BodyText"/>
              <w:spacing w:after="0"/>
            </w:pPr>
            <w:r w:rsidRPr="00BB0EA0">
              <w:t>Principal Signature:</w:t>
            </w:r>
          </w:p>
        </w:tc>
        <w:tc>
          <w:tcPr>
            <w:tcW w:w="3825" w:type="dxa"/>
            <w:tcMar>
              <w:top w:w="284" w:type="dxa"/>
            </w:tcMar>
          </w:tcPr>
          <w:p w14:paraId="05EB97D7" w14:textId="77777777" w:rsidR="00BB0EA0" w:rsidRDefault="00D751CD" w:rsidP="00AC01B1">
            <w:pPr>
              <w:pStyle w:val="BodyText"/>
              <w:spacing w:after="0"/>
            </w:pPr>
            <w:r>
              <w:t>Andy Mison</w:t>
            </w:r>
          </w:p>
        </w:tc>
        <w:tc>
          <w:tcPr>
            <w:tcW w:w="743" w:type="dxa"/>
            <w:tcMar>
              <w:top w:w="284" w:type="dxa"/>
            </w:tcMar>
          </w:tcPr>
          <w:p w14:paraId="3A2CD2CC" w14:textId="77777777" w:rsidR="00BB0EA0" w:rsidRDefault="00BB0EA0" w:rsidP="00AC01B1">
            <w:pPr>
              <w:pStyle w:val="BodyText"/>
              <w:spacing w:after="0"/>
            </w:pPr>
            <w:r w:rsidRPr="00BB0EA0">
              <w:t>Date:</w:t>
            </w:r>
          </w:p>
        </w:tc>
        <w:tc>
          <w:tcPr>
            <w:tcW w:w="2506" w:type="dxa"/>
            <w:tcMar>
              <w:top w:w="284" w:type="dxa"/>
            </w:tcMar>
          </w:tcPr>
          <w:p w14:paraId="649F9EB8" w14:textId="77777777" w:rsidR="00BB0EA0" w:rsidRDefault="00D751CD" w:rsidP="00AC01B1">
            <w:pPr>
              <w:pStyle w:val="BodyText"/>
              <w:spacing w:after="0"/>
            </w:pPr>
            <w:r>
              <w:t>24</w:t>
            </w:r>
            <w:r w:rsidR="00BB0EA0">
              <w:t xml:space="preserve"> / </w:t>
            </w:r>
            <w:r>
              <w:t>06</w:t>
            </w:r>
            <w:r w:rsidR="00BB0EA0">
              <w:t xml:space="preserve">/ </w:t>
            </w:r>
            <w:r>
              <w:t>2020</w:t>
            </w:r>
          </w:p>
        </w:tc>
      </w:tr>
    </w:tbl>
    <w:p w14:paraId="36979590" w14:textId="77777777"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ADEA" w14:textId="77777777" w:rsidR="00ED6069" w:rsidRDefault="00ED6069" w:rsidP="00762CDB">
      <w:pPr>
        <w:spacing w:after="0" w:line="240" w:lineRule="auto"/>
      </w:pPr>
      <w:r>
        <w:separator/>
      </w:r>
    </w:p>
  </w:endnote>
  <w:endnote w:type="continuationSeparator" w:id="0">
    <w:p w14:paraId="3A65F48B" w14:textId="77777777" w:rsidR="00ED6069" w:rsidRDefault="00ED6069"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E3B8" w14:textId="77777777" w:rsidR="00535BCA" w:rsidRPr="00047153" w:rsidRDefault="00535BCA"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14:paraId="7F5698F3" w14:textId="77777777" w:rsidR="00535BCA" w:rsidRPr="00047153" w:rsidRDefault="00535BCA"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1378" w14:textId="77777777" w:rsidR="00ED6069" w:rsidRDefault="00ED6069" w:rsidP="00762CDB">
      <w:pPr>
        <w:spacing w:after="0" w:line="240" w:lineRule="auto"/>
      </w:pPr>
      <w:r>
        <w:separator/>
      </w:r>
    </w:p>
  </w:footnote>
  <w:footnote w:type="continuationSeparator" w:id="0">
    <w:p w14:paraId="4B022274" w14:textId="77777777" w:rsidR="00ED6069" w:rsidRDefault="00ED6069"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F81C" w14:textId="77777777" w:rsidR="00535BCA" w:rsidRDefault="00535BCA"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6F87" w14:textId="77777777" w:rsidR="00535BCA" w:rsidRPr="002E0817" w:rsidRDefault="00535BCA"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4727E"/>
    <w:rsid w:val="0005055F"/>
    <w:rsid w:val="00057C45"/>
    <w:rsid w:val="0006419C"/>
    <w:rsid w:val="000721B0"/>
    <w:rsid w:val="00075D8E"/>
    <w:rsid w:val="000916AB"/>
    <w:rsid w:val="000A01C0"/>
    <w:rsid w:val="000A2D68"/>
    <w:rsid w:val="000B2B2B"/>
    <w:rsid w:val="000C54C3"/>
    <w:rsid w:val="000D5EC9"/>
    <w:rsid w:val="000D6836"/>
    <w:rsid w:val="000F0510"/>
    <w:rsid w:val="001011D2"/>
    <w:rsid w:val="00103B5E"/>
    <w:rsid w:val="001132C0"/>
    <w:rsid w:val="00113F9F"/>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71C8"/>
    <w:rsid w:val="001C08A5"/>
    <w:rsid w:val="001E39F1"/>
    <w:rsid w:val="001F0AA4"/>
    <w:rsid w:val="00202598"/>
    <w:rsid w:val="00202B1D"/>
    <w:rsid w:val="00205047"/>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56852"/>
    <w:rsid w:val="00365781"/>
    <w:rsid w:val="00367F5F"/>
    <w:rsid w:val="00383980"/>
    <w:rsid w:val="00385051"/>
    <w:rsid w:val="00396D6F"/>
    <w:rsid w:val="003B0830"/>
    <w:rsid w:val="003C06A7"/>
    <w:rsid w:val="003C26E9"/>
    <w:rsid w:val="003C4C3A"/>
    <w:rsid w:val="003C56AD"/>
    <w:rsid w:val="003D542F"/>
    <w:rsid w:val="003E2A97"/>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5538"/>
    <w:rsid w:val="00506A80"/>
    <w:rsid w:val="00511156"/>
    <w:rsid w:val="005179D7"/>
    <w:rsid w:val="00517A2D"/>
    <w:rsid w:val="00524791"/>
    <w:rsid w:val="00535BCA"/>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43354"/>
    <w:rsid w:val="006561B6"/>
    <w:rsid w:val="00671202"/>
    <w:rsid w:val="00682115"/>
    <w:rsid w:val="00684A34"/>
    <w:rsid w:val="006963E2"/>
    <w:rsid w:val="006A2A38"/>
    <w:rsid w:val="006A5FC5"/>
    <w:rsid w:val="006A66A1"/>
    <w:rsid w:val="006A7875"/>
    <w:rsid w:val="006D5465"/>
    <w:rsid w:val="006E4463"/>
    <w:rsid w:val="006E4631"/>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1BA7"/>
    <w:rsid w:val="007B2ABF"/>
    <w:rsid w:val="007C0714"/>
    <w:rsid w:val="007C120A"/>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451B4"/>
    <w:rsid w:val="00953DA2"/>
    <w:rsid w:val="00965200"/>
    <w:rsid w:val="00967996"/>
    <w:rsid w:val="0097130B"/>
    <w:rsid w:val="00976A78"/>
    <w:rsid w:val="00990900"/>
    <w:rsid w:val="00992F28"/>
    <w:rsid w:val="009A7B97"/>
    <w:rsid w:val="009B3D02"/>
    <w:rsid w:val="009D7DCE"/>
    <w:rsid w:val="009F3BA3"/>
    <w:rsid w:val="00A01A20"/>
    <w:rsid w:val="00A05B49"/>
    <w:rsid w:val="00A114DA"/>
    <w:rsid w:val="00A164E9"/>
    <w:rsid w:val="00A167ED"/>
    <w:rsid w:val="00A17D54"/>
    <w:rsid w:val="00A41FCD"/>
    <w:rsid w:val="00A56285"/>
    <w:rsid w:val="00A61498"/>
    <w:rsid w:val="00A6295E"/>
    <w:rsid w:val="00A6363B"/>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49D2"/>
    <w:rsid w:val="00AC657B"/>
    <w:rsid w:val="00AE2B0D"/>
    <w:rsid w:val="00AF6C29"/>
    <w:rsid w:val="00AF7B7E"/>
    <w:rsid w:val="00B04CA9"/>
    <w:rsid w:val="00B05849"/>
    <w:rsid w:val="00B066C6"/>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67DE"/>
    <w:rsid w:val="00CD4215"/>
    <w:rsid w:val="00CE22BC"/>
    <w:rsid w:val="00CE3BF0"/>
    <w:rsid w:val="00CF5035"/>
    <w:rsid w:val="00CF7818"/>
    <w:rsid w:val="00D0145D"/>
    <w:rsid w:val="00D01678"/>
    <w:rsid w:val="00D06CCD"/>
    <w:rsid w:val="00D10826"/>
    <w:rsid w:val="00D20242"/>
    <w:rsid w:val="00D2760B"/>
    <w:rsid w:val="00D31154"/>
    <w:rsid w:val="00D33314"/>
    <w:rsid w:val="00D34F4A"/>
    <w:rsid w:val="00D377BD"/>
    <w:rsid w:val="00D50489"/>
    <w:rsid w:val="00D51714"/>
    <w:rsid w:val="00D52239"/>
    <w:rsid w:val="00D53269"/>
    <w:rsid w:val="00D61CB8"/>
    <w:rsid w:val="00D73D3F"/>
    <w:rsid w:val="00D751CD"/>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D6069"/>
    <w:rsid w:val="00EE03E5"/>
    <w:rsid w:val="00EE42FD"/>
    <w:rsid w:val="00EE6FA2"/>
    <w:rsid w:val="00EF30F4"/>
    <w:rsid w:val="00EF785C"/>
    <w:rsid w:val="00F040F9"/>
    <w:rsid w:val="00F11B8A"/>
    <w:rsid w:val="00F261E4"/>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4885F"/>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5488792ECB46FA943372A9456A26B3"/>
        <w:category>
          <w:name w:val="General"/>
          <w:gallery w:val="placeholder"/>
        </w:category>
        <w:types>
          <w:type w:val="bbPlcHdr"/>
        </w:types>
        <w:behaviors>
          <w:behavior w:val="content"/>
        </w:behaviors>
        <w:guid w:val="{CDA9B411-C893-4693-8F71-797D03D9CC89}"/>
      </w:docPartPr>
      <w:docPartBody>
        <w:p w:rsidR="00FF681A" w:rsidRDefault="00FF681A" w:rsidP="00FF681A">
          <w:pPr>
            <w:pStyle w:val="4D5488792ECB46FA943372A9456A26B3"/>
          </w:pPr>
          <w:r w:rsidRPr="003C5CCF">
            <w:rPr>
              <w:rStyle w:val="PlaceholderText"/>
            </w:rPr>
            <w:t>Click here to enter text.</w:t>
          </w:r>
        </w:p>
      </w:docPartBody>
    </w:docPart>
    <w:docPart>
      <w:docPartPr>
        <w:name w:val="63B00FC8F6B442CE85ABA55741F62FE3"/>
        <w:category>
          <w:name w:val="General"/>
          <w:gallery w:val="placeholder"/>
        </w:category>
        <w:types>
          <w:type w:val="bbPlcHdr"/>
        </w:types>
        <w:behaviors>
          <w:behavior w:val="content"/>
        </w:behaviors>
        <w:guid w:val="{CABA1F51-7DEA-40D0-A4C5-F358F9931D9D}"/>
      </w:docPartPr>
      <w:docPartBody>
        <w:p w:rsidR="00402121" w:rsidRDefault="00402121" w:rsidP="00402121">
          <w:pPr>
            <w:pStyle w:val="63B00FC8F6B442CE85ABA55741F62FE3"/>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9607B"/>
    <w:rsid w:val="000C42AD"/>
    <w:rsid w:val="001100A2"/>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7204E"/>
    <w:rsid w:val="006222D2"/>
    <w:rsid w:val="0064525C"/>
    <w:rsid w:val="006F111B"/>
    <w:rsid w:val="006F23CA"/>
    <w:rsid w:val="00775F89"/>
    <w:rsid w:val="0079719D"/>
    <w:rsid w:val="007E07DC"/>
    <w:rsid w:val="00813182"/>
    <w:rsid w:val="008827F6"/>
    <w:rsid w:val="00892E65"/>
    <w:rsid w:val="008A4916"/>
    <w:rsid w:val="008A6269"/>
    <w:rsid w:val="00954682"/>
    <w:rsid w:val="00A131CA"/>
    <w:rsid w:val="00AA6209"/>
    <w:rsid w:val="00B14680"/>
    <w:rsid w:val="00BB4061"/>
    <w:rsid w:val="00BC3E17"/>
    <w:rsid w:val="00C07A82"/>
    <w:rsid w:val="00C07FED"/>
    <w:rsid w:val="00D1270D"/>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A56FC044FEA4CA343FA9FA40404A5" ma:contentTypeVersion="13" ma:contentTypeDescription="Create a new document." ma:contentTypeScope="" ma:versionID="9799866356da82f01e5587134ca594bd">
  <xsd:schema xmlns:xsd="http://www.w3.org/2001/XMLSchema" xmlns:xs="http://www.w3.org/2001/XMLSchema" xmlns:p="http://schemas.microsoft.com/office/2006/metadata/properties" xmlns:ns3="39b92139-8318-4785-9ae9-790da4ef24cf" xmlns:ns4="6cce28a0-66b6-41ca-9bf4-4f51ead4b10a" targetNamespace="http://schemas.microsoft.com/office/2006/metadata/properties" ma:root="true" ma:fieldsID="24e89a30e1504a9727ead69548f53b60" ns3:_="" ns4:_="">
    <xsd:import namespace="39b92139-8318-4785-9ae9-790da4ef24cf"/>
    <xsd:import namespace="6cce28a0-66b6-41ca-9bf4-4f51ead4b1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2139-8318-4785-9ae9-790da4ef2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ce28a0-66b6-41ca-9bf4-4f51ead4b1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6AD84F-55DD-40A2-A4BC-97C9A446B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2139-8318-4785-9ae9-790da4ef24cf"/>
    <ds:schemaRef ds:uri="6cce28a0-66b6-41ca-9bf4-4f51ead4b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4BFA1-3915-406E-9273-B14FADAF9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Mison, Andy</cp:lastModifiedBy>
  <cp:revision>3</cp:revision>
  <cp:lastPrinted>2020-02-24T01:19:00Z</cp:lastPrinted>
  <dcterms:created xsi:type="dcterms:W3CDTF">2020-07-22T05:19:00Z</dcterms:created>
  <dcterms:modified xsi:type="dcterms:W3CDTF">2020-07-22T05:20:00Z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0x010100D15A56FC044FEA4CA343FA9FA40404A5</vt:lpwstr>
  </property>
</Properties>
</file>