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27671" w14:textId="20210339" w:rsidR="00A01A20" w:rsidRDefault="00B462DF" w:rsidP="00F9745C">
      <w:pPr>
        <w:rPr>
          <w:noProof/>
        </w:rPr>
      </w:pPr>
      <w:r>
        <w:rPr>
          <w:noProof/>
        </w:rPr>
        <w:t xml:space="preserve">                                                                  </w:t>
      </w:r>
      <w:r w:rsidR="000D1746">
        <w:rPr>
          <w:noProof/>
        </w:rPr>
        <w:drawing>
          <wp:inline distT="0" distB="0" distL="0" distR="0" wp14:anchorId="49AE2057" wp14:editId="4795FEA2">
            <wp:extent cx="1914525" cy="155159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9210" cy="1555395"/>
                    </a:xfrm>
                    <a:prstGeom prst="rect">
                      <a:avLst/>
                    </a:prstGeom>
                  </pic:spPr>
                </pic:pic>
              </a:graphicData>
            </a:graphic>
          </wp:inline>
        </w:drawing>
      </w:r>
    </w:p>
    <w:p w14:paraId="2D856EA9" w14:textId="77777777" w:rsidR="00B462DF" w:rsidRDefault="00B462DF" w:rsidP="00F9745C">
      <w:pPr>
        <w:rPr>
          <w:noProof/>
        </w:rPr>
      </w:pPr>
    </w:p>
    <w:p w14:paraId="2D16846D" w14:textId="77777777" w:rsidR="00E43696" w:rsidRDefault="00162B7B" w:rsidP="00B462DF">
      <w:pPr>
        <w:spacing w:after="0" w:line="240" w:lineRule="auto"/>
        <w:jc w:val="center"/>
      </w:pPr>
      <w:r>
        <w:rPr>
          <w:rFonts w:ascii="Arial" w:eastAsia="Arial" w:hAnsi="Arial"/>
          <w:color w:val="333092"/>
          <w:sz w:val="44"/>
        </w:rPr>
        <w:t>Florey Primary School</w:t>
      </w:r>
    </w:p>
    <w:p w14:paraId="53E305FD" w14:textId="72F311C6" w:rsidR="00E43696" w:rsidRDefault="00162B7B" w:rsidP="00B462DF">
      <w:pPr>
        <w:spacing w:after="0" w:line="240" w:lineRule="auto"/>
        <w:jc w:val="center"/>
        <w:rPr>
          <w:rFonts w:ascii="Arial" w:eastAsia="Arial" w:hAnsi="Arial"/>
          <w:color w:val="414141"/>
          <w:sz w:val="32"/>
        </w:rPr>
      </w:pPr>
      <w:r>
        <w:rPr>
          <w:rFonts w:ascii="Arial" w:eastAsia="Arial" w:hAnsi="Arial"/>
          <w:color w:val="414141"/>
          <w:sz w:val="32"/>
        </w:rPr>
        <w:t>Annual School Board Report 2020</w:t>
      </w:r>
    </w:p>
    <w:p w14:paraId="71FDC499" w14:textId="77777777" w:rsidR="00B462DF" w:rsidRDefault="00B462DF" w:rsidP="00B462DF">
      <w:pPr>
        <w:spacing w:after="0" w:line="240" w:lineRule="auto"/>
        <w:jc w:val="center"/>
        <w:rPr>
          <w:rFonts w:ascii="Arial" w:eastAsia="Arial" w:hAnsi="Arial"/>
          <w:color w:val="414141"/>
          <w:sz w:val="32"/>
        </w:rPr>
      </w:pPr>
    </w:p>
    <w:p w14:paraId="41D4E9FA" w14:textId="77777777" w:rsidR="00B462DF" w:rsidRDefault="00B462DF" w:rsidP="00B462DF">
      <w:pPr>
        <w:spacing w:after="0" w:line="240" w:lineRule="auto"/>
        <w:jc w:val="center"/>
      </w:pPr>
    </w:p>
    <w:p w14:paraId="791BAD1E" w14:textId="67683845" w:rsidR="00FB31CD" w:rsidRDefault="00B462DF" w:rsidP="00B462DF">
      <w:pPr>
        <w:pStyle w:val="BodyText"/>
        <w:jc w:val="center"/>
      </w:pPr>
      <w:r>
        <w:rPr>
          <w:noProof/>
        </w:rPr>
        <w:drawing>
          <wp:inline distT="0" distB="0" distL="0" distR="0" wp14:anchorId="71C03363" wp14:editId="1E1D27F1">
            <wp:extent cx="4551680" cy="5686425"/>
            <wp:effectExtent l="38100" t="38100" r="39370"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185"/>
                    <a:stretch/>
                  </pic:blipFill>
                  <pic:spPr bwMode="auto">
                    <a:xfrm>
                      <a:off x="0" y="0"/>
                      <a:ext cx="4553478" cy="5688671"/>
                    </a:xfrm>
                    <a:prstGeom prst="rect">
                      <a:avLst/>
                    </a:prstGeom>
                    <a:noFill/>
                    <a:ln w="25400"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5CD4D76" w14:textId="77777777" w:rsidR="00FB31CD" w:rsidRPr="00AF6C29" w:rsidRDefault="00FB31CD" w:rsidP="00AF6C29">
      <w:pPr>
        <w:pStyle w:val="BodyText"/>
      </w:pPr>
    </w:p>
    <w:p w14:paraId="2021818F" w14:textId="77777777" w:rsidR="00E80D11" w:rsidRDefault="00E80D11" w:rsidP="00AF6C29">
      <w:pPr>
        <w:pStyle w:val="BodyText"/>
      </w:pPr>
    </w:p>
    <w:p w14:paraId="44DB6FC3" w14:textId="77777777" w:rsidR="00E80D11" w:rsidRDefault="00E80D11" w:rsidP="00E80D11">
      <w:pPr>
        <w:pStyle w:val="BodyText"/>
        <w:jc w:val="right"/>
      </w:pPr>
      <w:r>
        <w:rPr>
          <w:noProof/>
          <w:lang w:eastAsia="en-AU"/>
        </w:rPr>
        <w:drawing>
          <wp:inline distT="0" distB="0" distL="0" distR="0" wp14:anchorId="584AECC0" wp14:editId="4D695A64">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3"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315B599E" w14:textId="77777777" w:rsidR="00E80D11" w:rsidRDefault="00E80D11" w:rsidP="00E80D11">
      <w:pPr>
        <w:pStyle w:val="BodyText"/>
      </w:pPr>
    </w:p>
    <w:p w14:paraId="1889CAB5"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79324017" w14:textId="77777777" w:rsidR="00025E46" w:rsidRDefault="00025E46" w:rsidP="001132C0">
      <w:pPr>
        <w:pStyle w:val="Accessibility"/>
      </w:pPr>
      <w:bookmarkStart w:id="0" w:name="_Toc477339532"/>
      <w:bookmarkStart w:id="1" w:name="_Toc477342780"/>
      <w:bookmarkStart w:id="2" w:name="_Toc477447126"/>
    </w:p>
    <w:p w14:paraId="17D1B75B" w14:textId="77777777" w:rsidR="00E80D11" w:rsidRPr="001132C0" w:rsidRDefault="00E80D11" w:rsidP="001132C0">
      <w:pPr>
        <w:pStyle w:val="Accessibility"/>
      </w:pPr>
      <w:r w:rsidRPr="001132C0">
        <w:t>Accessibility</w:t>
      </w:r>
      <w:bookmarkEnd w:id="0"/>
      <w:bookmarkEnd w:id="1"/>
      <w:bookmarkEnd w:id="2"/>
    </w:p>
    <w:p w14:paraId="6373E16B" w14:textId="77777777" w:rsidR="00E80D11" w:rsidRDefault="00E80D11" w:rsidP="00E80D11">
      <w:pPr>
        <w:pStyle w:val="BodyText"/>
      </w:pPr>
      <w:r>
        <w:t>The ACT Government is committed to making its information services, events and venues accessible to as many people as possible.</w:t>
      </w:r>
    </w:p>
    <w:p w14:paraId="6F9BAB06"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41FCE743"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1E40C657" w14:textId="77777777" w:rsidR="00E80D11" w:rsidRPr="00E80D11" w:rsidRDefault="00E80D11" w:rsidP="00E80D11">
      <w:pPr>
        <w:pStyle w:val="BodyText"/>
      </w:pPr>
      <w:r w:rsidRPr="00E80D11">
        <w:t>If you are deaf or hearing impaired and require the National Relay Service, please telephone 13 36 77.</w:t>
      </w:r>
    </w:p>
    <w:p w14:paraId="3605B8A5" w14:textId="77777777" w:rsidR="007E7700" w:rsidRDefault="00E80D11" w:rsidP="00E80D11">
      <w:pPr>
        <w:spacing w:after="219" w:line="240" w:lineRule="auto"/>
      </w:pPr>
      <w:r w:rsidRPr="00E80D11">
        <w:t>© Australian C</w:t>
      </w:r>
      <w:r w:rsidR="0024693D">
        <w:t xml:space="preserve">apital Territory, Canberra, </w:t>
      </w:r>
      <w:r w:rsidR="00162B7B">
        <w:rPr>
          <w:rFonts w:ascii="Calibri" w:eastAsia="Calibri" w:hAnsi="Calibri"/>
          <w:color w:val="000000"/>
        </w:rPr>
        <w:t>2021</w:t>
      </w:r>
    </w:p>
    <w:p w14:paraId="14895EE5" w14:textId="77777777" w:rsidR="007E7700" w:rsidRDefault="007E7700" w:rsidP="00E80D11">
      <w:pPr>
        <w:pStyle w:val="BodyText"/>
      </w:pPr>
    </w:p>
    <w:p w14:paraId="750A3F92" w14:textId="77777777" w:rsidR="00E80D11" w:rsidRPr="00E80D11" w:rsidRDefault="00E80D11" w:rsidP="00E80D11">
      <w:pPr>
        <w:pStyle w:val="BodyText"/>
      </w:pPr>
      <w:r w:rsidRPr="00E80D11">
        <w:t>Material in this publication may be reproduced provided due acknowledgement is made.</w:t>
      </w:r>
    </w:p>
    <w:p w14:paraId="2535AFB7"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17A2B3B5" w14:textId="77777777" w:rsidR="00234252" w:rsidRPr="00234252" w:rsidRDefault="00234252" w:rsidP="0017375F">
          <w:pPr>
            <w:pStyle w:val="TOCHeading"/>
          </w:pPr>
          <w:r w:rsidRPr="00234252">
            <w:t>Contents</w:t>
          </w:r>
        </w:p>
        <w:p w14:paraId="57D4F162" w14:textId="55A62263"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36334E">
              <w:rPr>
                <w:noProof/>
                <w:webHidden/>
              </w:rPr>
              <w:t>1</w:t>
            </w:r>
            <w:r w:rsidR="00FF792A">
              <w:rPr>
                <w:noProof/>
                <w:webHidden/>
              </w:rPr>
              <w:fldChar w:fldCharType="end"/>
            </w:r>
          </w:hyperlink>
        </w:p>
        <w:p w14:paraId="1F3D1325" w14:textId="47E07389" w:rsidR="00FF792A" w:rsidRDefault="00FB1971">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36334E">
              <w:rPr>
                <w:b/>
                <w:bCs/>
                <w:noProof/>
                <w:webHidden/>
                <w:lang w:val="en-US"/>
              </w:rPr>
              <w:t>Error! Bookmark not defined.</w:t>
            </w:r>
            <w:r w:rsidR="00FF792A">
              <w:rPr>
                <w:noProof/>
                <w:webHidden/>
              </w:rPr>
              <w:fldChar w:fldCharType="end"/>
            </w:r>
          </w:hyperlink>
        </w:p>
        <w:p w14:paraId="0514446B" w14:textId="5CA350A5" w:rsidR="00FF792A" w:rsidRDefault="00FB1971">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36334E">
              <w:rPr>
                <w:noProof/>
                <w:webHidden/>
              </w:rPr>
              <w:t>1</w:t>
            </w:r>
            <w:r w:rsidR="00FF792A">
              <w:rPr>
                <w:noProof/>
                <w:webHidden/>
              </w:rPr>
              <w:fldChar w:fldCharType="end"/>
            </w:r>
          </w:hyperlink>
        </w:p>
        <w:p w14:paraId="75916568" w14:textId="098865DC" w:rsidR="00FF792A" w:rsidRDefault="00FB1971">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36334E">
              <w:rPr>
                <w:noProof/>
                <w:webHidden/>
              </w:rPr>
              <w:t>2</w:t>
            </w:r>
            <w:r w:rsidR="00FF792A">
              <w:rPr>
                <w:noProof/>
                <w:webHidden/>
              </w:rPr>
              <w:fldChar w:fldCharType="end"/>
            </w:r>
          </w:hyperlink>
        </w:p>
        <w:p w14:paraId="65EC2AE2" w14:textId="4A4AC5C9" w:rsidR="00FF792A" w:rsidRDefault="00FB1971">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36334E">
              <w:rPr>
                <w:noProof/>
                <w:webHidden/>
              </w:rPr>
              <w:t>2</w:t>
            </w:r>
            <w:r w:rsidR="00FF792A">
              <w:rPr>
                <w:noProof/>
                <w:webHidden/>
              </w:rPr>
              <w:fldChar w:fldCharType="end"/>
            </w:r>
          </w:hyperlink>
        </w:p>
        <w:p w14:paraId="303613B8" w14:textId="5A417E5A" w:rsidR="00FF792A" w:rsidRDefault="00FB1971">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36334E">
              <w:rPr>
                <w:b/>
                <w:bCs/>
                <w:noProof/>
                <w:webHidden/>
                <w:lang w:val="en-US"/>
              </w:rPr>
              <w:t>Error! Bookmark not defined.</w:t>
            </w:r>
            <w:r w:rsidR="00FF792A">
              <w:rPr>
                <w:noProof/>
                <w:webHidden/>
              </w:rPr>
              <w:fldChar w:fldCharType="end"/>
            </w:r>
          </w:hyperlink>
        </w:p>
        <w:p w14:paraId="259F37BD" w14:textId="18B4453E" w:rsidR="00FF792A" w:rsidRDefault="00FB1971">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36334E">
              <w:rPr>
                <w:noProof/>
                <w:webHidden/>
              </w:rPr>
              <w:t>2</w:t>
            </w:r>
            <w:r w:rsidR="00FF792A">
              <w:rPr>
                <w:noProof/>
                <w:webHidden/>
              </w:rPr>
              <w:fldChar w:fldCharType="end"/>
            </w:r>
          </w:hyperlink>
        </w:p>
        <w:p w14:paraId="682A027C" w14:textId="2E9AD4C4" w:rsidR="00FF792A" w:rsidRDefault="00FB1971">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36334E">
              <w:rPr>
                <w:noProof/>
                <w:webHidden/>
              </w:rPr>
              <w:t>2</w:t>
            </w:r>
            <w:r w:rsidR="00FF792A">
              <w:rPr>
                <w:noProof/>
                <w:webHidden/>
              </w:rPr>
              <w:fldChar w:fldCharType="end"/>
            </w:r>
          </w:hyperlink>
        </w:p>
        <w:p w14:paraId="2EAE2B0F" w14:textId="4EA50F8A" w:rsidR="00FF792A" w:rsidRDefault="00FB1971">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36334E">
              <w:rPr>
                <w:noProof/>
                <w:webHidden/>
              </w:rPr>
              <w:t>2</w:t>
            </w:r>
            <w:r w:rsidR="00FF792A">
              <w:rPr>
                <w:noProof/>
                <w:webHidden/>
              </w:rPr>
              <w:fldChar w:fldCharType="end"/>
            </w:r>
          </w:hyperlink>
        </w:p>
        <w:p w14:paraId="6AB6BA62" w14:textId="3F0CFD7F" w:rsidR="00FF792A" w:rsidRDefault="00FB1971">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36334E">
              <w:rPr>
                <w:noProof/>
                <w:webHidden/>
              </w:rPr>
              <w:t>3</w:t>
            </w:r>
            <w:r w:rsidR="00FF792A">
              <w:rPr>
                <w:noProof/>
                <w:webHidden/>
              </w:rPr>
              <w:fldChar w:fldCharType="end"/>
            </w:r>
          </w:hyperlink>
        </w:p>
        <w:p w14:paraId="7F193CEE" w14:textId="0D3F7DF3" w:rsidR="00FF792A" w:rsidRDefault="00FB1971">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36334E">
              <w:rPr>
                <w:noProof/>
                <w:webHidden/>
              </w:rPr>
              <w:t>3</w:t>
            </w:r>
            <w:r w:rsidR="00FF792A">
              <w:rPr>
                <w:noProof/>
                <w:webHidden/>
              </w:rPr>
              <w:fldChar w:fldCharType="end"/>
            </w:r>
          </w:hyperlink>
        </w:p>
        <w:p w14:paraId="064375EB" w14:textId="52B8C605" w:rsidR="00FF792A" w:rsidRDefault="00FB1971">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36334E">
              <w:rPr>
                <w:noProof/>
                <w:webHidden/>
              </w:rPr>
              <w:t>3</w:t>
            </w:r>
            <w:r w:rsidR="00FF792A">
              <w:rPr>
                <w:noProof/>
                <w:webHidden/>
              </w:rPr>
              <w:fldChar w:fldCharType="end"/>
            </w:r>
          </w:hyperlink>
        </w:p>
        <w:p w14:paraId="650F6ACC" w14:textId="0EA02095" w:rsidR="00FF792A" w:rsidRDefault="00FB1971">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36334E">
              <w:rPr>
                <w:noProof/>
                <w:webHidden/>
              </w:rPr>
              <w:t>3</w:t>
            </w:r>
            <w:r w:rsidR="00FF792A">
              <w:rPr>
                <w:noProof/>
                <w:webHidden/>
              </w:rPr>
              <w:fldChar w:fldCharType="end"/>
            </w:r>
          </w:hyperlink>
        </w:p>
        <w:p w14:paraId="1B80F751" w14:textId="3C43C25D" w:rsidR="00FF792A" w:rsidRDefault="00FB1971">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36334E">
              <w:rPr>
                <w:noProof/>
                <w:webHidden/>
              </w:rPr>
              <w:t>6</w:t>
            </w:r>
            <w:r w:rsidR="00FF792A">
              <w:rPr>
                <w:noProof/>
                <w:webHidden/>
              </w:rPr>
              <w:fldChar w:fldCharType="end"/>
            </w:r>
          </w:hyperlink>
        </w:p>
        <w:p w14:paraId="3D9CA4C9" w14:textId="7FED07C8" w:rsidR="00FF792A" w:rsidRDefault="00FB1971">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36334E">
              <w:rPr>
                <w:noProof/>
                <w:webHidden/>
              </w:rPr>
              <w:t>6</w:t>
            </w:r>
            <w:r w:rsidR="00FF792A">
              <w:rPr>
                <w:noProof/>
                <w:webHidden/>
              </w:rPr>
              <w:fldChar w:fldCharType="end"/>
            </w:r>
          </w:hyperlink>
        </w:p>
        <w:p w14:paraId="3D6A7C00" w14:textId="0135F3D0" w:rsidR="00FF792A" w:rsidRDefault="00FB1971">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36334E">
              <w:rPr>
                <w:noProof/>
                <w:webHidden/>
              </w:rPr>
              <w:t>6</w:t>
            </w:r>
            <w:r w:rsidR="00FF792A">
              <w:rPr>
                <w:noProof/>
                <w:webHidden/>
              </w:rPr>
              <w:fldChar w:fldCharType="end"/>
            </w:r>
          </w:hyperlink>
        </w:p>
        <w:p w14:paraId="3923E2B1" w14:textId="123FBAC8" w:rsidR="00FF792A" w:rsidRDefault="00FB1971">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36334E">
              <w:rPr>
                <w:noProof/>
                <w:webHidden/>
              </w:rPr>
              <w:t>6</w:t>
            </w:r>
            <w:r w:rsidR="00FF792A">
              <w:rPr>
                <w:noProof/>
                <w:webHidden/>
              </w:rPr>
              <w:fldChar w:fldCharType="end"/>
            </w:r>
          </w:hyperlink>
        </w:p>
        <w:p w14:paraId="30BC8036" w14:textId="3282C127" w:rsidR="00FF792A" w:rsidRDefault="00FB1971">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36334E">
              <w:rPr>
                <w:b/>
                <w:bCs/>
                <w:noProof/>
                <w:webHidden/>
                <w:lang w:val="en-US"/>
              </w:rPr>
              <w:t>Error! Bookmark not defined.</w:t>
            </w:r>
            <w:r w:rsidR="00FF792A">
              <w:rPr>
                <w:noProof/>
                <w:webHidden/>
              </w:rPr>
              <w:fldChar w:fldCharType="end"/>
            </w:r>
          </w:hyperlink>
        </w:p>
        <w:p w14:paraId="4A8F5E46" w14:textId="3EF36794" w:rsidR="00FF792A" w:rsidRDefault="00FB1971">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36334E">
              <w:rPr>
                <w:b/>
                <w:bCs/>
                <w:noProof/>
                <w:webHidden/>
                <w:lang w:val="en-US"/>
              </w:rPr>
              <w:t>Error! Bookmark not defined.</w:t>
            </w:r>
            <w:r w:rsidR="00FF792A">
              <w:rPr>
                <w:noProof/>
                <w:webHidden/>
              </w:rPr>
              <w:fldChar w:fldCharType="end"/>
            </w:r>
          </w:hyperlink>
        </w:p>
        <w:p w14:paraId="79208848" w14:textId="241CA9D3" w:rsidR="00FF792A" w:rsidRDefault="00FB1971">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36334E">
              <w:rPr>
                <w:noProof/>
                <w:webHidden/>
              </w:rPr>
              <w:t>7</w:t>
            </w:r>
            <w:r w:rsidR="00FF792A">
              <w:rPr>
                <w:noProof/>
                <w:webHidden/>
              </w:rPr>
              <w:fldChar w:fldCharType="end"/>
            </w:r>
          </w:hyperlink>
        </w:p>
        <w:p w14:paraId="70191EBA" w14:textId="2DBC03B0" w:rsidR="00FF792A" w:rsidRDefault="00FB1971">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36334E">
              <w:rPr>
                <w:noProof/>
                <w:webHidden/>
              </w:rPr>
              <w:t>8</w:t>
            </w:r>
            <w:r w:rsidR="00FF792A">
              <w:rPr>
                <w:noProof/>
                <w:webHidden/>
              </w:rPr>
              <w:fldChar w:fldCharType="end"/>
            </w:r>
          </w:hyperlink>
        </w:p>
        <w:p w14:paraId="0EBCA70E" w14:textId="3EC13373" w:rsidR="00FF792A" w:rsidRDefault="00FB1971">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36334E">
              <w:rPr>
                <w:noProof/>
                <w:webHidden/>
              </w:rPr>
              <w:t>8</w:t>
            </w:r>
            <w:r w:rsidR="00FF792A">
              <w:rPr>
                <w:noProof/>
                <w:webHidden/>
              </w:rPr>
              <w:fldChar w:fldCharType="end"/>
            </w:r>
          </w:hyperlink>
        </w:p>
        <w:p w14:paraId="766183B2" w14:textId="5EFE884C" w:rsidR="00FF792A" w:rsidRDefault="00FB1971">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36334E">
              <w:rPr>
                <w:noProof/>
                <w:webHidden/>
              </w:rPr>
              <w:t>9</w:t>
            </w:r>
            <w:r w:rsidR="00FF792A">
              <w:rPr>
                <w:noProof/>
                <w:webHidden/>
              </w:rPr>
              <w:fldChar w:fldCharType="end"/>
            </w:r>
          </w:hyperlink>
        </w:p>
        <w:p w14:paraId="16064C09" w14:textId="05C1ECDD" w:rsidR="00FF792A" w:rsidRDefault="00FB1971">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36334E">
              <w:rPr>
                <w:noProof/>
                <w:webHidden/>
              </w:rPr>
              <w:t>9</w:t>
            </w:r>
            <w:r w:rsidR="00FF792A">
              <w:rPr>
                <w:noProof/>
                <w:webHidden/>
              </w:rPr>
              <w:fldChar w:fldCharType="end"/>
            </w:r>
          </w:hyperlink>
        </w:p>
        <w:p w14:paraId="0A9FBF3A" w14:textId="77777777" w:rsidR="00234252" w:rsidRDefault="00234252" w:rsidP="00311AF2">
          <w:pPr>
            <w:tabs>
              <w:tab w:val="right" w:leader="dot" w:pos="9016"/>
            </w:tabs>
          </w:pPr>
          <w:r>
            <w:rPr>
              <w:b/>
              <w:bCs/>
              <w:noProof/>
            </w:rPr>
            <w:fldChar w:fldCharType="end"/>
          </w:r>
        </w:p>
      </w:sdtContent>
    </w:sdt>
    <w:p w14:paraId="2D77D243" w14:textId="77777777" w:rsidR="00234252" w:rsidRPr="00311AF2" w:rsidRDefault="00234252" w:rsidP="00311AF2">
      <w:pPr>
        <w:pStyle w:val="BodyText"/>
      </w:pPr>
    </w:p>
    <w:p w14:paraId="68CA2509" w14:textId="77777777" w:rsidR="0024693D" w:rsidRPr="00311AF2" w:rsidRDefault="0024693D" w:rsidP="00311AF2">
      <w:pPr>
        <w:pStyle w:val="BodyText"/>
        <w:sectPr w:rsidR="0024693D" w:rsidRPr="00311AF2" w:rsidSect="00B462DF">
          <w:headerReference w:type="default" r:id="rId14"/>
          <w:footerReference w:type="default" r:id="rId15"/>
          <w:pgSz w:w="11906" w:h="16838"/>
          <w:pgMar w:top="993" w:right="1440" w:bottom="1440" w:left="1440" w:header="709" w:footer="709" w:gutter="0"/>
          <w:pgNumType w:start="1"/>
          <w:cols w:space="708"/>
          <w:docGrid w:linePitch="360"/>
        </w:sectPr>
      </w:pPr>
    </w:p>
    <w:p w14:paraId="2DFBBC29" w14:textId="77777777" w:rsidR="00E27637" w:rsidRPr="00E27637" w:rsidRDefault="00E27637" w:rsidP="00E27637">
      <w:pPr>
        <w:pStyle w:val="Heading1"/>
      </w:pPr>
      <w:bookmarkStart w:id="3" w:name="_Toc33441618"/>
      <w:r>
        <w:lastRenderedPageBreak/>
        <w:t>Reporting to the community</w:t>
      </w:r>
      <w:bookmarkEnd w:id="3"/>
    </w:p>
    <w:p w14:paraId="2D6E4E55" w14:textId="77777777" w:rsidR="00E27637" w:rsidRDefault="00E27637" w:rsidP="00E27637">
      <w:pPr>
        <w:pStyle w:val="BodyText"/>
      </w:pPr>
      <w:r>
        <w:t>School</w:t>
      </w:r>
      <w:r w:rsidR="00573924">
        <w:t>s</w:t>
      </w:r>
      <w:r>
        <w:t xml:space="preserve"> report to communities in range of ways, including through:</w:t>
      </w:r>
    </w:p>
    <w:p w14:paraId="7BBFD9C2" w14:textId="77777777" w:rsidR="00E27637" w:rsidRDefault="00E27637" w:rsidP="00D01678">
      <w:pPr>
        <w:pStyle w:val="BodyText"/>
        <w:numPr>
          <w:ilvl w:val="0"/>
          <w:numId w:val="15"/>
        </w:numPr>
        <w:spacing w:after="0"/>
        <w:ind w:left="357" w:hanging="357"/>
      </w:pPr>
      <w:r>
        <w:t>Annual School Board Reports</w:t>
      </w:r>
    </w:p>
    <w:p w14:paraId="0A11E13D"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6AFA9B14" w14:textId="77777777" w:rsidR="00E27637" w:rsidRDefault="00D0145D" w:rsidP="00D01678">
      <w:pPr>
        <w:pStyle w:val="BodyText"/>
        <w:numPr>
          <w:ilvl w:val="0"/>
          <w:numId w:val="15"/>
        </w:numPr>
        <w:spacing w:after="0"/>
        <w:ind w:left="357" w:hanging="357"/>
      </w:pPr>
      <w:r>
        <w:t>annual Impact Reports</w:t>
      </w:r>
    </w:p>
    <w:p w14:paraId="2B1C37C4" w14:textId="77777777" w:rsidR="00D0145D" w:rsidRDefault="00D0145D" w:rsidP="00D01678">
      <w:pPr>
        <w:pStyle w:val="BodyText"/>
        <w:numPr>
          <w:ilvl w:val="0"/>
          <w:numId w:val="15"/>
        </w:numPr>
        <w:spacing w:after="0"/>
        <w:ind w:left="357" w:hanging="357"/>
      </w:pPr>
      <w:r>
        <w:t>newsletters</w:t>
      </w:r>
    </w:p>
    <w:p w14:paraId="74942A73" w14:textId="77777777" w:rsidR="00D0145D" w:rsidRPr="00E27637" w:rsidRDefault="00D0145D" w:rsidP="00D01678">
      <w:pPr>
        <w:pStyle w:val="BodyText"/>
        <w:numPr>
          <w:ilvl w:val="0"/>
          <w:numId w:val="15"/>
        </w:numPr>
        <w:spacing w:after="0"/>
        <w:ind w:left="357" w:hanging="357"/>
      </w:pPr>
      <w:r>
        <w:t>other sources such as My School.</w:t>
      </w:r>
    </w:p>
    <w:p w14:paraId="28A97DAE" w14:textId="5A6F575E" w:rsidR="0003391C" w:rsidRDefault="0003391C" w:rsidP="0003391C">
      <w:pPr>
        <w:pStyle w:val="BodyText"/>
      </w:pPr>
    </w:p>
    <w:p w14:paraId="09473D1A" w14:textId="77777777" w:rsidR="0062020B" w:rsidRPr="00D51714" w:rsidRDefault="00CF7818" w:rsidP="0017375F">
      <w:pPr>
        <w:pStyle w:val="Heading1"/>
      </w:pPr>
      <w:bookmarkStart w:id="4" w:name="_Toc33441620"/>
      <w:r>
        <w:t xml:space="preserve">School </w:t>
      </w:r>
      <w:r w:rsidR="0062020B" w:rsidRPr="00D51714">
        <w:t>Context</w:t>
      </w:r>
      <w:bookmarkEnd w:id="4"/>
    </w:p>
    <w:p w14:paraId="64A0607B" w14:textId="77777777" w:rsidR="00565CF3" w:rsidRDefault="00565CF3" w:rsidP="005B42ED">
      <w:pPr>
        <w:pStyle w:val="BodyText"/>
        <w:jc w:val="center"/>
        <w:rPr>
          <w:rFonts w:ascii="Helvetica" w:hAnsi="Helvetica"/>
          <w:color w:val="333333"/>
        </w:rPr>
      </w:pPr>
    </w:p>
    <w:p w14:paraId="50D34060" w14:textId="4FC8C7A8" w:rsidR="00E508FA" w:rsidRDefault="00E508FA" w:rsidP="005B42ED">
      <w:pPr>
        <w:pStyle w:val="BodyText"/>
        <w:jc w:val="center"/>
        <w:rPr>
          <w:rFonts w:ascii="Helvetica" w:hAnsi="Helvetica"/>
          <w:color w:val="333333"/>
        </w:rPr>
      </w:pPr>
      <w:r>
        <w:rPr>
          <w:rFonts w:ascii="Helvetica" w:hAnsi="Helvetica"/>
          <w:color w:val="333333"/>
        </w:rPr>
        <w:t xml:space="preserve">Florey Primary School is situated in Belconnen in the north of the Australian Capital Territory. Our school includes a preschool campus and a primary campus. </w:t>
      </w:r>
    </w:p>
    <w:p w14:paraId="5AC32ED6" w14:textId="77777777" w:rsidR="00E508FA" w:rsidRDefault="00E508FA" w:rsidP="005B42ED">
      <w:pPr>
        <w:pStyle w:val="BodyText"/>
        <w:jc w:val="center"/>
        <w:rPr>
          <w:rFonts w:ascii="Helvetica" w:hAnsi="Helvetica"/>
          <w:color w:val="333333"/>
        </w:rPr>
      </w:pPr>
      <w:r>
        <w:rPr>
          <w:rFonts w:ascii="Helvetica" w:hAnsi="Helvetica"/>
          <w:color w:val="333333"/>
        </w:rPr>
        <w:t xml:space="preserve">The Florey community is made up of a diverse range of nationalities and backgrounds. The multicultural nature of the school provides opportunities for interaction between students from 28 different countries. </w:t>
      </w:r>
    </w:p>
    <w:p w14:paraId="2EBD61CF" w14:textId="17BD53E3" w:rsidR="00565CF3" w:rsidRDefault="00E508FA" w:rsidP="005B42ED">
      <w:pPr>
        <w:pStyle w:val="BodyText"/>
        <w:jc w:val="center"/>
        <w:rPr>
          <w:rFonts w:ascii="Helvetica" w:hAnsi="Helvetica"/>
          <w:color w:val="333333"/>
        </w:rPr>
      </w:pPr>
      <w:r>
        <w:rPr>
          <w:rFonts w:ascii="Helvetica" w:hAnsi="Helvetica"/>
          <w:color w:val="333333"/>
        </w:rPr>
        <w:t xml:space="preserve">At Florey we value cultural diversity and develop differentiated teaching and learning programs which enable all students to feel successful and supported in an inclusive environment. </w:t>
      </w:r>
    </w:p>
    <w:p w14:paraId="5547F02C" w14:textId="5F378476" w:rsidR="00565CF3" w:rsidRDefault="00565CF3" w:rsidP="005B42ED">
      <w:pPr>
        <w:pStyle w:val="BodyText"/>
        <w:jc w:val="center"/>
        <w:rPr>
          <w:rFonts w:ascii="Helvetica" w:hAnsi="Helvetica"/>
          <w:color w:val="333333"/>
        </w:rPr>
      </w:pPr>
      <w:r>
        <w:rPr>
          <w:rFonts w:ascii="Helvetica" w:hAnsi="Helvetica"/>
          <w:color w:val="333333"/>
        </w:rPr>
        <w:t xml:space="preserve">As a community we promote values of </w:t>
      </w:r>
      <w:r w:rsidRPr="00565CF3">
        <w:rPr>
          <w:rFonts w:ascii="Helvetica" w:hAnsi="Helvetica"/>
          <w:b/>
          <w:bCs/>
          <w:color w:val="333333"/>
        </w:rPr>
        <w:t>respect, tolerance and inclusion and excellence</w:t>
      </w:r>
      <w:r>
        <w:rPr>
          <w:rFonts w:ascii="Helvetica" w:hAnsi="Helvetica"/>
          <w:color w:val="333333"/>
        </w:rPr>
        <w:t>.</w:t>
      </w:r>
    </w:p>
    <w:p w14:paraId="0CFFCD77" w14:textId="137557FD" w:rsidR="0062020B" w:rsidRDefault="0062020B" w:rsidP="005B42ED">
      <w:pPr>
        <w:pStyle w:val="BodyText"/>
        <w:jc w:val="center"/>
      </w:pPr>
    </w:p>
    <w:p w14:paraId="4C79F87D" w14:textId="234A8EFC" w:rsidR="006278FB" w:rsidRDefault="006278FB" w:rsidP="0003391C">
      <w:pPr>
        <w:pStyle w:val="BodyText"/>
      </w:pPr>
    </w:p>
    <w:p w14:paraId="7E5C0F44" w14:textId="2CC2ACF9" w:rsidR="003C6AD3" w:rsidRDefault="003C6AD3" w:rsidP="0003391C">
      <w:pPr>
        <w:pStyle w:val="BodyText"/>
      </w:pPr>
    </w:p>
    <w:p w14:paraId="43729D4E" w14:textId="1F0992CD" w:rsidR="003C6AD3" w:rsidRDefault="003C6AD3" w:rsidP="0003391C">
      <w:pPr>
        <w:pStyle w:val="BodyText"/>
      </w:pPr>
    </w:p>
    <w:p w14:paraId="4D5197AA" w14:textId="4E3442C1" w:rsidR="003C6AD3" w:rsidRDefault="003C6AD3" w:rsidP="0003391C">
      <w:pPr>
        <w:pStyle w:val="BodyText"/>
      </w:pPr>
    </w:p>
    <w:p w14:paraId="45F1B277" w14:textId="64585C97" w:rsidR="003C6AD3" w:rsidRDefault="003C6AD3" w:rsidP="0003391C">
      <w:pPr>
        <w:pStyle w:val="BodyText"/>
      </w:pPr>
    </w:p>
    <w:p w14:paraId="2CE4F322" w14:textId="665036DE" w:rsidR="003C6AD3" w:rsidRDefault="003C6AD3" w:rsidP="0003391C">
      <w:pPr>
        <w:pStyle w:val="BodyText"/>
      </w:pPr>
    </w:p>
    <w:p w14:paraId="2E55C27C" w14:textId="2B12CEBD" w:rsidR="003C6AD3" w:rsidRDefault="003C6AD3" w:rsidP="0003391C">
      <w:pPr>
        <w:pStyle w:val="BodyText"/>
      </w:pPr>
    </w:p>
    <w:p w14:paraId="0B91EB46" w14:textId="77FBA243" w:rsidR="003C6AD3" w:rsidRDefault="003C6AD3" w:rsidP="0003391C">
      <w:pPr>
        <w:pStyle w:val="BodyText"/>
      </w:pPr>
    </w:p>
    <w:p w14:paraId="0B8CC946" w14:textId="77777777" w:rsidR="003C6AD3" w:rsidRDefault="003C6AD3" w:rsidP="0003391C">
      <w:pPr>
        <w:pStyle w:val="BodyText"/>
      </w:pPr>
    </w:p>
    <w:p w14:paraId="3DA721CF" w14:textId="77777777" w:rsidR="00565CF3" w:rsidRPr="0003391C" w:rsidRDefault="00565CF3" w:rsidP="0003391C">
      <w:pPr>
        <w:pStyle w:val="BodyText"/>
      </w:pPr>
    </w:p>
    <w:p w14:paraId="7E3EBE54" w14:textId="77777777" w:rsidR="006278FB" w:rsidRPr="00D51714" w:rsidRDefault="006278FB" w:rsidP="008828DB">
      <w:pPr>
        <w:pStyle w:val="Heading2"/>
      </w:pPr>
      <w:bookmarkStart w:id="5" w:name="_Toc33441621"/>
      <w:r w:rsidRPr="00D51714">
        <w:lastRenderedPageBreak/>
        <w:t>Student Information</w:t>
      </w:r>
      <w:bookmarkEnd w:id="5"/>
    </w:p>
    <w:p w14:paraId="4818A46F" w14:textId="77777777" w:rsidR="00455E2E" w:rsidRDefault="006278FB" w:rsidP="008828DB">
      <w:pPr>
        <w:pStyle w:val="Heading3"/>
      </w:pPr>
      <w:bookmarkStart w:id="6" w:name="_Toc33441622"/>
      <w:r>
        <w:t>Student e</w:t>
      </w:r>
      <w:r w:rsidR="00455E2E">
        <w:t>nrolment</w:t>
      </w:r>
      <w:bookmarkEnd w:id="6"/>
    </w:p>
    <w:p w14:paraId="74692358" w14:textId="77777777" w:rsidR="00E43696" w:rsidRDefault="00162B7B">
      <w:pPr>
        <w:spacing w:after="239" w:line="240" w:lineRule="auto"/>
      </w:pPr>
      <w:r>
        <w:rPr>
          <w:rFonts w:ascii="Calibri" w:eastAsia="Calibri" w:hAnsi="Calibri"/>
          <w:color w:val="000000"/>
        </w:rPr>
        <w:t>In this reporting period there were a total of 409 students enrolled at this school.</w:t>
      </w:r>
    </w:p>
    <w:p w14:paraId="007DCBD4" w14:textId="50934F5D" w:rsidR="00455E2E" w:rsidRPr="00E16DF2" w:rsidRDefault="000A2D68" w:rsidP="002B1940">
      <w:pPr>
        <w:pStyle w:val="TableHeading"/>
      </w:pPr>
      <w:r>
        <w:t>Table: Student e</w:t>
      </w:r>
      <w:r w:rsidR="00026871">
        <w:t>nrolment</w:t>
      </w:r>
      <w:r w:rsidR="00162B7B">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E43696" w14:paraId="773FA4C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5012402" w14:textId="77777777" w:rsidR="00E43696" w:rsidRDefault="00162B7B">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CF5012" w14:textId="77777777" w:rsidR="00E43696" w:rsidRDefault="00162B7B">
            <w:pPr>
              <w:spacing w:after="0" w:line="240" w:lineRule="auto"/>
              <w:jc w:val="right"/>
            </w:pPr>
            <w:r>
              <w:rPr>
                <w:rFonts w:ascii="Calibri" w:eastAsia="Calibri" w:hAnsi="Calibri"/>
                <w:b/>
                <w:color w:val="000000"/>
              </w:rPr>
              <w:t>Number of students</w:t>
            </w:r>
          </w:p>
        </w:tc>
      </w:tr>
      <w:tr w:rsidR="00E43696" w14:paraId="3DF2E7F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A0F86D" w14:textId="77777777" w:rsidR="00E43696" w:rsidRDefault="00162B7B">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6745F0" w14:textId="77777777" w:rsidR="00E43696" w:rsidRDefault="00162B7B">
            <w:pPr>
              <w:spacing w:after="0" w:line="240" w:lineRule="auto"/>
              <w:jc w:val="right"/>
            </w:pPr>
            <w:r>
              <w:rPr>
                <w:rFonts w:ascii="Calibri" w:eastAsia="Calibri" w:hAnsi="Calibri"/>
                <w:color w:val="000000"/>
              </w:rPr>
              <w:t>205</w:t>
            </w:r>
          </w:p>
        </w:tc>
      </w:tr>
      <w:tr w:rsidR="00E43696" w14:paraId="70D2DDC1"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B90E00" w14:textId="77777777" w:rsidR="00E43696" w:rsidRDefault="00162B7B">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5ADCBC" w14:textId="77777777" w:rsidR="00E43696" w:rsidRDefault="00162B7B">
            <w:pPr>
              <w:spacing w:after="0" w:line="240" w:lineRule="auto"/>
              <w:jc w:val="right"/>
            </w:pPr>
            <w:r>
              <w:rPr>
                <w:rFonts w:ascii="Calibri" w:eastAsia="Calibri" w:hAnsi="Calibri"/>
                <w:color w:val="000000"/>
              </w:rPr>
              <w:t>204</w:t>
            </w:r>
          </w:p>
        </w:tc>
      </w:tr>
      <w:tr w:rsidR="00E43696" w14:paraId="0D40D6E0"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921D90" w14:textId="3E5874C2" w:rsidR="00E43696" w:rsidRDefault="00162B7B">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84FF3E" w14:textId="77777777" w:rsidR="00E43696" w:rsidRDefault="00162B7B">
            <w:pPr>
              <w:spacing w:after="0" w:line="240" w:lineRule="auto"/>
              <w:jc w:val="right"/>
            </w:pPr>
            <w:r>
              <w:rPr>
                <w:rFonts w:ascii="Calibri" w:eastAsia="Calibri" w:hAnsi="Calibri"/>
                <w:color w:val="000000"/>
              </w:rPr>
              <w:t>0</w:t>
            </w:r>
          </w:p>
        </w:tc>
      </w:tr>
      <w:tr w:rsidR="00E43696" w14:paraId="0C8DA26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B8011B1" w14:textId="77777777" w:rsidR="00E43696" w:rsidRDefault="00162B7B">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B335D43" w14:textId="77777777" w:rsidR="00E43696" w:rsidRDefault="00162B7B">
            <w:pPr>
              <w:spacing w:after="0" w:line="240" w:lineRule="auto"/>
              <w:jc w:val="right"/>
            </w:pPr>
            <w:r>
              <w:rPr>
                <w:rFonts w:ascii="Calibri" w:eastAsia="Calibri" w:hAnsi="Calibri"/>
                <w:color w:val="000000"/>
              </w:rPr>
              <w:t>17</w:t>
            </w:r>
          </w:p>
        </w:tc>
      </w:tr>
      <w:tr w:rsidR="00E43696" w14:paraId="4E3A704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9BA202" w14:textId="77777777" w:rsidR="00E43696" w:rsidRDefault="00162B7B">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A2EBBC" w14:textId="77777777" w:rsidR="00E43696" w:rsidRDefault="00162B7B">
            <w:pPr>
              <w:spacing w:after="0" w:line="240" w:lineRule="auto"/>
              <w:jc w:val="right"/>
            </w:pPr>
            <w:r>
              <w:rPr>
                <w:rFonts w:ascii="Calibri" w:eastAsia="Calibri" w:hAnsi="Calibri"/>
                <w:color w:val="000000"/>
              </w:rPr>
              <w:t>179</w:t>
            </w:r>
          </w:p>
        </w:tc>
      </w:tr>
    </w:tbl>
    <w:p w14:paraId="32F30E1E"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739A1D6C" w14:textId="77777777" w:rsidR="00162B7B" w:rsidRDefault="00162B7B" w:rsidP="00162B7B">
      <w:pPr>
        <w:pStyle w:val="Caption"/>
        <w:spacing w:after="0"/>
      </w:pPr>
      <w:r>
        <w:t>* To protect personally identifiable information any figures less than six are not reported.</w:t>
      </w:r>
    </w:p>
    <w:p w14:paraId="67983B7E" w14:textId="77777777" w:rsidR="001D5B5F" w:rsidRDefault="00C602AE" w:rsidP="001D5B5F">
      <w:pPr>
        <w:pStyle w:val="Caption"/>
        <w:spacing w:after="0"/>
      </w:pPr>
      <w:r w:rsidRPr="00026871">
        <w:t>*</w:t>
      </w:r>
      <w:r w:rsidR="00CC1E77">
        <w:t xml:space="preserve">* </w:t>
      </w:r>
      <w:r w:rsidRPr="00026871">
        <w:t>Language Background Other Than English</w:t>
      </w:r>
    </w:p>
    <w:p w14:paraId="562F4F40"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70003B77"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53F62FAD" w14:textId="77777777" w:rsidR="008408E7" w:rsidRDefault="00EA61ED" w:rsidP="008408E7">
          <w:pPr>
            <w:pStyle w:val="BodyText"/>
          </w:pPr>
          <w:r w:rsidRPr="00EA61ED">
            <w:t>Due to the effects of the COVID-19 pandemic, 2020 attendance data has not been published in the Annual School Board Report.</w:t>
          </w:r>
        </w:p>
      </w:sdtContent>
    </w:sdt>
    <w:p w14:paraId="268FEBF9" w14:textId="77777777" w:rsidR="009B3D02" w:rsidRDefault="00DB12CC" w:rsidP="00DB12CC">
      <w:pPr>
        <w:pStyle w:val="Heading2"/>
      </w:pPr>
      <w:bookmarkStart w:id="7" w:name="_Toc33441624"/>
      <w:bookmarkStart w:id="8" w:name="_Hlk33183265"/>
      <w:r>
        <w:rPr>
          <w:noProof/>
          <w:lang w:eastAsia="en-AU"/>
        </w:rPr>
        <w:t>Supporting attendance and managing non-attendance</w:t>
      </w:r>
      <w:bookmarkEnd w:id="7"/>
    </w:p>
    <w:p w14:paraId="7A5C670D" w14:textId="77777777" w:rsidR="005D1D2C" w:rsidRDefault="00DB12CC" w:rsidP="009B3D02">
      <w:pPr>
        <w:pStyle w:val="BodyText"/>
      </w:pPr>
      <w:bookmarkStart w:id="9"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6" w:history="1">
        <w:r w:rsidR="008D0867" w:rsidRPr="00106A08">
          <w:rPr>
            <w:rStyle w:val="Hyperlink"/>
          </w:rPr>
          <w:t>https://www.education.act.gov.au/</w:t>
        </w:r>
      </w:hyperlink>
      <w:r w:rsidR="008D0867">
        <w:t xml:space="preserve"> for further details.</w:t>
      </w:r>
    </w:p>
    <w:bookmarkEnd w:id="8"/>
    <w:bookmarkEnd w:id="9"/>
    <w:p w14:paraId="45EA5562" w14:textId="77777777" w:rsidR="008D0867" w:rsidRPr="0044563D" w:rsidRDefault="008D0867" w:rsidP="0044563D">
      <w:pPr>
        <w:pStyle w:val="BodyText"/>
      </w:pPr>
    </w:p>
    <w:p w14:paraId="49DA6D96" w14:textId="77777777" w:rsidR="009B3D02" w:rsidRPr="008828DB" w:rsidRDefault="009B3D02" w:rsidP="008828DB">
      <w:pPr>
        <w:pStyle w:val="Heading2"/>
      </w:pPr>
      <w:bookmarkStart w:id="10" w:name="_Toc33441625"/>
      <w:r w:rsidRPr="008828DB">
        <w:t>Staff Information</w:t>
      </w:r>
      <w:bookmarkEnd w:id="10"/>
    </w:p>
    <w:p w14:paraId="5BAAFD4A" w14:textId="77777777" w:rsidR="009B3D02" w:rsidRPr="008828DB" w:rsidRDefault="009B3D02" w:rsidP="008828DB">
      <w:pPr>
        <w:pStyle w:val="Heading3"/>
      </w:pPr>
      <w:bookmarkStart w:id="11" w:name="_Toc33441626"/>
      <w:r w:rsidRPr="008828DB">
        <w:t>Teacher qualifications</w:t>
      </w:r>
      <w:bookmarkEnd w:id="11"/>
    </w:p>
    <w:p w14:paraId="49C3EC01"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7C41C052"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017C0174"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0D5075C4" w14:textId="77777777" w:rsidR="00BD4862" w:rsidRDefault="00BD4862" w:rsidP="00F820A9">
      <w:pPr>
        <w:pStyle w:val="Heading3"/>
      </w:pPr>
      <w:bookmarkStart w:id="12" w:name="_Toc33441627"/>
      <w:r>
        <w:lastRenderedPageBreak/>
        <w:t xml:space="preserve">Workforce </w:t>
      </w:r>
      <w:r w:rsidR="00AF6C29">
        <w:t>c</w:t>
      </w:r>
      <w:r>
        <w:t>omposition</w:t>
      </w:r>
      <w:bookmarkEnd w:id="12"/>
    </w:p>
    <w:p w14:paraId="62C2A3A3"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600C9BD6"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5EC34D63"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E43696" w14:paraId="36636B68"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CB758" w14:textId="77777777" w:rsidR="00E43696" w:rsidRDefault="00162B7B">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25F6C" w14:textId="77777777" w:rsidR="00E43696" w:rsidRDefault="00162B7B">
            <w:pPr>
              <w:spacing w:after="0" w:line="240" w:lineRule="auto"/>
              <w:jc w:val="right"/>
            </w:pPr>
            <w:r>
              <w:rPr>
                <w:rFonts w:ascii="Calibri" w:eastAsia="Calibri" w:hAnsi="Calibri"/>
                <w:b/>
                <w:color w:val="000000"/>
              </w:rPr>
              <w:t>TOTAL</w:t>
            </w:r>
          </w:p>
        </w:tc>
      </w:tr>
      <w:tr w:rsidR="00E43696" w14:paraId="653E3790"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C3EF6" w14:textId="77777777" w:rsidR="00E43696" w:rsidRDefault="00162B7B">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83677" w14:textId="77777777" w:rsidR="00E43696" w:rsidRDefault="00162B7B">
            <w:pPr>
              <w:spacing w:after="0" w:line="240" w:lineRule="auto"/>
              <w:jc w:val="right"/>
            </w:pPr>
            <w:r>
              <w:rPr>
                <w:rFonts w:ascii="Calibri" w:eastAsia="Calibri" w:hAnsi="Calibri"/>
                <w:color w:val="000000"/>
              </w:rPr>
              <w:t>24.09</w:t>
            </w:r>
          </w:p>
        </w:tc>
      </w:tr>
      <w:tr w:rsidR="00E43696" w14:paraId="27E2E2C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68254" w14:textId="77777777" w:rsidR="00E43696" w:rsidRDefault="00162B7B">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2A364" w14:textId="77777777" w:rsidR="00E43696" w:rsidRDefault="00162B7B">
            <w:pPr>
              <w:spacing w:after="0" w:line="240" w:lineRule="auto"/>
              <w:jc w:val="right"/>
            </w:pPr>
            <w:r>
              <w:rPr>
                <w:rFonts w:ascii="Calibri" w:eastAsia="Calibri" w:hAnsi="Calibri"/>
                <w:color w:val="000000"/>
              </w:rPr>
              <w:t>5.37</w:t>
            </w:r>
          </w:p>
        </w:tc>
      </w:tr>
      <w:tr w:rsidR="00E43696" w14:paraId="139DC2AD"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2057E" w14:textId="77777777" w:rsidR="00E43696" w:rsidRDefault="00162B7B">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98486" w14:textId="77777777" w:rsidR="00E43696" w:rsidRDefault="00162B7B">
            <w:pPr>
              <w:spacing w:after="0" w:line="240" w:lineRule="auto"/>
              <w:jc w:val="right"/>
            </w:pPr>
            <w:r>
              <w:rPr>
                <w:rFonts w:ascii="Calibri" w:eastAsia="Calibri" w:hAnsi="Calibri"/>
                <w:color w:val="000000"/>
              </w:rPr>
              <w:t>16.55</w:t>
            </w:r>
          </w:p>
        </w:tc>
      </w:tr>
    </w:tbl>
    <w:p w14:paraId="264230F4"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545CCCC4" w14:textId="77777777" w:rsidR="004605F8" w:rsidRPr="00E304AA" w:rsidRDefault="004605F8" w:rsidP="003E39C7">
      <w:pPr>
        <w:pStyle w:val="Heading1"/>
      </w:pPr>
      <w:bookmarkStart w:id="13" w:name="_Toc33441628"/>
      <w:r w:rsidRPr="00E304AA">
        <w:t>School Review and Development</w:t>
      </w:r>
      <w:bookmarkEnd w:id="13"/>
    </w:p>
    <w:p w14:paraId="07286A07"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34783475" w14:textId="4458417C" w:rsidR="00EA7A58" w:rsidRPr="004605F8" w:rsidRDefault="00EA7A58" w:rsidP="005B42ED">
      <w:pPr>
        <w:pStyle w:val="BodyText"/>
        <w:jc w:val="center"/>
      </w:pPr>
    </w:p>
    <w:p w14:paraId="028142E6" w14:textId="4B7385EF" w:rsidR="007E7700" w:rsidRDefault="00C031A8" w:rsidP="004605F8">
      <w:pPr>
        <w:pStyle w:val="BodyText"/>
      </w:pPr>
      <w:r>
        <w:t>Our school</w:t>
      </w:r>
      <w:r w:rsidR="004605F8" w:rsidRPr="004605F8">
        <w:t xml:space="preserve"> was r</w:t>
      </w:r>
      <w:r w:rsidR="00764588">
        <w:t xml:space="preserve">eviewed in </w:t>
      </w:r>
      <w:r w:rsidR="005E3FAE">
        <w:t>2020</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647A08FE" w14:textId="77777777" w:rsidR="004605F8" w:rsidRPr="004605F8" w:rsidRDefault="004605F8" w:rsidP="008828DB">
      <w:pPr>
        <w:pStyle w:val="Heading2"/>
      </w:pPr>
      <w:bookmarkStart w:id="14" w:name="_Toc33441629"/>
      <w:r w:rsidRPr="004605F8">
        <w:t>School Satisfaction</w:t>
      </w:r>
      <w:bookmarkEnd w:id="14"/>
    </w:p>
    <w:p w14:paraId="38B7E9DE" w14:textId="77777777" w:rsidR="007540A1" w:rsidRDefault="007540A1" w:rsidP="007540A1">
      <w:pPr>
        <w:pStyle w:val="BodyText"/>
      </w:pPr>
      <w:bookmarkStart w:id="15" w:name="_Toc33441630"/>
      <w:r w:rsidRPr="004605F8">
        <w:t xml:space="preserve">Schools use a range </w:t>
      </w:r>
      <w:r>
        <w:t xml:space="preserve">evidence </w:t>
      </w:r>
      <w:r w:rsidRPr="004605F8">
        <w:t>to gain an understanding of the satisfaction levels of their parents and carers, staff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0293AB37" w14:textId="77777777" w:rsidR="007E7700" w:rsidRPr="00C10798" w:rsidRDefault="004605F8" w:rsidP="008828DB">
      <w:pPr>
        <w:pStyle w:val="Heading2"/>
      </w:pPr>
      <w:r w:rsidRPr="00C10798">
        <w:t>Overall Satisfaction</w:t>
      </w:r>
      <w:bookmarkEnd w:id="15"/>
    </w:p>
    <w:p w14:paraId="761C0DFB" w14:textId="77777777" w:rsidR="00E43696" w:rsidRDefault="00162B7B">
      <w:pPr>
        <w:spacing w:after="239" w:line="240" w:lineRule="auto"/>
      </w:pPr>
      <w:r>
        <w:rPr>
          <w:rFonts w:ascii="Calibri" w:eastAsia="Calibri" w:hAnsi="Calibri"/>
          <w:color w:val="000000"/>
        </w:rPr>
        <w:t>In this period of reporting, 79% of parents and carers, 77% of staff, and 73% of students at this school indicated they were satisfied with the education provided by the school.</w:t>
      </w:r>
    </w:p>
    <w:p w14:paraId="2D514E73"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w:t>
      </w:r>
      <w:r w:rsidRPr="00A97DF7">
        <w:lastRenderedPageBreak/>
        <w:t>Education and Early Childhood (SCSEEC) for use from 2015. The following tables show the percentage of parents and carers, students and staff who agreed with each of the national opinion items at this school.</w:t>
      </w:r>
    </w:p>
    <w:p w14:paraId="233B4A5A"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34A0177E" w14:textId="77777777" w:rsidR="00E43696" w:rsidRDefault="00162B7B">
      <w:pPr>
        <w:spacing w:after="239" w:line="240" w:lineRule="auto"/>
      </w:pPr>
      <w:r>
        <w:rPr>
          <w:rFonts w:ascii="Calibri" w:eastAsia="Calibri" w:hAnsi="Calibri"/>
          <w:color w:val="000000"/>
        </w:rPr>
        <w:t>A total of 47 staff responded to the survey. Please note that not all responders answered every question.</w:t>
      </w:r>
    </w:p>
    <w:p w14:paraId="7CB20A78"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43696" w14:paraId="01D5D983"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48ABA8" w14:textId="77777777" w:rsidR="00E43696" w:rsidRDefault="00162B7B">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43696" w14:paraId="506E93D1" w14:textId="77777777">
              <w:trPr>
                <w:trHeight w:hRule="exact" w:val="282"/>
              </w:trPr>
              <w:tc>
                <w:tcPr>
                  <w:tcW w:w="742" w:type="dxa"/>
                  <w:tcMar>
                    <w:top w:w="0" w:type="dxa"/>
                    <w:left w:w="0" w:type="dxa"/>
                    <w:bottom w:w="0" w:type="dxa"/>
                    <w:right w:w="0" w:type="dxa"/>
                  </w:tcMar>
                </w:tcPr>
                <w:p w14:paraId="5FEE34DB" w14:textId="77777777" w:rsidR="00E43696" w:rsidRDefault="00162B7B">
                  <w:pPr>
                    <w:spacing w:after="0" w:line="240" w:lineRule="auto"/>
                  </w:pPr>
                  <w:r>
                    <w:rPr>
                      <w:rFonts w:ascii="Calibri" w:eastAsia="Calibri" w:hAnsi="Calibri"/>
                      <w:color w:val="FFFFFF"/>
                    </w:rPr>
                    <w:t>Proportion of staff</w:t>
                  </w:r>
                </w:p>
              </w:tc>
            </w:tr>
          </w:tbl>
          <w:p w14:paraId="3D29A619" w14:textId="77777777" w:rsidR="00E43696" w:rsidRDefault="00E43696">
            <w:pPr>
              <w:spacing w:after="0" w:line="240" w:lineRule="auto"/>
            </w:pPr>
          </w:p>
        </w:tc>
      </w:tr>
      <w:tr w:rsidR="00E43696" w14:paraId="11EB20E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06348F" w14:textId="77777777" w:rsidR="00E43696" w:rsidRDefault="00162B7B">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1B0DBE" w14:textId="77777777" w:rsidR="00E43696" w:rsidRDefault="00162B7B">
            <w:pPr>
              <w:spacing w:after="0" w:line="240" w:lineRule="auto"/>
              <w:jc w:val="right"/>
            </w:pPr>
            <w:r>
              <w:rPr>
                <w:rFonts w:ascii="Calibri" w:eastAsia="Calibri" w:hAnsi="Calibri"/>
                <w:color w:val="000000"/>
              </w:rPr>
              <w:t>89</w:t>
            </w:r>
          </w:p>
        </w:tc>
      </w:tr>
      <w:tr w:rsidR="00E43696" w14:paraId="75BD09F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5A4EC2" w14:textId="77777777" w:rsidR="00E43696" w:rsidRDefault="00162B7B">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8C203A" w14:textId="77777777" w:rsidR="00E43696" w:rsidRDefault="00162B7B">
            <w:pPr>
              <w:spacing w:after="0" w:line="240" w:lineRule="auto"/>
              <w:jc w:val="right"/>
            </w:pPr>
            <w:r>
              <w:rPr>
                <w:rFonts w:ascii="Calibri" w:eastAsia="Calibri" w:hAnsi="Calibri"/>
                <w:color w:val="000000"/>
              </w:rPr>
              <w:t>38</w:t>
            </w:r>
          </w:p>
        </w:tc>
      </w:tr>
      <w:tr w:rsidR="00E43696" w14:paraId="0B4C00C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333738" w14:textId="77777777" w:rsidR="00E43696" w:rsidRDefault="00162B7B">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DA4312" w14:textId="77777777" w:rsidR="00E43696" w:rsidRDefault="00162B7B">
            <w:pPr>
              <w:spacing w:after="0" w:line="240" w:lineRule="auto"/>
              <w:jc w:val="right"/>
            </w:pPr>
            <w:r>
              <w:rPr>
                <w:rFonts w:ascii="Calibri" w:eastAsia="Calibri" w:hAnsi="Calibri"/>
                <w:color w:val="000000"/>
              </w:rPr>
              <w:t>45</w:t>
            </w:r>
          </w:p>
        </w:tc>
      </w:tr>
      <w:tr w:rsidR="00E43696" w14:paraId="4860AE0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C59F49" w14:textId="77777777" w:rsidR="00E43696" w:rsidRDefault="00162B7B">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7CB60C" w14:textId="77777777" w:rsidR="00E43696" w:rsidRDefault="00162B7B">
            <w:pPr>
              <w:spacing w:after="0" w:line="240" w:lineRule="auto"/>
              <w:jc w:val="right"/>
            </w:pPr>
            <w:r>
              <w:rPr>
                <w:rFonts w:ascii="Calibri" w:eastAsia="Calibri" w:hAnsi="Calibri"/>
                <w:color w:val="000000"/>
              </w:rPr>
              <w:t>26</w:t>
            </w:r>
          </w:p>
        </w:tc>
      </w:tr>
      <w:tr w:rsidR="00E43696" w14:paraId="23252C9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00D07B" w14:textId="77777777" w:rsidR="00E43696" w:rsidRDefault="00162B7B">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4AD047" w14:textId="77777777" w:rsidR="00E43696" w:rsidRDefault="00162B7B">
            <w:pPr>
              <w:spacing w:after="0" w:line="240" w:lineRule="auto"/>
              <w:jc w:val="right"/>
            </w:pPr>
            <w:r>
              <w:rPr>
                <w:rFonts w:ascii="Calibri" w:eastAsia="Calibri" w:hAnsi="Calibri"/>
                <w:color w:val="000000"/>
              </w:rPr>
              <w:t>87</w:t>
            </w:r>
          </w:p>
        </w:tc>
      </w:tr>
      <w:tr w:rsidR="00E43696" w14:paraId="1F30738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2BFC1C" w14:textId="77777777" w:rsidR="00E43696" w:rsidRDefault="00162B7B">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73AFEB" w14:textId="77777777" w:rsidR="00E43696" w:rsidRDefault="00162B7B">
            <w:pPr>
              <w:spacing w:after="0" w:line="240" w:lineRule="auto"/>
              <w:jc w:val="right"/>
            </w:pPr>
            <w:r>
              <w:rPr>
                <w:rFonts w:ascii="Calibri" w:eastAsia="Calibri" w:hAnsi="Calibri"/>
                <w:color w:val="000000"/>
              </w:rPr>
              <w:t>38</w:t>
            </w:r>
          </w:p>
        </w:tc>
      </w:tr>
      <w:tr w:rsidR="00E43696" w14:paraId="7328FCD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CC115A" w14:textId="77777777" w:rsidR="00E43696" w:rsidRDefault="00162B7B">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C27C57" w14:textId="77777777" w:rsidR="00E43696" w:rsidRDefault="00162B7B">
            <w:pPr>
              <w:spacing w:after="0" w:line="240" w:lineRule="auto"/>
              <w:jc w:val="right"/>
            </w:pPr>
            <w:r>
              <w:rPr>
                <w:rFonts w:ascii="Calibri" w:eastAsia="Calibri" w:hAnsi="Calibri"/>
                <w:color w:val="000000"/>
              </w:rPr>
              <w:t>60</w:t>
            </w:r>
          </w:p>
        </w:tc>
      </w:tr>
      <w:tr w:rsidR="00E43696" w14:paraId="125FECF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7942F1" w14:textId="77777777" w:rsidR="00E43696" w:rsidRDefault="00162B7B">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09C1E2" w14:textId="77777777" w:rsidR="00E43696" w:rsidRDefault="00162B7B">
            <w:pPr>
              <w:spacing w:after="0" w:line="240" w:lineRule="auto"/>
              <w:jc w:val="right"/>
            </w:pPr>
            <w:r>
              <w:rPr>
                <w:rFonts w:ascii="Calibri" w:eastAsia="Calibri" w:hAnsi="Calibri"/>
                <w:color w:val="000000"/>
              </w:rPr>
              <w:t>70</w:t>
            </w:r>
          </w:p>
        </w:tc>
      </w:tr>
      <w:tr w:rsidR="00E43696" w14:paraId="01BC3D6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13A9B7" w14:textId="77777777" w:rsidR="00E43696" w:rsidRDefault="00162B7B">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6271FF" w14:textId="77777777" w:rsidR="00E43696" w:rsidRDefault="00162B7B">
            <w:pPr>
              <w:spacing w:after="0" w:line="240" w:lineRule="auto"/>
              <w:jc w:val="right"/>
            </w:pPr>
            <w:r>
              <w:rPr>
                <w:rFonts w:ascii="Calibri" w:eastAsia="Calibri" w:hAnsi="Calibri"/>
                <w:color w:val="000000"/>
              </w:rPr>
              <w:t>89</w:t>
            </w:r>
          </w:p>
        </w:tc>
      </w:tr>
      <w:tr w:rsidR="00E43696" w14:paraId="566CAC5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8C2BE7" w14:textId="77777777" w:rsidR="00E43696" w:rsidRDefault="00162B7B">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7CF916" w14:textId="77777777" w:rsidR="00E43696" w:rsidRDefault="00162B7B">
            <w:pPr>
              <w:spacing w:after="0" w:line="240" w:lineRule="auto"/>
              <w:jc w:val="right"/>
            </w:pPr>
            <w:r>
              <w:rPr>
                <w:rFonts w:ascii="Calibri" w:eastAsia="Calibri" w:hAnsi="Calibri"/>
                <w:color w:val="000000"/>
              </w:rPr>
              <w:t>94</w:t>
            </w:r>
          </w:p>
        </w:tc>
      </w:tr>
      <w:tr w:rsidR="00E43696" w14:paraId="6AD9631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1D50DE" w14:textId="77777777" w:rsidR="00E43696" w:rsidRDefault="00162B7B">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B40966" w14:textId="77777777" w:rsidR="00E43696" w:rsidRDefault="00162B7B">
            <w:pPr>
              <w:spacing w:after="0" w:line="240" w:lineRule="auto"/>
              <w:jc w:val="right"/>
            </w:pPr>
            <w:r>
              <w:rPr>
                <w:rFonts w:ascii="Calibri" w:eastAsia="Calibri" w:hAnsi="Calibri"/>
                <w:color w:val="000000"/>
              </w:rPr>
              <w:t>87</w:t>
            </w:r>
          </w:p>
        </w:tc>
      </w:tr>
      <w:tr w:rsidR="00E43696" w14:paraId="5047DDD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BB9624" w14:textId="77777777" w:rsidR="00E43696" w:rsidRDefault="00162B7B">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7BB7D3" w14:textId="77777777" w:rsidR="00E43696" w:rsidRDefault="00162B7B">
            <w:pPr>
              <w:spacing w:after="0" w:line="240" w:lineRule="auto"/>
              <w:jc w:val="right"/>
            </w:pPr>
            <w:r>
              <w:rPr>
                <w:rFonts w:ascii="Calibri" w:eastAsia="Calibri" w:hAnsi="Calibri"/>
                <w:color w:val="000000"/>
              </w:rPr>
              <w:t>92</w:t>
            </w:r>
          </w:p>
        </w:tc>
      </w:tr>
      <w:tr w:rsidR="00E43696" w14:paraId="7D82E27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163FD1" w14:textId="77777777" w:rsidR="00E43696" w:rsidRDefault="00162B7B">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9B3667" w14:textId="77777777" w:rsidR="00E43696" w:rsidRDefault="00162B7B">
            <w:pPr>
              <w:spacing w:after="0" w:line="240" w:lineRule="auto"/>
              <w:jc w:val="right"/>
            </w:pPr>
            <w:r>
              <w:rPr>
                <w:rFonts w:ascii="Calibri" w:eastAsia="Calibri" w:hAnsi="Calibri"/>
                <w:color w:val="000000"/>
              </w:rPr>
              <w:t>77</w:t>
            </w:r>
          </w:p>
        </w:tc>
      </w:tr>
      <w:tr w:rsidR="00E43696" w14:paraId="6EBF02A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36A8ED" w14:textId="77777777" w:rsidR="00E43696" w:rsidRDefault="00162B7B">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FB60D7" w14:textId="77777777" w:rsidR="00E43696" w:rsidRDefault="00162B7B">
            <w:pPr>
              <w:spacing w:after="0" w:line="240" w:lineRule="auto"/>
              <w:jc w:val="right"/>
            </w:pPr>
            <w:r>
              <w:rPr>
                <w:rFonts w:ascii="Calibri" w:eastAsia="Calibri" w:hAnsi="Calibri"/>
                <w:color w:val="000000"/>
              </w:rPr>
              <w:t>68</w:t>
            </w:r>
          </w:p>
        </w:tc>
      </w:tr>
      <w:tr w:rsidR="00E43696" w14:paraId="4EDFC26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D5A5BF" w14:textId="77777777" w:rsidR="00E43696" w:rsidRDefault="00162B7B">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446B94" w14:textId="77777777" w:rsidR="00E43696" w:rsidRDefault="00162B7B">
            <w:pPr>
              <w:spacing w:after="0" w:line="240" w:lineRule="auto"/>
              <w:jc w:val="right"/>
            </w:pPr>
            <w:r>
              <w:rPr>
                <w:rFonts w:ascii="Calibri" w:eastAsia="Calibri" w:hAnsi="Calibri"/>
                <w:color w:val="000000"/>
              </w:rPr>
              <w:t>43</w:t>
            </w:r>
          </w:p>
        </w:tc>
      </w:tr>
      <w:tr w:rsidR="00E43696" w14:paraId="697B82D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323871" w14:textId="77777777" w:rsidR="00E43696" w:rsidRDefault="00162B7B">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AC4263" w14:textId="77777777" w:rsidR="00E43696" w:rsidRDefault="00162B7B">
            <w:pPr>
              <w:spacing w:after="0" w:line="240" w:lineRule="auto"/>
              <w:jc w:val="right"/>
            </w:pPr>
            <w:r>
              <w:rPr>
                <w:rFonts w:ascii="Calibri" w:eastAsia="Calibri" w:hAnsi="Calibri"/>
                <w:color w:val="000000"/>
              </w:rPr>
              <w:t>89</w:t>
            </w:r>
          </w:p>
        </w:tc>
      </w:tr>
    </w:tbl>
    <w:p w14:paraId="425758C2" w14:textId="77777777" w:rsidR="0095095E" w:rsidRDefault="000F0510" w:rsidP="00A05BE6">
      <w:pPr>
        <w:pStyle w:val="Caption"/>
        <w:spacing w:after="0"/>
      </w:pPr>
      <w:r w:rsidRPr="0078096D">
        <w:t>Source: ACT Education Directorate, Analytics and Evaluation Branch</w:t>
      </w:r>
    </w:p>
    <w:p w14:paraId="2BF4DE79" w14:textId="77777777" w:rsidR="000F0510" w:rsidRDefault="0095095E" w:rsidP="000F0510">
      <w:pPr>
        <w:pStyle w:val="Caption"/>
        <w:spacing w:after="0"/>
      </w:pPr>
      <w:r>
        <w:t>*Proportion of those who responded to each individual survey question</w:t>
      </w:r>
    </w:p>
    <w:p w14:paraId="6C07932F" w14:textId="77777777" w:rsidR="00F040F9" w:rsidRPr="00F040F9" w:rsidRDefault="00F040F9" w:rsidP="00F040F9">
      <w:pPr>
        <w:pStyle w:val="BodyText"/>
      </w:pPr>
    </w:p>
    <w:p w14:paraId="79A659FF" w14:textId="77777777" w:rsidR="00E43696" w:rsidRDefault="00162B7B">
      <w:pPr>
        <w:spacing w:after="239" w:line="240" w:lineRule="auto"/>
      </w:pPr>
      <w:r>
        <w:rPr>
          <w:rFonts w:ascii="Calibri" w:eastAsia="Calibri" w:hAnsi="Calibri"/>
          <w:color w:val="000000"/>
        </w:rPr>
        <w:t>A total of 92 parents responded to the survey. Please note that not all responders answered every question.</w:t>
      </w:r>
    </w:p>
    <w:p w14:paraId="7DD78970"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43696" w14:paraId="48E1199D"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C08CFD" w14:textId="77777777" w:rsidR="00E43696" w:rsidRDefault="00162B7B">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43696" w14:paraId="0B973213" w14:textId="77777777">
              <w:trPr>
                <w:trHeight w:hRule="exact" w:val="282"/>
              </w:trPr>
              <w:tc>
                <w:tcPr>
                  <w:tcW w:w="725" w:type="dxa"/>
                  <w:tcMar>
                    <w:top w:w="0" w:type="dxa"/>
                    <w:left w:w="0" w:type="dxa"/>
                    <w:bottom w:w="0" w:type="dxa"/>
                    <w:right w:w="0" w:type="dxa"/>
                  </w:tcMar>
                </w:tcPr>
                <w:p w14:paraId="05EDB721" w14:textId="77777777" w:rsidR="00E43696" w:rsidRDefault="00162B7B">
                  <w:pPr>
                    <w:spacing w:after="0" w:line="240" w:lineRule="auto"/>
                  </w:pPr>
                  <w:r>
                    <w:rPr>
                      <w:rFonts w:ascii="Calibri" w:eastAsia="Calibri" w:hAnsi="Calibri"/>
                      <w:color w:val="FFFFFF"/>
                    </w:rPr>
                    <w:t>Proportion of parents and carers</w:t>
                  </w:r>
                </w:p>
              </w:tc>
            </w:tr>
          </w:tbl>
          <w:p w14:paraId="4268C883" w14:textId="77777777" w:rsidR="00E43696" w:rsidRDefault="00E43696">
            <w:pPr>
              <w:spacing w:after="0" w:line="240" w:lineRule="auto"/>
            </w:pPr>
          </w:p>
        </w:tc>
      </w:tr>
      <w:tr w:rsidR="00E43696" w14:paraId="51DDD25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A07592" w14:textId="77777777" w:rsidR="00E43696" w:rsidRDefault="00162B7B">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CB6490" w14:textId="77777777" w:rsidR="00E43696" w:rsidRDefault="00162B7B">
            <w:pPr>
              <w:spacing w:after="0" w:line="240" w:lineRule="auto"/>
              <w:jc w:val="right"/>
            </w:pPr>
            <w:r>
              <w:rPr>
                <w:rFonts w:ascii="Calibri" w:eastAsia="Calibri" w:hAnsi="Calibri"/>
                <w:color w:val="000000"/>
              </w:rPr>
              <w:t>89</w:t>
            </w:r>
          </w:p>
        </w:tc>
      </w:tr>
      <w:tr w:rsidR="00E43696" w14:paraId="3FFF940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DB07FB" w14:textId="77777777" w:rsidR="00E43696" w:rsidRDefault="00162B7B">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CE00BF" w14:textId="77777777" w:rsidR="00E43696" w:rsidRDefault="00162B7B">
            <w:pPr>
              <w:spacing w:after="0" w:line="240" w:lineRule="auto"/>
              <w:jc w:val="right"/>
            </w:pPr>
            <w:r>
              <w:rPr>
                <w:rFonts w:ascii="Calibri" w:eastAsia="Calibri" w:hAnsi="Calibri"/>
                <w:color w:val="000000"/>
              </w:rPr>
              <w:t>81</w:t>
            </w:r>
          </w:p>
        </w:tc>
      </w:tr>
      <w:tr w:rsidR="00E43696" w14:paraId="5AAC7C3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DF8985" w14:textId="77777777" w:rsidR="00E43696" w:rsidRDefault="00162B7B">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AB8223" w14:textId="77777777" w:rsidR="00E43696" w:rsidRDefault="00162B7B">
            <w:pPr>
              <w:spacing w:after="0" w:line="240" w:lineRule="auto"/>
              <w:jc w:val="right"/>
            </w:pPr>
            <w:r>
              <w:rPr>
                <w:rFonts w:ascii="Calibri" w:eastAsia="Calibri" w:hAnsi="Calibri"/>
                <w:color w:val="000000"/>
              </w:rPr>
              <w:t>82</w:t>
            </w:r>
          </w:p>
        </w:tc>
      </w:tr>
      <w:tr w:rsidR="00E43696" w14:paraId="0718630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261B6E" w14:textId="77777777" w:rsidR="00E43696" w:rsidRDefault="00162B7B">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F70F73" w14:textId="77777777" w:rsidR="00E43696" w:rsidRDefault="00162B7B">
            <w:pPr>
              <w:spacing w:after="0" w:line="240" w:lineRule="auto"/>
              <w:jc w:val="right"/>
            </w:pPr>
            <w:r>
              <w:rPr>
                <w:rFonts w:ascii="Calibri" w:eastAsia="Calibri" w:hAnsi="Calibri"/>
                <w:color w:val="000000"/>
              </w:rPr>
              <w:t>94</w:t>
            </w:r>
          </w:p>
        </w:tc>
      </w:tr>
      <w:tr w:rsidR="00E43696" w14:paraId="2EF810E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9AE7FE" w14:textId="77777777" w:rsidR="00E43696" w:rsidRDefault="00162B7B">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C2D1D1" w14:textId="77777777" w:rsidR="00E43696" w:rsidRDefault="00162B7B">
            <w:pPr>
              <w:spacing w:after="0" w:line="240" w:lineRule="auto"/>
              <w:jc w:val="right"/>
            </w:pPr>
            <w:r>
              <w:rPr>
                <w:rFonts w:ascii="Calibri" w:eastAsia="Calibri" w:hAnsi="Calibri"/>
                <w:color w:val="000000"/>
              </w:rPr>
              <w:t>80</w:t>
            </w:r>
          </w:p>
        </w:tc>
      </w:tr>
      <w:tr w:rsidR="00E43696" w14:paraId="539DF22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AD1673" w14:textId="77777777" w:rsidR="00E43696" w:rsidRDefault="00162B7B">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43443E" w14:textId="77777777" w:rsidR="00E43696" w:rsidRDefault="00162B7B">
            <w:pPr>
              <w:spacing w:after="0" w:line="240" w:lineRule="auto"/>
              <w:jc w:val="right"/>
            </w:pPr>
            <w:r>
              <w:rPr>
                <w:rFonts w:ascii="Calibri" w:eastAsia="Calibri" w:hAnsi="Calibri"/>
                <w:color w:val="000000"/>
              </w:rPr>
              <w:t>54</w:t>
            </w:r>
          </w:p>
        </w:tc>
      </w:tr>
      <w:tr w:rsidR="00E43696" w14:paraId="56C44D3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5F0D0B" w14:textId="77777777" w:rsidR="00E43696" w:rsidRDefault="00162B7B">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844126" w14:textId="77777777" w:rsidR="00E43696" w:rsidRDefault="00162B7B">
            <w:pPr>
              <w:spacing w:after="0" w:line="240" w:lineRule="auto"/>
              <w:jc w:val="right"/>
            </w:pPr>
            <w:r>
              <w:rPr>
                <w:rFonts w:ascii="Calibri" w:eastAsia="Calibri" w:hAnsi="Calibri"/>
                <w:color w:val="000000"/>
              </w:rPr>
              <w:t>81</w:t>
            </w:r>
          </w:p>
        </w:tc>
      </w:tr>
      <w:tr w:rsidR="00E43696" w14:paraId="3B813BA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D2D494" w14:textId="77777777" w:rsidR="00E43696" w:rsidRDefault="00162B7B">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3201F1" w14:textId="77777777" w:rsidR="00E43696" w:rsidRDefault="00162B7B">
            <w:pPr>
              <w:spacing w:after="0" w:line="240" w:lineRule="auto"/>
              <w:jc w:val="right"/>
            </w:pPr>
            <w:r>
              <w:rPr>
                <w:rFonts w:ascii="Calibri" w:eastAsia="Calibri" w:hAnsi="Calibri"/>
                <w:color w:val="000000"/>
              </w:rPr>
              <w:t>72</w:t>
            </w:r>
          </w:p>
        </w:tc>
      </w:tr>
      <w:tr w:rsidR="00E43696" w14:paraId="07AE9EA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DABCAD" w14:textId="77777777" w:rsidR="00E43696" w:rsidRDefault="00162B7B">
            <w:pPr>
              <w:spacing w:after="0" w:line="240" w:lineRule="auto"/>
            </w:pPr>
            <w:r>
              <w:rPr>
                <w:rFonts w:ascii="Calibri" w:eastAsia="Calibri" w:hAnsi="Calibri"/>
                <w:color w:val="000000"/>
              </w:rPr>
              <w:lastRenderedPageBreak/>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852378" w14:textId="77777777" w:rsidR="00E43696" w:rsidRDefault="00162B7B">
            <w:pPr>
              <w:spacing w:after="0" w:line="240" w:lineRule="auto"/>
              <w:jc w:val="right"/>
            </w:pPr>
            <w:r>
              <w:rPr>
                <w:rFonts w:ascii="Calibri" w:eastAsia="Calibri" w:hAnsi="Calibri"/>
                <w:color w:val="000000"/>
              </w:rPr>
              <w:t>86</w:t>
            </w:r>
          </w:p>
        </w:tc>
      </w:tr>
      <w:tr w:rsidR="00E43696" w14:paraId="6F39D30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08D092" w14:textId="77777777" w:rsidR="00E43696" w:rsidRDefault="00162B7B">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364675" w14:textId="77777777" w:rsidR="00E43696" w:rsidRDefault="00162B7B">
            <w:pPr>
              <w:spacing w:after="0" w:line="240" w:lineRule="auto"/>
              <w:jc w:val="right"/>
            </w:pPr>
            <w:r>
              <w:rPr>
                <w:rFonts w:ascii="Calibri" w:eastAsia="Calibri" w:hAnsi="Calibri"/>
                <w:color w:val="000000"/>
              </w:rPr>
              <w:t>75</w:t>
            </w:r>
          </w:p>
        </w:tc>
      </w:tr>
      <w:tr w:rsidR="00E43696" w14:paraId="7C5C145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620CFD" w14:textId="77777777" w:rsidR="00E43696" w:rsidRDefault="00162B7B">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98FE2F" w14:textId="77777777" w:rsidR="00E43696" w:rsidRDefault="00162B7B">
            <w:pPr>
              <w:spacing w:after="0" w:line="240" w:lineRule="auto"/>
              <w:jc w:val="right"/>
            </w:pPr>
            <w:r>
              <w:rPr>
                <w:rFonts w:ascii="Calibri" w:eastAsia="Calibri" w:hAnsi="Calibri"/>
                <w:color w:val="000000"/>
              </w:rPr>
              <w:t>86</w:t>
            </w:r>
          </w:p>
        </w:tc>
      </w:tr>
      <w:tr w:rsidR="00E43696" w14:paraId="3BA7751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85EB9B" w14:textId="77777777" w:rsidR="00E43696" w:rsidRDefault="00162B7B">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AC7F95" w14:textId="77777777" w:rsidR="00E43696" w:rsidRDefault="00162B7B">
            <w:pPr>
              <w:spacing w:after="0" w:line="240" w:lineRule="auto"/>
              <w:jc w:val="right"/>
            </w:pPr>
            <w:r>
              <w:rPr>
                <w:rFonts w:ascii="Calibri" w:eastAsia="Calibri" w:hAnsi="Calibri"/>
                <w:color w:val="000000"/>
              </w:rPr>
              <w:t>69</w:t>
            </w:r>
          </w:p>
        </w:tc>
      </w:tr>
      <w:tr w:rsidR="00E43696" w14:paraId="3810FC1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438D82" w14:textId="77777777" w:rsidR="00E43696" w:rsidRDefault="00162B7B">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9876C4" w14:textId="77777777" w:rsidR="00E43696" w:rsidRDefault="00162B7B">
            <w:pPr>
              <w:spacing w:after="0" w:line="240" w:lineRule="auto"/>
              <w:jc w:val="right"/>
            </w:pPr>
            <w:r>
              <w:rPr>
                <w:rFonts w:ascii="Calibri" w:eastAsia="Calibri" w:hAnsi="Calibri"/>
                <w:color w:val="000000"/>
              </w:rPr>
              <w:t>52</w:t>
            </w:r>
          </w:p>
        </w:tc>
      </w:tr>
      <w:tr w:rsidR="00E43696" w14:paraId="27437DE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A30139" w14:textId="77777777" w:rsidR="00E43696" w:rsidRDefault="00162B7B">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72DADF" w14:textId="77777777" w:rsidR="00E43696" w:rsidRDefault="00162B7B">
            <w:pPr>
              <w:spacing w:after="0" w:line="240" w:lineRule="auto"/>
              <w:jc w:val="right"/>
            </w:pPr>
            <w:r>
              <w:rPr>
                <w:rFonts w:ascii="Calibri" w:eastAsia="Calibri" w:hAnsi="Calibri"/>
                <w:color w:val="000000"/>
              </w:rPr>
              <w:t>67</w:t>
            </w:r>
          </w:p>
        </w:tc>
      </w:tr>
    </w:tbl>
    <w:p w14:paraId="63418EB5" w14:textId="77777777" w:rsidR="00D36D37" w:rsidRDefault="00D36D37" w:rsidP="00A05BE6">
      <w:pPr>
        <w:pStyle w:val="Caption"/>
        <w:spacing w:after="0"/>
      </w:pPr>
      <w:r w:rsidRPr="0078096D">
        <w:t>Source: ACT Education Directorate, Analytics and Evaluation Branch</w:t>
      </w:r>
    </w:p>
    <w:p w14:paraId="650CB1C2" w14:textId="77777777" w:rsidR="00D36D37" w:rsidRDefault="00D36D37" w:rsidP="00D36D37">
      <w:pPr>
        <w:pStyle w:val="Caption"/>
        <w:spacing w:after="0"/>
      </w:pPr>
      <w:r>
        <w:t>*Proportion of those who responded to each individual survey question</w:t>
      </w:r>
    </w:p>
    <w:p w14:paraId="330C50EB" w14:textId="77777777" w:rsidR="00E24C0F" w:rsidRPr="00E24C0F" w:rsidRDefault="00E24C0F" w:rsidP="00E24C0F">
      <w:pPr>
        <w:pStyle w:val="BodyText"/>
      </w:pPr>
    </w:p>
    <w:p w14:paraId="7A89215B" w14:textId="77777777" w:rsidR="00E43696" w:rsidRDefault="00162B7B">
      <w:pPr>
        <w:spacing w:after="239" w:line="240" w:lineRule="auto"/>
      </w:pPr>
      <w:r>
        <w:rPr>
          <w:rFonts w:ascii="Calibri" w:eastAsia="Calibri" w:hAnsi="Calibri"/>
          <w:color w:val="000000"/>
        </w:rPr>
        <w:t>A total of 150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79D1A607"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43696" w14:paraId="3EFD60EC"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DB520D" w14:textId="77777777" w:rsidR="00E43696" w:rsidRDefault="00162B7B">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43696" w14:paraId="35A9B478" w14:textId="77777777">
              <w:trPr>
                <w:trHeight w:hRule="exact" w:val="294"/>
              </w:trPr>
              <w:tc>
                <w:tcPr>
                  <w:tcW w:w="725" w:type="dxa"/>
                  <w:tcMar>
                    <w:top w:w="0" w:type="dxa"/>
                    <w:left w:w="0" w:type="dxa"/>
                    <w:bottom w:w="0" w:type="dxa"/>
                    <w:right w:w="0" w:type="dxa"/>
                  </w:tcMar>
                </w:tcPr>
                <w:p w14:paraId="4AE7B223" w14:textId="77777777" w:rsidR="00E43696" w:rsidRDefault="00162B7B">
                  <w:pPr>
                    <w:spacing w:after="0" w:line="240" w:lineRule="auto"/>
                    <w:jc w:val="right"/>
                  </w:pPr>
                  <w:r>
                    <w:rPr>
                      <w:rFonts w:ascii="Calibri" w:eastAsia="Calibri" w:hAnsi="Calibri"/>
                      <w:color w:val="FFFFFF"/>
                    </w:rPr>
                    <w:t>Proportion of students</w:t>
                  </w:r>
                </w:p>
              </w:tc>
            </w:tr>
          </w:tbl>
          <w:p w14:paraId="4A7D2B92" w14:textId="77777777" w:rsidR="00E43696" w:rsidRDefault="00E43696">
            <w:pPr>
              <w:spacing w:after="0" w:line="240" w:lineRule="auto"/>
            </w:pPr>
          </w:p>
        </w:tc>
      </w:tr>
      <w:tr w:rsidR="00E43696" w14:paraId="55D0380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7C1242" w14:textId="77777777" w:rsidR="00E43696" w:rsidRDefault="00162B7B">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D51D42" w14:textId="77777777" w:rsidR="00E43696" w:rsidRDefault="00162B7B">
            <w:pPr>
              <w:spacing w:after="0" w:line="240" w:lineRule="auto"/>
              <w:jc w:val="right"/>
            </w:pPr>
            <w:r>
              <w:rPr>
                <w:rFonts w:ascii="Calibri" w:eastAsia="Calibri" w:hAnsi="Calibri"/>
                <w:color w:val="000000"/>
              </w:rPr>
              <w:t>62</w:t>
            </w:r>
          </w:p>
        </w:tc>
      </w:tr>
      <w:tr w:rsidR="00E43696" w14:paraId="5B1B2DB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034B13" w14:textId="77777777" w:rsidR="00E43696" w:rsidRDefault="00162B7B">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63F784" w14:textId="77777777" w:rsidR="00E43696" w:rsidRDefault="00162B7B">
            <w:pPr>
              <w:spacing w:after="0" w:line="240" w:lineRule="auto"/>
              <w:jc w:val="right"/>
            </w:pPr>
            <w:r>
              <w:rPr>
                <w:rFonts w:ascii="Calibri" w:eastAsia="Calibri" w:hAnsi="Calibri"/>
                <w:color w:val="000000"/>
              </w:rPr>
              <w:t>60</w:t>
            </w:r>
          </w:p>
        </w:tc>
      </w:tr>
      <w:tr w:rsidR="00E43696" w14:paraId="6650E43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B67AA3" w14:textId="77777777" w:rsidR="00E43696" w:rsidRDefault="00162B7B">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8B83ED" w14:textId="77777777" w:rsidR="00E43696" w:rsidRDefault="00162B7B">
            <w:pPr>
              <w:spacing w:after="0" w:line="240" w:lineRule="auto"/>
              <w:jc w:val="right"/>
            </w:pPr>
            <w:r>
              <w:rPr>
                <w:rFonts w:ascii="Calibri" w:eastAsia="Calibri" w:hAnsi="Calibri"/>
                <w:color w:val="000000"/>
              </w:rPr>
              <w:t>58</w:t>
            </w:r>
          </w:p>
        </w:tc>
      </w:tr>
      <w:tr w:rsidR="00E43696" w14:paraId="5773A71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5069B3" w14:textId="77777777" w:rsidR="00E43696" w:rsidRDefault="00162B7B">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F3CFB1" w14:textId="77777777" w:rsidR="00E43696" w:rsidRDefault="00162B7B">
            <w:pPr>
              <w:spacing w:after="0" w:line="240" w:lineRule="auto"/>
              <w:jc w:val="right"/>
            </w:pPr>
            <w:r>
              <w:rPr>
                <w:rFonts w:ascii="Calibri" w:eastAsia="Calibri" w:hAnsi="Calibri"/>
                <w:color w:val="000000"/>
              </w:rPr>
              <w:t>65</w:t>
            </w:r>
          </w:p>
        </w:tc>
      </w:tr>
      <w:tr w:rsidR="00E43696" w14:paraId="3A5A913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DD3B5A" w14:textId="77777777" w:rsidR="00E43696" w:rsidRDefault="00162B7B">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3AAF0E" w14:textId="77777777" w:rsidR="00E43696" w:rsidRDefault="00162B7B">
            <w:pPr>
              <w:spacing w:after="0" w:line="240" w:lineRule="auto"/>
              <w:jc w:val="right"/>
            </w:pPr>
            <w:r>
              <w:rPr>
                <w:rFonts w:ascii="Calibri" w:eastAsia="Calibri" w:hAnsi="Calibri"/>
                <w:color w:val="000000"/>
              </w:rPr>
              <w:t>63</w:t>
            </w:r>
          </w:p>
        </w:tc>
      </w:tr>
      <w:tr w:rsidR="00E43696" w14:paraId="22ED4FD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82B33E" w14:textId="77777777" w:rsidR="00E43696" w:rsidRDefault="00162B7B">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232273" w14:textId="77777777" w:rsidR="00E43696" w:rsidRDefault="00162B7B">
            <w:pPr>
              <w:spacing w:after="0" w:line="240" w:lineRule="auto"/>
              <w:jc w:val="right"/>
            </w:pPr>
            <w:r>
              <w:rPr>
                <w:rFonts w:ascii="Calibri" w:eastAsia="Calibri" w:hAnsi="Calibri"/>
                <w:color w:val="000000"/>
              </w:rPr>
              <w:t>74</w:t>
            </w:r>
          </w:p>
        </w:tc>
      </w:tr>
      <w:tr w:rsidR="00E43696" w14:paraId="74D903B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1D08E9" w14:textId="77777777" w:rsidR="00E43696" w:rsidRDefault="00162B7B">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EB744A" w14:textId="77777777" w:rsidR="00E43696" w:rsidRDefault="00162B7B">
            <w:pPr>
              <w:spacing w:after="0" w:line="240" w:lineRule="auto"/>
              <w:jc w:val="right"/>
            </w:pPr>
            <w:r>
              <w:rPr>
                <w:rFonts w:ascii="Calibri" w:eastAsia="Calibri" w:hAnsi="Calibri"/>
                <w:color w:val="000000"/>
              </w:rPr>
              <w:t>88</w:t>
            </w:r>
          </w:p>
        </w:tc>
      </w:tr>
      <w:tr w:rsidR="00E43696" w14:paraId="0A6DED0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704C3C" w14:textId="77777777" w:rsidR="00E43696" w:rsidRDefault="00162B7B">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298206" w14:textId="77777777" w:rsidR="00E43696" w:rsidRDefault="00162B7B">
            <w:pPr>
              <w:spacing w:after="0" w:line="240" w:lineRule="auto"/>
              <w:jc w:val="right"/>
            </w:pPr>
            <w:r>
              <w:rPr>
                <w:rFonts w:ascii="Calibri" w:eastAsia="Calibri" w:hAnsi="Calibri"/>
                <w:color w:val="000000"/>
              </w:rPr>
              <w:t>78</w:t>
            </w:r>
          </w:p>
        </w:tc>
      </w:tr>
      <w:tr w:rsidR="00E43696" w14:paraId="0933D29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2C19DD" w14:textId="77777777" w:rsidR="00E43696" w:rsidRDefault="00162B7B">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E8FCB7" w14:textId="77777777" w:rsidR="00E43696" w:rsidRDefault="00162B7B">
            <w:pPr>
              <w:spacing w:after="0" w:line="240" w:lineRule="auto"/>
              <w:jc w:val="right"/>
            </w:pPr>
            <w:r>
              <w:rPr>
                <w:rFonts w:ascii="Calibri" w:eastAsia="Calibri" w:hAnsi="Calibri"/>
                <w:color w:val="000000"/>
              </w:rPr>
              <w:t>66</w:t>
            </w:r>
          </w:p>
        </w:tc>
      </w:tr>
      <w:tr w:rsidR="00E43696" w14:paraId="3F47A80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23E4F2" w14:textId="77777777" w:rsidR="00E43696" w:rsidRDefault="00162B7B">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12E0D3" w14:textId="77777777" w:rsidR="00E43696" w:rsidRDefault="00162B7B">
            <w:pPr>
              <w:spacing w:after="0" w:line="240" w:lineRule="auto"/>
              <w:jc w:val="right"/>
            </w:pPr>
            <w:r>
              <w:rPr>
                <w:rFonts w:ascii="Calibri" w:eastAsia="Calibri" w:hAnsi="Calibri"/>
                <w:color w:val="000000"/>
              </w:rPr>
              <w:t>34</w:t>
            </w:r>
          </w:p>
        </w:tc>
      </w:tr>
      <w:tr w:rsidR="00E43696" w14:paraId="35B232D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055F1F" w14:textId="77777777" w:rsidR="00E43696" w:rsidRDefault="00162B7B">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1EEE8B" w14:textId="77777777" w:rsidR="00E43696" w:rsidRDefault="00162B7B">
            <w:pPr>
              <w:spacing w:after="0" w:line="240" w:lineRule="auto"/>
              <w:jc w:val="right"/>
            </w:pPr>
            <w:r>
              <w:rPr>
                <w:rFonts w:ascii="Calibri" w:eastAsia="Calibri" w:hAnsi="Calibri"/>
                <w:color w:val="000000"/>
              </w:rPr>
              <w:t>68</w:t>
            </w:r>
          </w:p>
        </w:tc>
      </w:tr>
      <w:tr w:rsidR="00E43696" w14:paraId="09C1E89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566FD4" w14:textId="77777777" w:rsidR="00E43696" w:rsidRDefault="00162B7B">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0CD12F" w14:textId="77777777" w:rsidR="00E43696" w:rsidRDefault="00162B7B">
            <w:pPr>
              <w:spacing w:after="0" w:line="240" w:lineRule="auto"/>
              <w:jc w:val="right"/>
            </w:pPr>
            <w:r>
              <w:rPr>
                <w:rFonts w:ascii="Calibri" w:eastAsia="Calibri" w:hAnsi="Calibri"/>
                <w:color w:val="000000"/>
              </w:rPr>
              <w:t>76</w:t>
            </w:r>
          </w:p>
        </w:tc>
      </w:tr>
    </w:tbl>
    <w:sdt>
      <w:sdtPr>
        <w:alias w:val="blockJ5"/>
        <w:tag w:val="blockJ5"/>
        <w:id w:val="-1348784480"/>
        <w:placeholder>
          <w:docPart w:val="DefaultPlaceholder_-1854013440"/>
        </w:placeholder>
      </w:sdtPr>
      <w:sdtEndPr/>
      <w:sdtContent>
        <w:p w14:paraId="6F05C87E" w14:textId="77777777" w:rsidR="005C337C" w:rsidRDefault="005C337C" w:rsidP="005C337C">
          <w:pPr>
            <w:pStyle w:val="Caption"/>
            <w:spacing w:after="0"/>
          </w:pPr>
          <w:r w:rsidRPr="0078096D">
            <w:t>Source: ACT Education Directorate, Analytics and Evaluation Branch</w:t>
          </w:r>
        </w:p>
        <w:p w14:paraId="4BE97479" w14:textId="77777777" w:rsidR="000F0510" w:rsidRDefault="005C337C" w:rsidP="005C337C">
          <w:pPr>
            <w:pStyle w:val="Caption"/>
            <w:spacing w:after="0"/>
          </w:pPr>
          <w:r>
            <w:t>*Proportion of those who responded to each individual survey question</w:t>
          </w:r>
        </w:p>
      </w:sdtContent>
    </w:sdt>
    <w:p w14:paraId="29897597" w14:textId="78AC8DBE" w:rsidR="003C6AD3" w:rsidRDefault="003C6AD3" w:rsidP="0017375F">
      <w:pPr>
        <w:pStyle w:val="Heading1"/>
      </w:pPr>
      <w:bookmarkStart w:id="16" w:name="_Toc33441631"/>
    </w:p>
    <w:p w14:paraId="0EC69E39" w14:textId="74B0AF45" w:rsidR="003C6AD3" w:rsidRDefault="003C6AD3" w:rsidP="003C6AD3">
      <w:pPr>
        <w:pStyle w:val="BodyText"/>
      </w:pPr>
    </w:p>
    <w:p w14:paraId="3940DD9B" w14:textId="77777777" w:rsidR="003C6AD3" w:rsidRPr="003C6AD3" w:rsidRDefault="003C6AD3" w:rsidP="003C6AD3">
      <w:pPr>
        <w:pStyle w:val="BodyText"/>
      </w:pPr>
    </w:p>
    <w:p w14:paraId="65C1F5C3" w14:textId="5CFE19AC" w:rsidR="003C6AD3" w:rsidRDefault="003C6AD3" w:rsidP="003C6AD3">
      <w:pPr>
        <w:pStyle w:val="BodyText"/>
      </w:pPr>
    </w:p>
    <w:p w14:paraId="1B2BC18A" w14:textId="77777777" w:rsidR="003C6AD3" w:rsidRPr="003C6AD3" w:rsidRDefault="003C6AD3" w:rsidP="003C6AD3">
      <w:pPr>
        <w:pStyle w:val="BodyText"/>
      </w:pPr>
    </w:p>
    <w:p w14:paraId="520F4195" w14:textId="2E53E3D8" w:rsidR="003C6AD3" w:rsidRDefault="003C6AD3" w:rsidP="003C6AD3">
      <w:pPr>
        <w:pStyle w:val="BodyText"/>
      </w:pPr>
    </w:p>
    <w:p w14:paraId="6358B2D4" w14:textId="77777777" w:rsidR="003C6AD3" w:rsidRPr="003C6AD3" w:rsidRDefault="003C6AD3" w:rsidP="003C6AD3">
      <w:pPr>
        <w:pStyle w:val="BodyText"/>
      </w:pPr>
    </w:p>
    <w:p w14:paraId="5626129C" w14:textId="4712A0FD" w:rsidR="00A765CA" w:rsidRPr="00E304AA" w:rsidRDefault="00A765CA" w:rsidP="0017375F">
      <w:pPr>
        <w:pStyle w:val="Heading1"/>
      </w:pPr>
      <w:r w:rsidRPr="00E304AA">
        <w:lastRenderedPageBreak/>
        <w:t>Learning and Assessment</w:t>
      </w:r>
      <w:bookmarkEnd w:id="16"/>
    </w:p>
    <w:bookmarkStart w:id="17"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0DA4BD8C"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7"/>
        </w:p>
        <w:p w14:paraId="0408534B" w14:textId="77777777" w:rsidR="00A765CA" w:rsidRPr="00A765CA" w:rsidRDefault="00AA7F66" w:rsidP="008828DB">
          <w:pPr>
            <w:pStyle w:val="Heading3"/>
          </w:pPr>
          <w:bookmarkStart w:id="18" w:name="_Toc33441633"/>
          <w:r>
            <w:t>Early years a</w:t>
          </w:r>
          <w:r w:rsidR="00A765CA" w:rsidRPr="00A765CA">
            <w:t>ssessment</w:t>
          </w:r>
          <w:bookmarkEnd w:id="18"/>
        </w:p>
        <w:p w14:paraId="4E7016E6"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3D2B474D"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19" w:name="_Toc33441634" w:displacedByCustomXml="prev"/>
    <w:bookmarkEnd w:id="19"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405B3555" w14:textId="77777777" w:rsidR="00941618" w:rsidRDefault="00941618" w:rsidP="00941618">
          <w:pPr>
            <w:pStyle w:val="Heading3"/>
          </w:pPr>
          <w:r>
            <w:t>NAPLAN</w:t>
          </w:r>
        </w:p>
        <w:p w14:paraId="0619C7FD"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2619DAAD"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48E6E74E" w14:textId="77777777" w:rsidR="00F6225E" w:rsidRPr="00F6225E" w:rsidRDefault="00F6225E" w:rsidP="0033161C">
      <w:pPr>
        <w:pStyle w:val="BodyText"/>
      </w:pPr>
    </w:p>
    <w:p w14:paraId="5D44679D" w14:textId="77777777" w:rsidR="00D73D3F" w:rsidRDefault="00E62B13" w:rsidP="000F0510">
      <w:pPr>
        <w:pStyle w:val="Caption"/>
      </w:pPr>
      <w:r>
        <w:t xml:space="preserve"> </w:t>
      </w:r>
      <w:r w:rsidR="00D73D3F">
        <w:br w:type="page"/>
      </w:r>
    </w:p>
    <w:p w14:paraId="2447C86E" w14:textId="77777777" w:rsidR="00B803B9" w:rsidRDefault="00B803B9" w:rsidP="0017375F">
      <w:pPr>
        <w:pStyle w:val="Heading1"/>
      </w:pPr>
      <w:bookmarkStart w:id="20" w:name="_Toc33441637"/>
      <w:r>
        <w:lastRenderedPageBreak/>
        <w:t>Financial Summary</w:t>
      </w:r>
      <w:bookmarkEnd w:id="20"/>
    </w:p>
    <w:p w14:paraId="70E0E7FE"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7F30F8C6"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E43696" w14:paraId="58DA1BE3"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4C4CDBA" w14:textId="77777777" w:rsidR="00E43696" w:rsidRDefault="00162B7B">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D150D8B" w14:textId="77777777" w:rsidR="00E43696" w:rsidRDefault="00162B7B">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0BB57773" w14:textId="77777777" w:rsidR="00E43696" w:rsidRDefault="00162B7B">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BB4241C" w14:textId="77777777" w:rsidR="00E43696" w:rsidRDefault="00162B7B">
            <w:pPr>
              <w:spacing w:after="0" w:line="240" w:lineRule="auto"/>
              <w:jc w:val="center"/>
            </w:pPr>
            <w:r>
              <w:rPr>
                <w:rFonts w:ascii="Calibri" w:eastAsia="Calibri" w:hAnsi="Calibri"/>
                <w:b/>
                <w:color w:val="000000"/>
              </w:rPr>
              <w:t>January-December</w:t>
            </w:r>
          </w:p>
        </w:tc>
      </w:tr>
      <w:tr w:rsidR="00E43696" w14:paraId="45DF6BE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6CCBE0" w14:textId="77777777" w:rsidR="00E43696" w:rsidRDefault="00162B7B">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D6263E" w14:textId="77777777" w:rsidR="00E43696" w:rsidRDefault="00162B7B">
            <w:pPr>
              <w:spacing w:after="0" w:line="240" w:lineRule="auto"/>
              <w:jc w:val="right"/>
            </w:pPr>
            <w:r>
              <w:rPr>
                <w:rFonts w:ascii="Calibri" w:eastAsia="Calibri" w:hAnsi="Calibri"/>
                <w:color w:val="000000"/>
              </w:rPr>
              <w:t>139252.35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85F882" w14:textId="77777777" w:rsidR="00E43696" w:rsidRDefault="00162B7B">
            <w:pPr>
              <w:spacing w:after="0" w:line="240" w:lineRule="auto"/>
              <w:jc w:val="right"/>
            </w:pPr>
            <w:r>
              <w:rPr>
                <w:rFonts w:ascii="Calibri" w:eastAsia="Calibri" w:hAnsi="Calibri"/>
                <w:color w:val="000000"/>
              </w:rPr>
              <w:t>128447.35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9B60DA" w14:textId="77777777" w:rsidR="00E43696" w:rsidRDefault="00162B7B">
            <w:pPr>
              <w:spacing w:after="0" w:line="240" w:lineRule="auto"/>
              <w:jc w:val="right"/>
            </w:pPr>
            <w:r>
              <w:rPr>
                <w:rFonts w:ascii="Calibri" w:eastAsia="Calibri" w:hAnsi="Calibri"/>
                <w:color w:val="000000"/>
              </w:rPr>
              <w:t>267699.70</w:t>
            </w:r>
          </w:p>
        </w:tc>
      </w:tr>
      <w:tr w:rsidR="00E43696" w14:paraId="153D25B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3C500C" w14:textId="77777777" w:rsidR="00E43696" w:rsidRDefault="00162B7B">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D793E1" w14:textId="77777777" w:rsidR="00E43696" w:rsidRDefault="00162B7B">
            <w:pPr>
              <w:spacing w:after="0" w:line="240" w:lineRule="auto"/>
              <w:jc w:val="right"/>
            </w:pPr>
            <w:r>
              <w:rPr>
                <w:rFonts w:ascii="Calibri" w:eastAsia="Calibri" w:hAnsi="Calibri"/>
                <w:color w:val="000000"/>
              </w:rPr>
              <w:t>-18.00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510F6F" w14:textId="77777777" w:rsidR="00E43696" w:rsidRDefault="00162B7B">
            <w:pPr>
              <w:spacing w:after="0" w:line="240" w:lineRule="auto"/>
              <w:jc w:val="right"/>
            </w:pPr>
            <w:r>
              <w:rPr>
                <w:rFonts w:ascii="Calibri" w:eastAsia="Calibri" w:hAnsi="Calibri"/>
                <w:color w:val="000000"/>
              </w:rPr>
              <w:t>9540.00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9CFFE" w14:textId="77777777" w:rsidR="00E43696" w:rsidRDefault="00162B7B">
            <w:pPr>
              <w:spacing w:after="0" w:line="240" w:lineRule="auto"/>
              <w:jc w:val="right"/>
            </w:pPr>
            <w:r>
              <w:rPr>
                <w:rFonts w:ascii="Calibri" w:eastAsia="Calibri" w:hAnsi="Calibri"/>
                <w:color w:val="000000"/>
              </w:rPr>
              <w:t>9522.00</w:t>
            </w:r>
          </w:p>
        </w:tc>
      </w:tr>
      <w:tr w:rsidR="00E43696" w14:paraId="223BD1B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DD447B" w14:textId="77777777" w:rsidR="00E43696" w:rsidRDefault="00162B7B">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9922CF" w14:textId="77777777" w:rsidR="00E43696" w:rsidRDefault="00162B7B">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D95044" w14:textId="77777777" w:rsidR="00E43696" w:rsidRDefault="00162B7B">
            <w:pPr>
              <w:spacing w:after="0" w:line="240" w:lineRule="auto"/>
              <w:jc w:val="right"/>
            </w:pPr>
            <w:r>
              <w:rPr>
                <w:rFonts w:ascii="Calibri" w:eastAsia="Calibri" w:hAnsi="Calibri"/>
                <w:color w:val="000000"/>
              </w:rPr>
              <w:t>750.00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E91E49" w14:textId="77777777" w:rsidR="00E43696" w:rsidRDefault="00162B7B">
            <w:pPr>
              <w:spacing w:after="0" w:line="240" w:lineRule="auto"/>
              <w:jc w:val="right"/>
            </w:pPr>
            <w:r>
              <w:rPr>
                <w:rFonts w:ascii="Calibri" w:eastAsia="Calibri" w:hAnsi="Calibri"/>
                <w:color w:val="000000"/>
              </w:rPr>
              <w:t>750.00</w:t>
            </w:r>
          </w:p>
        </w:tc>
      </w:tr>
      <w:tr w:rsidR="00E43696" w14:paraId="54F8EB5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E8B18B" w14:textId="77777777" w:rsidR="00E43696" w:rsidRDefault="00162B7B">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F00274" w14:textId="77777777" w:rsidR="00E43696" w:rsidRDefault="00162B7B">
            <w:pPr>
              <w:spacing w:after="0" w:line="240" w:lineRule="auto"/>
              <w:jc w:val="right"/>
            </w:pPr>
            <w:r>
              <w:rPr>
                <w:rFonts w:ascii="Calibri" w:eastAsia="Calibri" w:hAnsi="Calibri"/>
                <w:color w:val="000000"/>
              </w:rPr>
              <w:t>288.00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9AF7C8" w14:textId="77777777" w:rsidR="00E43696" w:rsidRDefault="00162B7B">
            <w:pPr>
              <w:spacing w:after="0" w:line="240" w:lineRule="auto"/>
              <w:jc w:val="right"/>
            </w:pPr>
            <w:r>
              <w:rPr>
                <w:rFonts w:ascii="Calibri" w:eastAsia="Calibri" w:hAnsi="Calibri"/>
                <w:color w:val="000000"/>
              </w:rPr>
              <w:t>10063.00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206CC0" w14:textId="77777777" w:rsidR="00E43696" w:rsidRDefault="00162B7B">
            <w:pPr>
              <w:spacing w:after="0" w:line="240" w:lineRule="auto"/>
              <w:jc w:val="right"/>
            </w:pPr>
            <w:r>
              <w:rPr>
                <w:rFonts w:ascii="Calibri" w:eastAsia="Calibri" w:hAnsi="Calibri"/>
                <w:color w:val="000000"/>
              </w:rPr>
              <w:t>10351.00</w:t>
            </w:r>
          </w:p>
        </w:tc>
      </w:tr>
      <w:tr w:rsidR="00E43696" w14:paraId="4B27DD8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68A671" w14:textId="77777777" w:rsidR="00E43696" w:rsidRDefault="00162B7B">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C62E59" w14:textId="77777777" w:rsidR="00E43696" w:rsidRDefault="00162B7B">
            <w:pPr>
              <w:spacing w:after="0" w:line="240" w:lineRule="auto"/>
              <w:jc w:val="right"/>
            </w:pPr>
            <w:r>
              <w:rPr>
                <w:rFonts w:ascii="Calibri" w:eastAsia="Calibri" w:hAnsi="Calibri"/>
                <w:color w:val="000000"/>
              </w:rPr>
              <w:t>8697.27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ECB206" w14:textId="77777777" w:rsidR="00E43696" w:rsidRDefault="00162B7B">
            <w:pPr>
              <w:spacing w:after="0" w:line="240" w:lineRule="auto"/>
              <w:jc w:val="right"/>
            </w:pPr>
            <w:r>
              <w:rPr>
                <w:rFonts w:ascii="Calibri" w:eastAsia="Calibri" w:hAnsi="Calibri"/>
                <w:color w:val="000000"/>
              </w:rPr>
              <w:t>856.10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7651AA" w14:textId="77777777" w:rsidR="00E43696" w:rsidRDefault="00162B7B">
            <w:pPr>
              <w:spacing w:after="0" w:line="240" w:lineRule="auto"/>
              <w:jc w:val="right"/>
            </w:pPr>
            <w:r>
              <w:rPr>
                <w:rFonts w:ascii="Calibri" w:eastAsia="Calibri" w:hAnsi="Calibri"/>
                <w:color w:val="000000"/>
              </w:rPr>
              <w:t>9553.37</w:t>
            </w:r>
          </w:p>
        </w:tc>
      </w:tr>
      <w:tr w:rsidR="00E43696" w14:paraId="146957E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6A0D68" w14:textId="77777777" w:rsidR="00E43696" w:rsidRDefault="00162B7B">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9143AC" w14:textId="77777777" w:rsidR="00E43696" w:rsidRDefault="00162B7B">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DDDEC0" w14:textId="77777777" w:rsidR="00E43696" w:rsidRDefault="00162B7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B7273F" w14:textId="77777777" w:rsidR="00E43696" w:rsidRDefault="00162B7B">
            <w:pPr>
              <w:spacing w:after="0" w:line="240" w:lineRule="auto"/>
              <w:jc w:val="right"/>
            </w:pPr>
            <w:r>
              <w:rPr>
                <w:rFonts w:ascii="Calibri" w:eastAsia="Calibri" w:hAnsi="Calibri"/>
                <w:color w:val="000000"/>
              </w:rPr>
              <w:t>0.00</w:t>
            </w:r>
          </w:p>
        </w:tc>
      </w:tr>
      <w:tr w:rsidR="00E43696" w14:paraId="64E2856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5E25B7" w14:textId="77777777" w:rsidR="00E43696" w:rsidRDefault="00162B7B">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D9AD6E" w14:textId="77777777" w:rsidR="00E43696" w:rsidRDefault="00162B7B">
            <w:pPr>
              <w:spacing w:after="0" w:line="240" w:lineRule="auto"/>
              <w:jc w:val="right"/>
            </w:pPr>
            <w:r>
              <w:rPr>
                <w:rFonts w:ascii="Calibri" w:eastAsia="Calibri" w:hAnsi="Calibri"/>
                <w:color w:val="000000"/>
              </w:rPr>
              <w:t>3585.96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DF2788" w14:textId="77777777" w:rsidR="00E43696" w:rsidRDefault="00162B7B">
            <w:pPr>
              <w:spacing w:after="0" w:line="240" w:lineRule="auto"/>
              <w:jc w:val="right"/>
            </w:pPr>
            <w:r>
              <w:rPr>
                <w:rFonts w:ascii="Calibri" w:eastAsia="Calibri" w:hAnsi="Calibri"/>
                <w:color w:val="000000"/>
              </w:rPr>
              <w:t>2978.23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FC6CB0" w14:textId="77777777" w:rsidR="00E43696" w:rsidRDefault="00162B7B">
            <w:pPr>
              <w:spacing w:after="0" w:line="240" w:lineRule="auto"/>
              <w:jc w:val="right"/>
            </w:pPr>
            <w:r>
              <w:rPr>
                <w:rFonts w:ascii="Calibri" w:eastAsia="Calibri" w:hAnsi="Calibri"/>
                <w:color w:val="000000"/>
              </w:rPr>
              <w:t>6564.19</w:t>
            </w:r>
          </w:p>
        </w:tc>
      </w:tr>
      <w:tr w:rsidR="00E43696" w14:paraId="413FC1A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25E9EF" w14:textId="77777777" w:rsidR="00E43696" w:rsidRDefault="00162B7B">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68C6446" w14:textId="77777777" w:rsidR="00E43696" w:rsidRDefault="00162B7B">
            <w:pPr>
              <w:spacing w:after="0" w:line="240" w:lineRule="auto"/>
              <w:jc w:val="right"/>
            </w:pPr>
            <w:r>
              <w:rPr>
                <w:rFonts w:ascii="Calibri" w:eastAsia="Calibri" w:hAnsi="Calibri"/>
                <w:color w:val="000000"/>
              </w:rPr>
              <w:t>151805.58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2EF7ADD" w14:textId="77777777" w:rsidR="00E43696" w:rsidRDefault="00162B7B">
            <w:pPr>
              <w:spacing w:after="0" w:line="240" w:lineRule="auto"/>
              <w:jc w:val="right"/>
            </w:pPr>
            <w:r>
              <w:rPr>
                <w:rFonts w:ascii="Calibri" w:eastAsia="Calibri" w:hAnsi="Calibri"/>
                <w:color w:val="000000"/>
              </w:rPr>
              <w:t>152634.68</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8495B48" w14:textId="77777777" w:rsidR="00E43696" w:rsidRDefault="00162B7B">
            <w:pPr>
              <w:spacing w:after="0" w:line="240" w:lineRule="auto"/>
              <w:jc w:val="right"/>
            </w:pPr>
            <w:r>
              <w:rPr>
                <w:rFonts w:ascii="Calibri" w:eastAsia="Calibri" w:hAnsi="Calibri"/>
                <w:color w:val="000000"/>
              </w:rPr>
              <w:t>304440.26</w:t>
            </w:r>
          </w:p>
        </w:tc>
      </w:tr>
      <w:tr w:rsidR="00E43696" w14:paraId="636528BD"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5F618F6" w14:textId="77777777" w:rsidR="00E43696" w:rsidRDefault="00162B7B">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D286CA9" w14:textId="77777777" w:rsidR="00E43696" w:rsidRDefault="00E43696">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2DD5A52" w14:textId="77777777" w:rsidR="00E43696" w:rsidRDefault="00E43696">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0DEEE34" w14:textId="77777777" w:rsidR="00E43696" w:rsidRDefault="00E43696">
            <w:pPr>
              <w:spacing w:after="0" w:line="240" w:lineRule="auto"/>
            </w:pPr>
          </w:p>
        </w:tc>
      </w:tr>
      <w:tr w:rsidR="00E43696" w14:paraId="2A63E7C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D8D16C" w14:textId="77777777" w:rsidR="00E43696" w:rsidRDefault="00162B7B">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E6F241" w14:textId="77777777" w:rsidR="00E43696" w:rsidRDefault="00162B7B">
            <w:pPr>
              <w:spacing w:after="0" w:line="240" w:lineRule="auto"/>
              <w:jc w:val="right"/>
            </w:pPr>
            <w:r>
              <w:rPr>
                <w:rFonts w:ascii="Calibri" w:eastAsia="Calibri" w:hAnsi="Calibri"/>
                <w:color w:val="000000"/>
              </w:rPr>
              <w:t>38837.67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E86F2B" w14:textId="77777777" w:rsidR="00E43696" w:rsidRDefault="00162B7B">
            <w:pPr>
              <w:spacing w:after="0" w:line="240" w:lineRule="auto"/>
              <w:jc w:val="right"/>
            </w:pPr>
            <w:r>
              <w:rPr>
                <w:rFonts w:ascii="Calibri" w:eastAsia="Calibri" w:hAnsi="Calibri"/>
                <w:color w:val="000000"/>
              </w:rPr>
              <w:t>72097.73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FDB05F" w14:textId="77777777" w:rsidR="00E43696" w:rsidRDefault="00162B7B">
            <w:pPr>
              <w:spacing w:after="0" w:line="240" w:lineRule="auto"/>
              <w:jc w:val="right"/>
            </w:pPr>
            <w:r>
              <w:rPr>
                <w:rFonts w:ascii="Calibri" w:eastAsia="Calibri" w:hAnsi="Calibri"/>
                <w:color w:val="000000"/>
              </w:rPr>
              <w:t>110935.40</w:t>
            </w:r>
          </w:p>
        </w:tc>
      </w:tr>
      <w:tr w:rsidR="00E43696" w14:paraId="58D14C7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BFB122" w14:textId="77777777" w:rsidR="00E43696" w:rsidRDefault="00162B7B">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FB3826" w14:textId="77777777" w:rsidR="00E43696" w:rsidRDefault="00162B7B">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A5D8A2" w14:textId="77777777" w:rsidR="00E43696" w:rsidRDefault="00162B7B">
            <w:pPr>
              <w:spacing w:after="0" w:line="240" w:lineRule="auto"/>
              <w:jc w:val="right"/>
            </w:pPr>
            <w:r>
              <w:rPr>
                <w:rFonts w:ascii="Calibri" w:eastAsia="Calibri" w:hAnsi="Calibri"/>
                <w:color w:val="000000"/>
              </w:rPr>
              <w:t>2596.79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7475A0" w14:textId="77777777" w:rsidR="00E43696" w:rsidRDefault="00162B7B">
            <w:pPr>
              <w:spacing w:after="0" w:line="240" w:lineRule="auto"/>
              <w:jc w:val="right"/>
            </w:pPr>
            <w:r>
              <w:rPr>
                <w:rFonts w:ascii="Calibri" w:eastAsia="Calibri" w:hAnsi="Calibri"/>
                <w:color w:val="000000"/>
              </w:rPr>
              <w:t>2596.79</w:t>
            </w:r>
          </w:p>
        </w:tc>
      </w:tr>
      <w:tr w:rsidR="00E43696" w14:paraId="37B29A9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70937A" w14:textId="77777777" w:rsidR="00E43696" w:rsidRDefault="00162B7B">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D6AC61" w14:textId="77777777" w:rsidR="00E43696" w:rsidRDefault="00162B7B">
            <w:pPr>
              <w:spacing w:after="0" w:line="240" w:lineRule="auto"/>
              <w:jc w:val="right"/>
            </w:pPr>
            <w:r>
              <w:rPr>
                <w:rFonts w:ascii="Calibri" w:eastAsia="Calibri" w:hAnsi="Calibri"/>
                <w:color w:val="000000"/>
              </w:rPr>
              <w:t>602.78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FBEDC" w14:textId="77777777" w:rsidR="00E43696" w:rsidRDefault="00162B7B">
            <w:pPr>
              <w:spacing w:after="0" w:line="240" w:lineRule="auto"/>
              <w:jc w:val="right"/>
            </w:pPr>
            <w:r>
              <w:rPr>
                <w:rFonts w:ascii="Calibri" w:eastAsia="Calibri" w:hAnsi="Calibri"/>
                <w:color w:val="000000"/>
              </w:rPr>
              <w:t>236.53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69CB8D" w14:textId="77777777" w:rsidR="00E43696" w:rsidRDefault="00162B7B">
            <w:pPr>
              <w:spacing w:after="0" w:line="240" w:lineRule="auto"/>
              <w:jc w:val="right"/>
            </w:pPr>
            <w:r>
              <w:rPr>
                <w:rFonts w:ascii="Calibri" w:eastAsia="Calibri" w:hAnsi="Calibri"/>
                <w:color w:val="000000"/>
              </w:rPr>
              <w:t>839.31</w:t>
            </w:r>
          </w:p>
        </w:tc>
      </w:tr>
      <w:tr w:rsidR="00E43696" w14:paraId="6D90311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E17FCD" w14:textId="77777777" w:rsidR="00E43696" w:rsidRDefault="00162B7B">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0B95C" w14:textId="77777777" w:rsidR="00E43696" w:rsidRDefault="00162B7B">
            <w:pPr>
              <w:spacing w:after="0" w:line="240" w:lineRule="auto"/>
              <w:jc w:val="right"/>
            </w:pPr>
            <w:r>
              <w:rPr>
                <w:rFonts w:ascii="Calibri" w:eastAsia="Calibri" w:hAnsi="Calibri"/>
                <w:color w:val="000000"/>
              </w:rPr>
              <w:t>32813.43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03C8C0" w14:textId="77777777" w:rsidR="00E43696" w:rsidRDefault="00162B7B">
            <w:pPr>
              <w:spacing w:after="0" w:line="240" w:lineRule="auto"/>
              <w:jc w:val="right"/>
            </w:pPr>
            <w:r>
              <w:rPr>
                <w:rFonts w:ascii="Calibri" w:eastAsia="Calibri" w:hAnsi="Calibri"/>
                <w:color w:val="000000"/>
              </w:rPr>
              <w:t>15618.85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394EC8" w14:textId="77777777" w:rsidR="00E43696" w:rsidRDefault="00162B7B">
            <w:pPr>
              <w:spacing w:after="0" w:line="240" w:lineRule="auto"/>
              <w:jc w:val="right"/>
            </w:pPr>
            <w:r>
              <w:rPr>
                <w:rFonts w:ascii="Calibri" w:eastAsia="Calibri" w:hAnsi="Calibri"/>
                <w:color w:val="000000"/>
              </w:rPr>
              <w:t>48432.28</w:t>
            </w:r>
          </w:p>
        </w:tc>
      </w:tr>
      <w:tr w:rsidR="00E43696" w14:paraId="055EC3C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B8F316" w14:textId="77777777" w:rsidR="00E43696" w:rsidRDefault="00162B7B">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526CD6" w14:textId="77777777" w:rsidR="00E43696" w:rsidRDefault="00162B7B">
            <w:pPr>
              <w:spacing w:after="0" w:line="240" w:lineRule="auto"/>
              <w:jc w:val="right"/>
            </w:pPr>
            <w:r>
              <w:rPr>
                <w:rFonts w:ascii="Calibri" w:eastAsia="Calibri" w:hAnsi="Calibri"/>
                <w:color w:val="000000"/>
              </w:rPr>
              <w:t>3630.92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25F90D" w14:textId="77777777" w:rsidR="00E43696" w:rsidRDefault="00162B7B">
            <w:pPr>
              <w:spacing w:after="0" w:line="240" w:lineRule="auto"/>
              <w:jc w:val="right"/>
            </w:pPr>
            <w:r>
              <w:rPr>
                <w:rFonts w:ascii="Calibri" w:eastAsia="Calibri" w:hAnsi="Calibri"/>
                <w:color w:val="000000"/>
              </w:rPr>
              <w:t>819.08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D0411D" w14:textId="77777777" w:rsidR="00E43696" w:rsidRDefault="00162B7B">
            <w:pPr>
              <w:spacing w:after="0" w:line="240" w:lineRule="auto"/>
              <w:jc w:val="right"/>
            </w:pPr>
            <w:r>
              <w:rPr>
                <w:rFonts w:ascii="Calibri" w:eastAsia="Calibri" w:hAnsi="Calibri"/>
                <w:color w:val="000000"/>
              </w:rPr>
              <w:t>4450.00</w:t>
            </w:r>
          </w:p>
        </w:tc>
      </w:tr>
      <w:tr w:rsidR="00E43696" w14:paraId="73C1EE6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88DB98" w14:textId="77777777" w:rsidR="00E43696" w:rsidRDefault="00162B7B">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5D2232" w14:textId="77777777" w:rsidR="00E43696" w:rsidRDefault="00162B7B">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F5B90B" w14:textId="77777777" w:rsidR="00E43696" w:rsidRDefault="00162B7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8D5E1" w14:textId="77777777" w:rsidR="00E43696" w:rsidRDefault="00162B7B">
            <w:pPr>
              <w:spacing w:after="0" w:line="240" w:lineRule="auto"/>
              <w:jc w:val="right"/>
            </w:pPr>
            <w:r>
              <w:rPr>
                <w:rFonts w:ascii="Calibri" w:eastAsia="Calibri" w:hAnsi="Calibri"/>
                <w:color w:val="000000"/>
              </w:rPr>
              <w:t>0.00</w:t>
            </w:r>
          </w:p>
        </w:tc>
      </w:tr>
      <w:tr w:rsidR="00E43696" w14:paraId="09269F8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E2F0AD" w14:textId="77777777" w:rsidR="00E43696" w:rsidRDefault="00162B7B">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381D5A" w14:textId="77777777" w:rsidR="00E43696" w:rsidRDefault="00162B7B">
            <w:pPr>
              <w:spacing w:after="0" w:line="240" w:lineRule="auto"/>
              <w:jc w:val="right"/>
            </w:pPr>
            <w:r>
              <w:rPr>
                <w:rFonts w:ascii="Calibri" w:eastAsia="Calibri" w:hAnsi="Calibri"/>
                <w:color w:val="000000"/>
              </w:rPr>
              <w:t>1056.68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CACCF4" w14:textId="77777777" w:rsidR="00E43696" w:rsidRDefault="00162B7B">
            <w:pPr>
              <w:spacing w:after="0" w:line="240" w:lineRule="auto"/>
              <w:jc w:val="right"/>
            </w:pPr>
            <w:r>
              <w:rPr>
                <w:rFonts w:ascii="Calibri" w:eastAsia="Calibri" w:hAnsi="Calibri"/>
                <w:color w:val="000000"/>
              </w:rPr>
              <w:t>1266.33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257C84" w14:textId="77777777" w:rsidR="00E43696" w:rsidRDefault="00162B7B">
            <w:pPr>
              <w:spacing w:after="0" w:line="240" w:lineRule="auto"/>
              <w:jc w:val="right"/>
            </w:pPr>
            <w:r>
              <w:rPr>
                <w:rFonts w:ascii="Calibri" w:eastAsia="Calibri" w:hAnsi="Calibri"/>
                <w:color w:val="000000"/>
              </w:rPr>
              <w:t>2323.01</w:t>
            </w:r>
          </w:p>
        </w:tc>
      </w:tr>
      <w:tr w:rsidR="00E43696" w14:paraId="2CE045B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C3EEFE" w14:textId="77777777" w:rsidR="00E43696" w:rsidRDefault="00162B7B">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B44908" w14:textId="77777777" w:rsidR="00E43696" w:rsidRDefault="00162B7B">
            <w:pPr>
              <w:spacing w:after="0" w:line="240" w:lineRule="auto"/>
              <w:jc w:val="right"/>
            </w:pPr>
            <w:r>
              <w:rPr>
                <w:rFonts w:ascii="Calibri" w:eastAsia="Calibri" w:hAnsi="Calibri"/>
                <w:color w:val="000000"/>
              </w:rPr>
              <w:t>49198.53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62B20B" w14:textId="77777777" w:rsidR="00E43696" w:rsidRDefault="00162B7B">
            <w:pPr>
              <w:spacing w:after="0" w:line="240" w:lineRule="auto"/>
              <w:jc w:val="right"/>
            </w:pPr>
            <w:r>
              <w:rPr>
                <w:rFonts w:ascii="Calibri" w:eastAsia="Calibri" w:hAnsi="Calibri"/>
                <w:color w:val="000000"/>
              </w:rPr>
              <w:t>18150.01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550651" w14:textId="77777777" w:rsidR="00E43696" w:rsidRDefault="00162B7B">
            <w:pPr>
              <w:spacing w:after="0" w:line="240" w:lineRule="auto"/>
              <w:jc w:val="right"/>
            </w:pPr>
            <w:r>
              <w:rPr>
                <w:rFonts w:ascii="Calibri" w:eastAsia="Calibri" w:hAnsi="Calibri"/>
                <w:color w:val="000000"/>
              </w:rPr>
              <w:t>67348.54</w:t>
            </w:r>
          </w:p>
        </w:tc>
      </w:tr>
      <w:tr w:rsidR="00E43696" w14:paraId="09E434E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DF53B9" w14:textId="77777777" w:rsidR="00E43696" w:rsidRDefault="00162B7B">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9BBCAB" w14:textId="77777777" w:rsidR="00E43696" w:rsidRDefault="00162B7B">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A1CB81" w14:textId="77777777" w:rsidR="00E43696" w:rsidRDefault="00162B7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08F679" w14:textId="77777777" w:rsidR="00E43696" w:rsidRDefault="00162B7B">
            <w:pPr>
              <w:spacing w:after="0" w:line="240" w:lineRule="auto"/>
              <w:jc w:val="right"/>
            </w:pPr>
            <w:r>
              <w:rPr>
                <w:rFonts w:ascii="Calibri" w:eastAsia="Calibri" w:hAnsi="Calibri"/>
                <w:color w:val="000000"/>
              </w:rPr>
              <w:t>0.00</w:t>
            </w:r>
          </w:p>
        </w:tc>
      </w:tr>
      <w:tr w:rsidR="00E43696" w14:paraId="19B6526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CF786A" w14:textId="77777777" w:rsidR="00E43696" w:rsidRDefault="00162B7B">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4B3ED5" w14:textId="77777777" w:rsidR="00E43696" w:rsidRDefault="00162B7B">
            <w:pPr>
              <w:spacing w:after="0" w:line="240" w:lineRule="auto"/>
              <w:jc w:val="right"/>
            </w:pPr>
            <w:r>
              <w:rPr>
                <w:rFonts w:ascii="Calibri" w:eastAsia="Calibri" w:hAnsi="Calibri"/>
                <w:color w:val="000000"/>
              </w:rPr>
              <w:t>12686.83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B65526" w14:textId="77777777" w:rsidR="00E43696" w:rsidRDefault="00162B7B">
            <w:pPr>
              <w:spacing w:after="0" w:line="240" w:lineRule="auto"/>
              <w:jc w:val="right"/>
            </w:pPr>
            <w:r>
              <w:rPr>
                <w:rFonts w:ascii="Calibri" w:eastAsia="Calibri" w:hAnsi="Calibri"/>
                <w:color w:val="000000"/>
              </w:rPr>
              <w:t>19516.11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ED53D8" w14:textId="77777777" w:rsidR="00E43696" w:rsidRDefault="00162B7B">
            <w:pPr>
              <w:spacing w:after="0" w:line="240" w:lineRule="auto"/>
              <w:jc w:val="right"/>
            </w:pPr>
            <w:r>
              <w:rPr>
                <w:rFonts w:ascii="Calibri" w:eastAsia="Calibri" w:hAnsi="Calibri"/>
                <w:color w:val="000000"/>
              </w:rPr>
              <w:t>32202.94</w:t>
            </w:r>
          </w:p>
        </w:tc>
      </w:tr>
      <w:tr w:rsidR="00E43696" w14:paraId="4E9FB98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84C19F" w14:textId="77777777" w:rsidR="00E43696" w:rsidRDefault="00162B7B">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048FB5" w14:textId="77777777" w:rsidR="00E43696" w:rsidRDefault="00162B7B">
            <w:pPr>
              <w:spacing w:after="0" w:line="240" w:lineRule="auto"/>
              <w:jc w:val="right"/>
            </w:pPr>
            <w:r>
              <w:rPr>
                <w:rFonts w:ascii="Calibri" w:eastAsia="Calibri" w:hAnsi="Calibri"/>
                <w:color w:val="000000"/>
              </w:rPr>
              <w:t>9850.03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09ED45" w14:textId="77777777" w:rsidR="00E43696" w:rsidRDefault="00162B7B">
            <w:pPr>
              <w:spacing w:after="0" w:line="240" w:lineRule="auto"/>
              <w:jc w:val="right"/>
            </w:pPr>
            <w:r>
              <w:rPr>
                <w:rFonts w:ascii="Calibri" w:eastAsia="Calibri" w:hAnsi="Calibri"/>
                <w:color w:val="000000"/>
              </w:rPr>
              <w:t>12530.83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E04ABC" w14:textId="77777777" w:rsidR="00E43696" w:rsidRDefault="00162B7B">
            <w:pPr>
              <w:spacing w:after="0" w:line="240" w:lineRule="auto"/>
              <w:jc w:val="right"/>
            </w:pPr>
            <w:r>
              <w:rPr>
                <w:rFonts w:ascii="Calibri" w:eastAsia="Calibri" w:hAnsi="Calibri"/>
                <w:color w:val="000000"/>
              </w:rPr>
              <w:t>22380.86</w:t>
            </w:r>
          </w:p>
        </w:tc>
      </w:tr>
      <w:tr w:rsidR="00E43696" w14:paraId="5833019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9D68D3" w14:textId="77777777" w:rsidR="00E43696" w:rsidRDefault="00162B7B">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CB5F5D" w14:textId="77777777" w:rsidR="00E43696" w:rsidRDefault="00162B7B">
            <w:pPr>
              <w:spacing w:after="0" w:line="240" w:lineRule="auto"/>
              <w:jc w:val="right"/>
            </w:pPr>
            <w:r>
              <w:rPr>
                <w:rFonts w:ascii="Calibri" w:eastAsia="Calibri" w:hAnsi="Calibri"/>
                <w:color w:val="000000"/>
              </w:rPr>
              <w:t>136.37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163E2A" w14:textId="77777777" w:rsidR="00E43696" w:rsidRDefault="00162B7B">
            <w:pPr>
              <w:spacing w:after="0" w:line="240" w:lineRule="auto"/>
              <w:jc w:val="right"/>
            </w:pPr>
            <w:r>
              <w:rPr>
                <w:rFonts w:ascii="Calibri" w:eastAsia="Calibri" w:hAnsi="Calibri"/>
                <w:color w:val="000000"/>
              </w:rPr>
              <w:t>6011.92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5BA0C1" w14:textId="77777777" w:rsidR="00E43696" w:rsidRDefault="00162B7B">
            <w:pPr>
              <w:spacing w:after="0" w:line="240" w:lineRule="auto"/>
              <w:jc w:val="right"/>
            </w:pPr>
            <w:r>
              <w:rPr>
                <w:rFonts w:ascii="Calibri" w:eastAsia="Calibri" w:hAnsi="Calibri"/>
                <w:color w:val="000000"/>
              </w:rPr>
              <w:t>6148.29</w:t>
            </w:r>
          </w:p>
        </w:tc>
      </w:tr>
      <w:tr w:rsidR="00E43696" w14:paraId="009B583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D14398" w14:textId="77777777" w:rsidR="00E43696" w:rsidRDefault="00162B7B">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21ADF1B" w14:textId="77777777" w:rsidR="00E43696" w:rsidRDefault="00162B7B">
            <w:pPr>
              <w:spacing w:after="0" w:line="240" w:lineRule="auto"/>
              <w:jc w:val="right"/>
            </w:pPr>
            <w:r>
              <w:rPr>
                <w:rFonts w:ascii="Calibri" w:eastAsia="Calibri" w:hAnsi="Calibri"/>
                <w:color w:val="000000"/>
              </w:rPr>
              <w:t>148813.24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BEDF431" w14:textId="77777777" w:rsidR="00E43696" w:rsidRDefault="00162B7B">
            <w:pPr>
              <w:spacing w:after="0" w:line="240" w:lineRule="auto"/>
              <w:jc w:val="right"/>
            </w:pPr>
            <w:r>
              <w:rPr>
                <w:rFonts w:ascii="Calibri" w:eastAsia="Calibri" w:hAnsi="Calibri"/>
                <w:color w:val="000000"/>
              </w:rPr>
              <w:t>148844.18</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2BDA623" w14:textId="77777777" w:rsidR="00E43696" w:rsidRDefault="00162B7B">
            <w:pPr>
              <w:spacing w:after="0" w:line="240" w:lineRule="auto"/>
              <w:jc w:val="right"/>
            </w:pPr>
            <w:r>
              <w:rPr>
                <w:rFonts w:ascii="Calibri" w:eastAsia="Calibri" w:hAnsi="Calibri"/>
                <w:color w:val="000000"/>
              </w:rPr>
              <w:t>297657.42</w:t>
            </w:r>
          </w:p>
        </w:tc>
      </w:tr>
      <w:tr w:rsidR="00E43696" w14:paraId="32D78CAF"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951FF5" w14:textId="77777777" w:rsidR="00E43696" w:rsidRDefault="00162B7B">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DF7E741" w14:textId="77777777" w:rsidR="00E43696" w:rsidRDefault="00162B7B">
            <w:pPr>
              <w:spacing w:after="0" w:line="240" w:lineRule="auto"/>
              <w:jc w:val="right"/>
            </w:pPr>
            <w:r>
              <w:rPr>
                <w:rFonts w:ascii="Calibri" w:eastAsia="Calibri" w:hAnsi="Calibri"/>
                <w:color w:val="000000"/>
              </w:rPr>
              <w:t>2992.34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A6F611B" w14:textId="77777777" w:rsidR="00E43696" w:rsidRDefault="00162B7B">
            <w:pPr>
              <w:spacing w:after="0" w:line="240" w:lineRule="auto"/>
              <w:jc w:val="right"/>
            </w:pPr>
            <w:r>
              <w:rPr>
                <w:rFonts w:ascii="Calibri" w:eastAsia="Calibri" w:hAnsi="Calibri"/>
                <w:color w:val="000000"/>
              </w:rPr>
              <w:t>3790.50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DED475D" w14:textId="77777777" w:rsidR="00E43696" w:rsidRDefault="00162B7B">
            <w:pPr>
              <w:spacing w:after="0" w:line="240" w:lineRule="auto"/>
              <w:jc w:val="right"/>
            </w:pPr>
            <w:r>
              <w:rPr>
                <w:rFonts w:ascii="Calibri" w:eastAsia="Calibri" w:hAnsi="Calibri"/>
                <w:color w:val="000000"/>
              </w:rPr>
              <w:t>6782.84</w:t>
            </w:r>
          </w:p>
        </w:tc>
      </w:tr>
      <w:tr w:rsidR="00E43696" w14:paraId="6A7E590B"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3CDD82" w14:textId="77777777" w:rsidR="00E43696" w:rsidRDefault="00162B7B">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0A8617" w14:textId="77777777" w:rsidR="00E43696" w:rsidRDefault="00162B7B">
            <w:pPr>
              <w:spacing w:after="0" w:line="240" w:lineRule="auto"/>
              <w:jc w:val="right"/>
            </w:pPr>
            <w:r>
              <w:rPr>
                <w:rFonts w:ascii="Calibri" w:eastAsia="Calibri" w:hAnsi="Calibri"/>
                <w:color w:val="000000"/>
              </w:rPr>
              <w:t>353036.26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C6ED3B" w14:textId="77777777" w:rsidR="00E43696" w:rsidRDefault="00162B7B">
            <w:pPr>
              <w:spacing w:after="0" w:line="240" w:lineRule="auto"/>
              <w:jc w:val="right"/>
            </w:pPr>
            <w:r>
              <w:rPr>
                <w:rFonts w:ascii="Calibri" w:eastAsia="Calibri" w:hAnsi="Calibri"/>
                <w:color w:val="000000"/>
              </w:rPr>
              <w:t>341846.71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87D837" w14:textId="77777777" w:rsidR="00E43696" w:rsidRDefault="00162B7B">
            <w:pPr>
              <w:spacing w:after="0" w:line="240" w:lineRule="auto"/>
              <w:jc w:val="right"/>
            </w:pPr>
            <w:r>
              <w:rPr>
                <w:rFonts w:ascii="Calibri" w:eastAsia="Calibri" w:hAnsi="Calibri"/>
                <w:color w:val="000000"/>
              </w:rPr>
              <w:t>359846.71</w:t>
            </w:r>
          </w:p>
        </w:tc>
      </w:tr>
      <w:tr w:rsidR="00E43696" w14:paraId="3CE045D0"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2AFB80" w14:textId="77777777" w:rsidR="00E43696" w:rsidRDefault="00162B7B">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FF24AE" w14:textId="77777777" w:rsidR="00E43696" w:rsidRDefault="00162B7B">
            <w:pPr>
              <w:spacing w:after="0" w:line="240" w:lineRule="auto"/>
              <w:jc w:val="right"/>
            </w:pPr>
            <w:r>
              <w:rPr>
                <w:rFonts w:ascii="Calibri" w:eastAsia="Calibri" w:hAnsi="Calibri"/>
                <w:color w:val="000000"/>
              </w:rPr>
              <w:t>-5792.97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2F167B" w14:textId="77777777" w:rsidR="00E43696" w:rsidRDefault="00162B7B">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7E3C69" w14:textId="77777777" w:rsidR="00E43696" w:rsidRDefault="00162B7B">
            <w:pPr>
              <w:spacing w:after="0" w:line="240" w:lineRule="auto"/>
              <w:jc w:val="right"/>
            </w:pPr>
            <w:r>
              <w:rPr>
                <w:rFonts w:ascii="Calibri" w:eastAsia="Calibri" w:hAnsi="Calibri"/>
                <w:color w:val="000000"/>
              </w:rPr>
              <w:t>-5792.97</w:t>
            </w:r>
          </w:p>
        </w:tc>
      </w:tr>
      <w:tr w:rsidR="00E43696" w14:paraId="4393EEC7"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302D9" w14:textId="77777777" w:rsidR="00E43696" w:rsidRDefault="00162B7B">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9F100D8" w14:textId="77777777" w:rsidR="00E43696" w:rsidRDefault="00162B7B">
            <w:pPr>
              <w:spacing w:after="0" w:line="240" w:lineRule="auto"/>
              <w:jc w:val="right"/>
            </w:pPr>
            <w:r>
              <w:rPr>
                <w:rFonts w:ascii="Calibri" w:eastAsia="Calibri" w:hAnsi="Calibri"/>
                <w:color w:val="000000"/>
              </w:rPr>
              <w:t>350235.63</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DBA394A" w14:textId="77777777" w:rsidR="00E43696" w:rsidRDefault="00162B7B">
            <w:pPr>
              <w:spacing w:after="0" w:line="240" w:lineRule="auto"/>
              <w:jc w:val="right"/>
            </w:pPr>
            <w:r>
              <w:rPr>
                <w:rFonts w:ascii="Calibri" w:eastAsia="Calibri" w:hAnsi="Calibri"/>
                <w:color w:val="000000"/>
              </w:rPr>
              <w:t>345637.21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C3475B2" w14:textId="77777777" w:rsidR="00E43696" w:rsidRDefault="00162B7B">
            <w:pPr>
              <w:spacing w:after="0" w:line="240" w:lineRule="auto"/>
              <w:jc w:val="right"/>
            </w:pPr>
            <w:r>
              <w:rPr>
                <w:rFonts w:ascii="Calibri" w:eastAsia="Calibri" w:hAnsi="Calibri"/>
                <w:color w:val="000000"/>
              </w:rPr>
              <w:t>360836.58</w:t>
            </w:r>
          </w:p>
        </w:tc>
      </w:tr>
    </w:tbl>
    <w:p w14:paraId="1D3C1C37" w14:textId="77777777" w:rsidR="000721B0" w:rsidRPr="006E4631" w:rsidRDefault="000721B0" w:rsidP="006E4631">
      <w:pPr>
        <w:pStyle w:val="BodyText"/>
      </w:pPr>
    </w:p>
    <w:p w14:paraId="26132E3E" w14:textId="77777777" w:rsidR="00AC01B1" w:rsidRDefault="00AC01B1">
      <w:pPr>
        <w:rPr>
          <w:rFonts w:ascii="Arial" w:eastAsiaTheme="majorEastAsia" w:hAnsi="Arial" w:cstheme="majorBidi"/>
          <w:bCs/>
          <w:color w:val="333092"/>
          <w:sz w:val="28"/>
          <w:szCs w:val="28"/>
        </w:rPr>
      </w:pPr>
      <w:r>
        <w:br w:type="page"/>
      </w:r>
    </w:p>
    <w:p w14:paraId="48E1C635" w14:textId="77777777" w:rsidR="0026228D" w:rsidRDefault="00B209CC" w:rsidP="008828DB">
      <w:pPr>
        <w:pStyle w:val="Heading2"/>
      </w:pPr>
      <w:bookmarkStart w:id="21" w:name="_Toc33441638"/>
      <w:r>
        <w:lastRenderedPageBreak/>
        <w:t>Voluntary C</w:t>
      </w:r>
      <w:r w:rsidR="0026228D">
        <w:t>ontributions</w:t>
      </w:r>
      <w:bookmarkEnd w:id="21"/>
    </w:p>
    <w:p w14:paraId="187DB640"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29C5644F" w14:textId="139B90FE" w:rsidR="0026228D" w:rsidRDefault="00855EBF" w:rsidP="00855EBF">
      <w:pPr>
        <w:pStyle w:val="BodyText"/>
      </w:pPr>
      <w:r>
        <w:t>Amount received from families $6652.00</w:t>
      </w:r>
    </w:p>
    <w:p w14:paraId="14A5E0E0" w14:textId="77777777" w:rsidR="0026228D" w:rsidRDefault="0026228D" w:rsidP="008828DB">
      <w:pPr>
        <w:pStyle w:val="Heading2"/>
      </w:pPr>
      <w:bookmarkStart w:id="22" w:name="_Toc33441639"/>
      <w:r w:rsidRPr="0026228D">
        <w:t>Reserves</w:t>
      </w:r>
      <w:bookmarkEnd w:id="22"/>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3AE115B8" w14:textId="77777777" w:rsidTr="00103B5E">
        <w:trPr>
          <w:jc w:val="center"/>
        </w:trPr>
        <w:tc>
          <w:tcPr>
            <w:tcW w:w="0" w:type="auto"/>
            <w:tcMar>
              <w:top w:w="57" w:type="dxa"/>
              <w:left w:w="57" w:type="dxa"/>
              <w:bottom w:w="57" w:type="dxa"/>
              <w:right w:w="57" w:type="dxa"/>
            </w:tcMar>
          </w:tcPr>
          <w:p w14:paraId="3AB0B15D"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27911B46"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04D001C8" w14:textId="77777777" w:rsidR="0026228D" w:rsidRPr="0026228D" w:rsidRDefault="0026228D" w:rsidP="008828DB">
            <w:pPr>
              <w:pStyle w:val="TableColumnHeaderRight"/>
            </w:pPr>
            <w:r>
              <w:t>Expected Completion</w:t>
            </w:r>
          </w:p>
        </w:tc>
      </w:tr>
      <w:tr w:rsidR="005024EF" w:rsidRPr="0026228D" w14:paraId="799EB47E" w14:textId="77777777" w:rsidTr="00103B5E">
        <w:trPr>
          <w:jc w:val="center"/>
        </w:trPr>
        <w:tc>
          <w:tcPr>
            <w:tcW w:w="0" w:type="auto"/>
            <w:tcMar>
              <w:top w:w="57" w:type="dxa"/>
              <w:left w:w="57" w:type="dxa"/>
              <w:bottom w:w="57" w:type="dxa"/>
              <w:right w:w="57" w:type="dxa"/>
            </w:tcMar>
          </w:tcPr>
          <w:p w14:paraId="159B50EC" w14:textId="6B6BA672" w:rsidR="00460D5B" w:rsidRDefault="00855EBF" w:rsidP="008828DB">
            <w:pPr>
              <w:pStyle w:val="TableBodyLeft"/>
              <w:rPr>
                <w:noProof/>
                <w:lang w:eastAsia="en-AU"/>
              </w:rPr>
            </w:pPr>
            <w:r>
              <w:rPr>
                <w:noProof/>
                <w:lang w:eastAsia="en-AU"/>
              </w:rPr>
              <w:t>IT Chromebook replacement 2020/2021</w:t>
            </w:r>
          </w:p>
          <w:p w14:paraId="1BDD4FB0" w14:textId="7E682A00" w:rsidR="0077601B" w:rsidRDefault="0077601B" w:rsidP="0077601B">
            <w:pPr>
              <w:pStyle w:val="BodyText"/>
              <w:numPr>
                <w:ilvl w:val="1"/>
                <w:numId w:val="16"/>
              </w:numPr>
              <w:spacing w:after="0"/>
              <w:rPr>
                <w:lang w:eastAsia="en-AU"/>
              </w:rPr>
            </w:pPr>
            <w:r>
              <w:rPr>
                <w:lang w:eastAsia="en-AU"/>
              </w:rPr>
              <w:t>for years 3-6</w:t>
            </w:r>
          </w:p>
          <w:p w14:paraId="7C9E49C3" w14:textId="1BF2A490" w:rsidR="00855EBF" w:rsidRPr="00855EBF" w:rsidRDefault="0077601B" w:rsidP="00855EBF">
            <w:pPr>
              <w:pStyle w:val="BodyText"/>
              <w:numPr>
                <w:ilvl w:val="1"/>
                <w:numId w:val="16"/>
              </w:numPr>
              <w:spacing w:after="0"/>
              <w:rPr>
                <w:lang w:eastAsia="en-AU"/>
              </w:rPr>
            </w:pPr>
            <w:r>
              <w:rPr>
                <w:lang w:eastAsia="en-AU"/>
              </w:rPr>
              <w:t>for years K-2</w:t>
            </w:r>
          </w:p>
        </w:tc>
        <w:tc>
          <w:tcPr>
            <w:tcW w:w="2532" w:type="dxa"/>
            <w:tcMar>
              <w:top w:w="57" w:type="dxa"/>
              <w:left w:w="57" w:type="dxa"/>
              <w:bottom w:w="57" w:type="dxa"/>
              <w:right w:w="57" w:type="dxa"/>
            </w:tcMar>
          </w:tcPr>
          <w:p w14:paraId="5F80A6AA" w14:textId="0A6558C6" w:rsidR="00460D5B" w:rsidRDefault="00855EBF" w:rsidP="00E20EE3">
            <w:pPr>
              <w:pStyle w:val="TableBodyRight"/>
              <w:rPr>
                <w:noProof/>
                <w:lang w:eastAsia="en-AU"/>
              </w:rPr>
            </w:pPr>
            <w:r>
              <w:rPr>
                <w:noProof/>
                <w:lang w:eastAsia="en-AU"/>
              </w:rPr>
              <w:t>$10,000</w:t>
            </w:r>
          </w:p>
        </w:tc>
        <w:tc>
          <w:tcPr>
            <w:tcW w:w="2593" w:type="dxa"/>
            <w:tcMar>
              <w:top w:w="57" w:type="dxa"/>
              <w:left w:w="57" w:type="dxa"/>
              <w:bottom w:w="57" w:type="dxa"/>
              <w:right w:w="57" w:type="dxa"/>
            </w:tcMar>
          </w:tcPr>
          <w:p w14:paraId="6586A617" w14:textId="19BFBABD" w:rsidR="00460D5B" w:rsidRDefault="0077601B" w:rsidP="00E20EE3">
            <w:pPr>
              <w:pStyle w:val="TableBodyRight"/>
              <w:rPr>
                <w:noProof/>
                <w:lang w:eastAsia="en-AU"/>
              </w:rPr>
            </w:pPr>
            <w:r>
              <w:rPr>
                <w:noProof/>
                <w:lang w:eastAsia="en-AU"/>
              </w:rPr>
              <w:t>School has received 38 new chromebooks</w:t>
            </w:r>
          </w:p>
        </w:tc>
      </w:tr>
      <w:tr w:rsidR="00855EBF" w:rsidRPr="0026228D" w14:paraId="66202145" w14:textId="77777777" w:rsidTr="00103B5E">
        <w:trPr>
          <w:jc w:val="center"/>
        </w:trPr>
        <w:tc>
          <w:tcPr>
            <w:tcW w:w="0" w:type="auto"/>
            <w:tcMar>
              <w:top w:w="57" w:type="dxa"/>
              <w:left w:w="57" w:type="dxa"/>
              <w:bottom w:w="57" w:type="dxa"/>
              <w:right w:w="57" w:type="dxa"/>
            </w:tcMar>
          </w:tcPr>
          <w:p w14:paraId="7986AFC2" w14:textId="77777777" w:rsidR="00855EBF" w:rsidRDefault="0077601B" w:rsidP="008828DB">
            <w:pPr>
              <w:pStyle w:val="TableBodyLeft"/>
              <w:rPr>
                <w:noProof/>
                <w:lang w:eastAsia="en-AU"/>
              </w:rPr>
            </w:pPr>
            <w:r>
              <w:rPr>
                <w:noProof/>
                <w:lang w:eastAsia="en-AU"/>
              </w:rPr>
              <w:t>Painting Interior 2020/2021</w:t>
            </w:r>
          </w:p>
          <w:p w14:paraId="0DF4AF91" w14:textId="25908D29" w:rsidR="0077601B" w:rsidRPr="0077601B" w:rsidRDefault="0077601B" w:rsidP="0077601B">
            <w:pPr>
              <w:pStyle w:val="BodyText"/>
              <w:rPr>
                <w:lang w:eastAsia="en-AU"/>
              </w:rPr>
            </w:pPr>
            <w:r>
              <w:rPr>
                <w:lang w:eastAsia="en-AU"/>
              </w:rPr>
              <w:t xml:space="preserve">Beautifying the school – helping to promote an engaging learning environment </w:t>
            </w:r>
          </w:p>
        </w:tc>
        <w:tc>
          <w:tcPr>
            <w:tcW w:w="2532" w:type="dxa"/>
            <w:tcMar>
              <w:top w:w="57" w:type="dxa"/>
              <w:left w:w="57" w:type="dxa"/>
              <w:bottom w:w="57" w:type="dxa"/>
              <w:right w:w="57" w:type="dxa"/>
            </w:tcMar>
          </w:tcPr>
          <w:p w14:paraId="7EFFF7B5" w14:textId="5513B466" w:rsidR="00855EBF" w:rsidRDefault="00855EBF" w:rsidP="00E20EE3">
            <w:pPr>
              <w:pStyle w:val="TableBodyRight"/>
              <w:rPr>
                <w:noProof/>
                <w:lang w:eastAsia="en-AU"/>
              </w:rPr>
            </w:pPr>
            <w:r>
              <w:rPr>
                <w:noProof/>
                <w:lang w:eastAsia="en-AU"/>
              </w:rPr>
              <w:t>$20,000</w:t>
            </w:r>
          </w:p>
        </w:tc>
        <w:tc>
          <w:tcPr>
            <w:tcW w:w="2593" w:type="dxa"/>
            <w:tcMar>
              <w:top w:w="57" w:type="dxa"/>
              <w:left w:w="57" w:type="dxa"/>
              <w:bottom w:w="57" w:type="dxa"/>
              <w:right w:w="57" w:type="dxa"/>
            </w:tcMar>
          </w:tcPr>
          <w:p w14:paraId="3CCED723" w14:textId="44F4CA92" w:rsidR="00855EBF" w:rsidRDefault="0077601B" w:rsidP="00E20EE3">
            <w:pPr>
              <w:pStyle w:val="TableBodyRight"/>
              <w:rPr>
                <w:noProof/>
                <w:lang w:eastAsia="en-AU"/>
              </w:rPr>
            </w:pPr>
            <w:r>
              <w:rPr>
                <w:noProof/>
                <w:lang w:eastAsia="en-AU"/>
              </w:rPr>
              <w:t>Pain</w:t>
            </w:r>
            <w:r w:rsidR="00D63E2F">
              <w:rPr>
                <w:noProof/>
                <w:lang w:eastAsia="en-AU"/>
              </w:rPr>
              <w:t>ting</w:t>
            </w:r>
            <w:r>
              <w:rPr>
                <w:noProof/>
                <w:lang w:eastAsia="en-AU"/>
              </w:rPr>
              <w:t xml:space="preserve"> has been put into the 2021 budget – this ledger will be collapsed and added to the staffing ledger</w:t>
            </w:r>
          </w:p>
        </w:tc>
      </w:tr>
      <w:tr w:rsidR="00855EBF" w:rsidRPr="0026228D" w14:paraId="1CBFFA48" w14:textId="77777777" w:rsidTr="00103B5E">
        <w:trPr>
          <w:jc w:val="center"/>
        </w:trPr>
        <w:tc>
          <w:tcPr>
            <w:tcW w:w="0" w:type="auto"/>
            <w:tcMar>
              <w:top w:w="57" w:type="dxa"/>
              <w:left w:w="57" w:type="dxa"/>
              <w:bottom w:w="57" w:type="dxa"/>
              <w:right w:w="57" w:type="dxa"/>
            </w:tcMar>
          </w:tcPr>
          <w:p w14:paraId="6F916022" w14:textId="77777777" w:rsidR="00855EBF" w:rsidRDefault="0077601B" w:rsidP="008828DB">
            <w:pPr>
              <w:pStyle w:val="TableBodyLeft"/>
              <w:rPr>
                <w:noProof/>
                <w:lang w:eastAsia="en-AU"/>
              </w:rPr>
            </w:pPr>
            <w:r>
              <w:rPr>
                <w:noProof/>
                <w:lang w:eastAsia="en-AU"/>
              </w:rPr>
              <w:t>Staffing costs 2020/2021</w:t>
            </w:r>
          </w:p>
          <w:p w14:paraId="2CD2218A" w14:textId="45B26AC9" w:rsidR="0077601B" w:rsidRPr="0077601B" w:rsidRDefault="0077601B" w:rsidP="0077601B">
            <w:pPr>
              <w:pStyle w:val="BodyText"/>
              <w:rPr>
                <w:lang w:eastAsia="en-AU"/>
              </w:rPr>
            </w:pPr>
            <w:r>
              <w:rPr>
                <w:lang w:eastAsia="en-AU"/>
              </w:rPr>
              <w:t>Put aside for Covid spending and OVRA staff</w:t>
            </w:r>
          </w:p>
        </w:tc>
        <w:tc>
          <w:tcPr>
            <w:tcW w:w="2532" w:type="dxa"/>
            <w:tcMar>
              <w:top w:w="57" w:type="dxa"/>
              <w:left w:w="57" w:type="dxa"/>
              <w:bottom w:w="57" w:type="dxa"/>
              <w:right w:w="57" w:type="dxa"/>
            </w:tcMar>
          </w:tcPr>
          <w:p w14:paraId="145D7C22" w14:textId="27BFFC43" w:rsidR="00855EBF" w:rsidRDefault="00855EBF" w:rsidP="00E20EE3">
            <w:pPr>
              <w:pStyle w:val="TableBodyRight"/>
              <w:rPr>
                <w:noProof/>
                <w:lang w:eastAsia="en-AU"/>
              </w:rPr>
            </w:pPr>
            <w:r>
              <w:rPr>
                <w:noProof/>
                <w:lang w:eastAsia="en-AU"/>
              </w:rPr>
              <w:t>$70,000</w:t>
            </w:r>
          </w:p>
        </w:tc>
        <w:tc>
          <w:tcPr>
            <w:tcW w:w="2593" w:type="dxa"/>
            <w:tcMar>
              <w:top w:w="57" w:type="dxa"/>
              <w:left w:w="57" w:type="dxa"/>
              <w:bottom w:w="57" w:type="dxa"/>
              <w:right w:w="57" w:type="dxa"/>
            </w:tcMar>
          </w:tcPr>
          <w:p w14:paraId="616FE563" w14:textId="66A8BEE5" w:rsidR="00855EBF" w:rsidRDefault="00855EBF" w:rsidP="00E20EE3">
            <w:pPr>
              <w:pStyle w:val="TableBodyRight"/>
              <w:rPr>
                <w:noProof/>
                <w:lang w:eastAsia="en-AU"/>
              </w:rPr>
            </w:pPr>
            <w:r>
              <w:rPr>
                <w:noProof/>
                <w:lang w:eastAsia="en-AU"/>
              </w:rPr>
              <w:t>Has been entered into the 2021 budget  for staffing costs, extra SLC  and 3/4 teacher</w:t>
            </w:r>
          </w:p>
        </w:tc>
      </w:tr>
      <w:tr w:rsidR="00855EBF" w:rsidRPr="0026228D" w14:paraId="73621618" w14:textId="77777777" w:rsidTr="00103B5E">
        <w:trPr>
          <w:jc w:val="center"/>
        </w:trPr>
        <w:tc>
          <w:tcPr>
            <w:tcW w:w="0" w:type="auto"/>
            <w:tcMar>
              <w:top w:w="57" w:type="dxa"/>
              <w:left w:w="57" w:type="dxa"/>
              <w:bottom w:w="57" w:type="dxa"/>
              <w:right w:w="57" w:type="dxa"/>
            </w:tcMar>
          </w:tcPr>
          <w:p w14:paraId="086F7AF6" w14:textId="77777777" w:rsidR="00855EBF" w:rsidRDefault="00855EBF" w:rsidP="008828DB">
            <w:pPr>
              <w:pStyle w:val="TableBodyLeft"/>
              <w:rPr>
                <w:noProof/>
                <w:lang w:eastAsia="en-AU"/>
              </w:rPr>
            </w:pPr>
            <w:r>
              <w:rPr>
                <w:noProof/>
                <w:lang w:eastAsia="en-AU"/>
              </w:rPr>
              <w:t>Hall Air con 2020/2021</w:t>
            </w:r>
          </w:p>
          <w:p w14:paraId="1E1CE3C8" w14:textId="775C3EF1" w:rsidR="00855EBF" w:rsidRPr="00855EBF" w:rsidRDefault="00855EBF" w:rsidP="00855EBF">
            <w:pPr>
              <w:pStyle w:val="BodyText"/>
              <w:rPr>
                <w:lang w:eastAsia="en-AU"/>
              </w:rPr>
            </w:pPr>
            <w:r>
              <w:rPr>
                <w:lang w:eastAsia="en-AU"/>
              </w:rPr>
              <w:t xml:space="preserve">Health </w:t>
            </w:r>
            <w:r w:rsidR="0077601B">
              <w:rPr>
                <w:lang w:eastAsia="en-AU"/>
              </w:rPr>
              <w:t>and comfort reasons for persons using hall.</w:t>
            </w:r>
          </w:p>
        </w:tc>
        <w:tc>
          <w:tcPr>
            <w:tcW w:w="2532" w:type="dxa"/>
            <w:tcMar>
              <w:top w:w="57" w:type="dxa"/>
              <w:left w:w="57" w:type="dxa"/>
              <w:bottom w:w="57" w:type="dxa"/>
              <w:right w:w="57" w:type="dxa"/>
            </w:tcMar>
          </w:tcPr>
          <w:p w14:paraId="555B3962" w14:textId="6FB36E4E" w:rsidR="00855EBF" w:rsidRDefault="00855EBF" w:rsidP="00E20EE3">
            <w:pPr>
              <w:pStyle w:val="TableBodyRight"/>
              <w:rPr>
                <w:noProof/>
                <w:lang w:eastAsia="en-AU"/>
              </w:rPr>
            </w:pPr>
            <w:r>
              <w:rPr>
                <w:noProof/>
                <w:lang w:eastAsia="en-AU"/>
              </w:rPr>
              <w:t>$10,000</w:t>
            </w:r>
          </w:p>
        </w:tc>
        <w:tc>
          <w:tcPr>
            <w:tcW w:w="2593" w:type="dxa"/>
            <w:tcMar>
              <w:top w:w="57" w:type="dxa"/>
              <w:left w:w="57" w:type="dxa"/>
              <w:bottom w:w="57" w:type="dxa"/>
              <w:right w:w="57" w:type="dxa"/>
            </w:tcMar>
          </w:tcPr>
          <w:p w14:paraId="27B55A9E" w14:textId="0CB1B27D" w:rsidR="00855EBF" w:rsidRDefault="00855EBF" w:rsidP="00E20EE3">
            <w:pPr>
              <w:pStyle w:val="TableBodyRight"/>
              <w:rPr>
                <w:noProof/>
                <w:lang w:eastAsia="en-AU"/>
              </w:rPr>
            </w:pPr>
            <w:r>
              <w:rPr>
                <w:noProof/>
                <w:lang w:eastAsia="en-AU"/>
              </w:rPr>
              <w:t>Hall fans were purchased in April 2021</w:t>
            </w:r>
          </w:p>
        </w:tc>
      </w:tr>
    </w:tbl>
    <w:p w14:paraId="587F3471" w14:textId="77777777" w:rsidR="00103B5E" w:rsidRDefault="00103B5E" w:rsidP="00103B5E">
      <w:pPr>
        <w:pStyle w:val="BodyText"/>
      </w:pPr>
    </w:p>
    <w:p w14:paraId="230BB7D5" w14:textId="77777777" w:rsidR="00F820A9" w:rsidRDefault="00F820A9" w:rsidP="00B70263">
      <w:pPr>
        <w:pStyle w:val="BodyText"/>
      </w:pPr>
      <w:r>
        <w:br w:type="page"/>
      </w:r>
    </w:p>
    <w:p w14:paraId="1398259F" w14:textId="77777777" w:rsidR="0026228D" w:rsidRDefault="007E7700" w:rsidP="00F820A9">
      <w:pPr>
        <w:pStyle w:val="Heading1"/>
      </w:pPr>
      <w:bookmarkStart w:id="23" w:name="_Toc33441640"/>
      <w:r w:rsidRPr="007E7700">
        <w:lastRenderedPageBreak/>
        <w:t>Endorsement Page</w:t>
      </w:r>
      <w:bookmarkEnd w:id="23"/>
    </w:p>
    <w:p w14:paraId="4EE803ED" w14:textId="77777777" w:rsidR="00A56285" w:rsidRPr="00D51714" w:rsidRDefault="00A56285" w:rsidP="008828DB">
      <w:pPr>
        <w:pStyle w:val="Heading2"/>
      </w:pPr>
      <w:bookmarkStart w:id="24" w:name="_Toc33441641"/>
      <w:r w:rsidRPr="00D51714">
        <w:t>Members of the School Board</w:t>
      </w:r>
      <w:bookmarkEnd w:id="24"/>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193056E2" w14:textId="77777777" w:rsidTr="00AC01B1">
        <w:tc>
          <w:tcPr>
            <w:tcW w:w="3040" w:type="dxa"/>
            <w:tcMar>
              <w:top w:w="57" w:type="dxa"/>
              <w:left w:w="57" w:type="dxa"/>
              <w:bottom w:w="57" w:type="dxa"/>
              <w:right w:w="57" w:type="dxa"/>
            </w:tcMar>
          </w:tcPr>
          <w:p w14:paraId="35EB79A8"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25A704B7" w14:textId="1D4FF82C" w:rsidR="00744494" w:rsidRDefault="005F5AEE" w:rsidP="00D51714">
            <w:pPr>
              <w:pStyle w:val="TableBodyRight"/>
              <w:jc w:val="left"/>
            </w:pPr>
            <w:r>
              <w:t>Latoya Marks</w:t>
            </w:r>
          </w:p>
        </w:tc>
        <w:tc>
          <w:tcPr>
            <w:tcW w:w="2003" w:type="dxa"/>
            <w:tcMar>
              <w:top w:w="57" w:type="dxa"/>
              <w:left w:w="57" w:type="dxa"/>
              <w:bottom w:w="57" w:type="dxa"/>
              <w:right w:w="57" w:type="dxa"/>
            </w:tcMar>
          </w:tcPr>
          <w:p w14:paraId="136C9C6D" w14:textId="3107B9B6" w:rsidR="00744494" w:rsidRDefault="005F5AEE" w:rsidP="00D51714">
            <w:pPr>
              <w:pStyle w:val="TableBodyRight"/>
              <w:jc w:val="left"/>
            </w:pPr>
            <w:r>
              <w:t>Erin Anderson</w:t>
            </w:r>
          </w:p>
        </w:tc>
        <w:tc>
          <w:tcPr>
            <w:tcW w:w="2003" w:type="dxa"/>
            <w:tcMar>
              <w:top w:w="57" w:type="dxa"/>
              <w:left w:w="57" w:type="dxa"/>
              <w:bottom w:w="57" w:type="dxa"/>
              <w:right w:w="57" w:type="dxa"/>
            </w:tcMar>
          </w:tcPr>
          <w:p w14:paraId="48B9C110" w14:textId="36912011" w:rsidR="00744494" w:rsidRDefault="00744494" w:rsidP="00D51714">
            <w:pPr>
              <w:pStyle w:val="TableBodyRight"/>
              <w:jc w:val="left"/>
            </w:pPr>
          </w:p>
        </w:tc>
      </w:tr>
      <w:tr w:rsidR="00744494" w14:paraId="33220ADC" w14:textId="77777777" w:rsidTr="00AC01B1">
        <w:tc>
          <w:tcPr>
            <w:tcW w:w="3040" w:type="dxa"/>
            <w:tcMar>
              <w:top w:w="57" w:type="dxa"/>
              <w:left w:w="57" w:type="dxa"/>
              <w:bottom w:w="57" w:type="dxa"/>
              <w:right w:w="57" w:type="dxa"/>
            </w:tcMar>
          </w:tcPr>
          <w:p w14:paraId="1E58F8AA"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56484D06" w14:textId="7E08AB1E" w:rsidR="00744494" w:rsidRDefault="0089687D" w:rsidP="00D51714">
            <w:pPr>
              <w:pStyle w:val="TableBodyRight"/>
              <w:jc w:val="left"/>
            </w:pPr>
            <w:r>
              <w:t>Rebecca Freeman</w:t>
            </w:r>
          </w:p>
        </w:tc>
        <w:tc>
          <w:tcPr>
            <w:tcW w:w="2003" w:type="dxa"/>
            <w:tcMar>
              <w:top w:w="57" w:type="dxa"/>
              <w:left w:w="57" w:type="dxa"/>
              <w:bottom w:w="57" w:type="dxa"/>
              <w:right w:w="57" w:type="dxa"/>
            </w:tcMar>
          </w:tcPr>
          <w:p w14:paraId="2EBFD305" w14:textId="208061C9" w:rsidR="00744494" w:rsidRDefault="0089687D" w:rsidP="00D51714">
            <w:pPr>
              <w:pStyle w:val="TableBodyRight"/>
              <w:jc w:val="left"/>
            </w:pPr>
            <w:r>
              <w:t>Tim Reardon</w:t>
            </w:r>
          </w:p>
        </w:tc>
        <w:tc>
          <w:tcPr>
            <w:tcW w:w="2003" w:type="dxa"/>
            <w:tcMar>
              <w:top w:w="57" w:type="dxa"/>
              <w:left w:w="57" w:type="dxa"/>
              <w:bottom w:w="57" w:type="dxa"/>
              <w:right w:w="57" w:type="dxa"/>
            </w:tcMar>
          </w:tcPr>
          <w:p w14:paraId="100F399E" w14:textId="00A7E849" w:rsidR="00744494" w:rsidRDefault="00744494" w:rsidP="00D51714">
            <w:pPr>
              <w:pStyle w:val="TableBodyRight"/>
              <w:jc w:val="left"/>
            </w:pPr>
          </w:p>
        </w:tc>
      </w:tr>
      <w:tr w:rsidR="00744494" w14:paraId="51869F2D" w14:textId="77777777" w:rsidTr="00AC01B1">
        <w:tc>
          <w:tcPr>
            <w:tcW w:w="3040" w:type="dxa"/>
            <w:tcMar>
              <w:top w:w="57" w:type="dxa"/>
              <w:left w:w="57" w:type="dxa"/>
              <w:bottom w:w="57" w:type="dxa"/>
              <w:right w:w="57" w:type="dxa"/>
            </w:tcMar>
          </w:tcPr>
          <w:p w14:paraId="0C62D47E"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467EACF5" w14:textId="46FC8FF0" w:rsidR="00744494" w:rsidRDefault="0089687D" w:rsidP="00D51714">
            <w:pPr>
              <w:pStyle w:val="TableBodyRight"/>
              <w:jc w:val="left"/>
            </w:pPr>
            <w:r>
              <w:t>Nicole Inveen</w:t>
            </w:r>
          </w:p>
        </w:tc>
        <w:tc>
          <w:tcPr>
            <w:tcW w:w="2003" w:type="dxa"/>
            <w:tcMar>
              <w:top w:w="57" w:type="dxa"/>
              <w:left w:w="57" w:type="dxa"/>
              <w:bottom w:w="57" w:type="dxa"/>
              <w:right w:w="57" w:type="dxa"/>
            </w:tcMar>
          </w:tcPr>
          <w:p w14:paraId="04BDFBEA" w14:textId="77777777" w:rsidR="00744494" w:rsidRDefault="00744494" w:rsidP="00D51714">
            <w:pPr>
              <w:pStyle w:val="TableBodyRight"/>
              <w:jc w:val="left"/>
            </w:pPr>
          </w:p>
        </w:tc>
        <w:tc>
          <w:tcPr>
            <w:tcW w:w="2003" w:type="dxa"/>
            <w:tcMar>
              <w:top w:w="57" w:type="dxa"/>
              <w:left w:w="57" w:type="dxa"/>
              <w:bottom w:w="57" w:type="dxa"/>
              <w:right w:w="57" w:type="dxa"/>
            </w:tcMar>
          </w:tcPr>
          <w:p w14:paraId="0775E95F" w14:textId="77777777" w:rsidR="00744494" w:rsidRDefault="00744494" w:rsidP="00D51714">
            <w:pPr>
              <w:pStyle w:val="TableBodyRight"/>
              <w:jc w:val="left"/>
            </w:pPr>
          </w:p>
        </w:tc>
      </w:tr>
      <w:tr w:rsidR="00744494" w14:paraId="23A73A95" w14:textId="77777777" w:rsidTr="00AC01B1">
        <w:tc>
          <w:tcPr>
            <w:tcW w:w="3040" w:type="dxa"/>
            <w:tcMar>
              <w:top w:w="57" w:type="dxa"/>
              <w:left w:w="57" w:type="dxa"/>
              <w:bottom w:w="57" w:type="dxa"/>
              <w:right w:w="57" w:type="dxa"/>
            </w:tcMar>
          </w:tcPr>
          <w:p w14:paraId="34956DFF"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63A991A6" w14:textId="0F06F9E6" w:rsidR="00744494" w:rsidRDefault="005E3FAE" w:rsidP="00D51714">
            <w:pPr>
              <w:pStyle w:val="TableBodyRight"/>
              <w:jc w:val="left"/>
            </w:pPr>
            <w:r>
              <w:t>Meegan Stuart</w:t>
            </w:r>
          </w:p>
        </w:tc>
        <w:tc>
          <w:tcPr>
            <w:tcW w:w="2003" w:type="dxa"/>
            <w:tcMar>
              <w:top w:w="57" w:type="dxa"/>
              <w:left w:w="57" w:type="dxa"/>
              <w:bottom w:w="57" w:type="dxa"/>
              <w:right w:w="57" w:type="dxa"/>
            </w:tcMar>
          </w:tcPr>
          <w:p w14:paraId="7B45681D" w14:textId="77777777" w:rsidR="00744494" w:rsidRDefault="00744494" w:rsidP="00D51714">
            <w:pPr>
              <w:pStyle w:val="TableBodyRight"/>
              <w:jc w:val="left"/>
            </w:pPr>
          </w:p>
        </w:tc>
        <w:tc>
          <w:tcPr>
            <w:tcW w:w="2003" w:type="dxa"/>
            <w:tcMar>
              <w:top w:w="57" w:type="dxa"/>
              <w:left w:w="57" w:type="dxa"/>
              <w:bottom w:w="57" w:type="dxa"/>
              <w:right w:w="57" w:type="dxa"/>
            </w:tcMar>
          </w:tcPr>
          <w:p w14:paraId="30B8266F" w14:textId="77777777" w:rsidR="00744494" w:rsidRDefault="00744494" w:rsidP="00D51714">
            <w:pPr>
              <w:pStyle w:val="TableBodyRight"/>
              <w:jc w:val="left"/>
            </w:pPr>
          </w:p>
        </w:tc>
      </w:tr>
    </w:tbl>
    <w:p w14:paraId="617F19D4"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640EC097" w14:textId="77777777" w:rsidR="005B5125" w:rsidRPr="00BB0EA0" w:rsidRDefault="005B5125" w:rsidP="00AC01B1">
      <w:pPr>
        <w:pStyle w:val="BodyText"/>
        <w:spacing w:before="360" w:after="0"/>
      </w:pPr>
    </w:p>
    <w:tbl>
      <w:tblPr>
        <w:tblW w:w="9356" w:type="dxa"/>
        <w:tblBorders>
          <w:top w:val="nil"/>
          <w:left w:val="nil"/>
          <w:bottom w:val="nil"/>
          <w:right w:val="nil"/>
        </w:tblBorders>
        <w:tblCellMar>
          <w:left w:w="0" w:type="dxa"/>
          <w:right w:w="0" w:type="dxa"/>
        </w:tblCellMar>
        <w:tblLook w:val="04A0" w:firstRow="1" w:lastRow="0" w:firstColumn="1" w:lastColumn="0" w:noHBand="0" w:noVBand="1"/>
      </w:tblPr>
      <w:tblGrid>
        <w:gridCol w:w="2969"/>
        <w:gridCol w:w="3674"/>
        <w:gridCol w:w="708"/>
        <w:gridCol w:w="2005"/>
      </w:tblGrid>
      <w:tr w:rsidR="00E43696" w14:paraId="38D578AA" w14:textId="77777777" w:rsidTr="00D63E2F">
        <w:tc>
          <w:tcPr>
            <w:tcW w:w="2969" w:type="dxa"/>
            <w:tcBorders>
              <w:top w:val="nil"/>
              <w:left w:val="nil"/>
              <w:bottom w:val="nil"/>
              <w:right w:val="nil"/>
            </w:tcBorders>
            <w:tcMar>
              <w:top w:w="283" w:type="dxa"/>
              <w:left w:w="56" w:type="dxa"/>
              <w:bottom w:w="0" w:type="dxa"/>
              <w:right w:w="56" w:type="dxa"/>
            </w:tcMar>
          </w:tcPr>
          <w:p w14:paraId="24FF543F" w14:textId="77777777" w:rsidR="00E43696" w:rsidRDefault="00162B7B">
            <w:pPr>
              <w:spacing w:after="0" w:line="240" w:lineRule="auto"/>
            </w:pPr>
            <w:r>
              <w:rPr>
                <w:rFonts w:ascii="Calibri" w:eastAsia="Calibri" w:hAnsi="Calibri"/>
                <w:color w:val="000000"/>
              </w:rPr>
              <w:t>2020 Board Chair Signature:</w:t>
            </w:r>
          </w:p>
        </w:tc>
        <w:tc>
          <w:tcPr>
            <w:tcW w:w="3674" w:type="dxa"/>
            <w:tcBorders>
              <w:top w:val="nil"/>
              <w:left w:val="nil"/>
              <w:bottom w:val="nil"/>
              <w:right w:val="nil"/>
            </w:tcBorders>
            <w:tcMar>
              <w:top w:w="283" w:type="dxa"/>
              <w:left w:w="56" w:type="dxa"/>
              <w:bottom w:w="0" w:type="dxa"/>
              <w:right w:w="56" w:type="dxa"/>
            </w:tcMar>
          </w:tcPr>
          <w:p w14:paraId="724FC43C" w14:textId="6E172591" w:rsidR="00E43696" w:rsidRDefault="00FB1971">
            <w:pPr>
              <w:spacing w:after="0" w:line="240" w:lineRule="auto"/>
            </w:pPr>
            <w:r>
              <w:t>Nicole Inveen</w:t>
            </w:r>
          </w:p>
        </w:tc>
        <w:tc>
          <w:tcPr>
            <w:tcW w:w="708" w:type="dxa"/>
            <w:tcBorders>
              <w:top w:val="nil"/>
              <w:left w:val="nil"/>
              <w:bottom w:val="nil"/>
              <w:right w:val="nil"/>
            </w:tcBorders>
            <w:tcMar>
              <w:top w:w="283" w:type="dxa"/>
              <w:left w:w="56" w:type="dxa"/>
              <w:bottom w:w="0" w:type="dxa"/>
              <w:right w:w="56" w:type="dxa"/>
            </w:tcMar>
          </w:tcPr>
          <w:p w14:paraId="79281958" w14:textId="77777777" w:rsidR="00E43696" w:rsidRDefault="00162B7B">
            <w:pPr>
              <w:spacing w:after="0" w:line="240" w:lineRule="auto"/>
            </w:pPr>
            <w:r>
              <w:rPr>
                <w:rFonts w:ascii="Calibri" w:eastAsia="Calibri" w:hAnsi="Calibri"/>
                <w:color w:val="000000"/>
              </w:rPr>
              <w:t>Date:</w:t>
            </w:r>
          </w:p>
        </w:tc>
        <w:tc>
          <w:tcPr>
            <w:tcW w:w="2005" w:type="dxa"/>
            <w:tcBorders>
              <w:top w:val="nil"/>
              <w:left w:val="nil"/>
              <w:bottom w:val="nil"/>
              <w:right w:val="nil"/>
            </w:tcBorders>
            <w:tcMar>
              <w:top w:w="283" w:type="dxa"/>
              <w:left w:w="56" w:type="dxa"/>
              <w:bottom w:w="0" w:type="dxa"/>
              <w:right w:w="56" w:type="dxa"/>
            </w:tcMar>
          </w:tcPr>
          <w:p w14:paraId="1261465F" w14:textId="5820A9A1" w:rsidR="00E43696" w:rsidRDefault="00FB1971">
            <w:pPr>
              <w:spacing w:after="0" w:line="240" w:lineRule="auto"/>
            </w:pPr>
            <w:r>
              <w:t>23/07/2020</w:t>
            </w:r>
          </w:p>
        </w:tc>
      </w:tr>
    </w:tbl>
    <w:p w14:paraId="7082D68A" w14:textId="77777777" w:rsidR="00AC01B1" w:rsidRDefault="00AC01B1" w:rsidP="00AC01B1">
      <w:pPr>
        <w:pStyle w:val="BodyText"/>
        <w:spacing w:after="0"/>
      </w:pPr>
    </w:p>
    <w:p w14:paraId="666D6298"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0D6C41CE"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2D132B79" w14:textId="77777777" w:rsidTr="00E0275B">
        <w:tc>
          <w:tcPr>
            <w:tcW w:w="2977" w:type="dxa"/>
            <w:tcMar>
              <w:top w:w="284" w:type="dxa"/>
            </w:tcMar>
          </w:tcPr>
          <w:p w14:paraId="0D25347C" w14:textId="77777777" w:rsidR="00E0275B" w:rsidRPr="00E0275B" w:rsidRDefault="00E0275B" w:rsidP="00E0275B">
            <w:r w:rsidRPr="00E0275B">
              <w:t>Principal Signature:</w:t>
            </w:r>
          </w:p>
        </w:tc>
        <w:tc>
          <w:tcPr>
            <w:tcW w:w="3686" w:type="dxa"/>
            <w:tcMar>
              <w:top w:w="284" w:type="dxa"/>
            </w:tcMar>
          </w:tcPr>
          <w:p w14:paraId="675B38CF" w14:textId="7652CB2D" w:rsidR="00E0275B" w:rsidRPr="00E0275B" w:rsidRDefault="00A72703" w:rsidP="00E0275B">
            <w:r>
              <w:t>Meegan Stuart</w:t>
            </w:r>
          </w:p>
        </w:tc>
        <w:tc>
          <w:tcPr>
            <w:tcW w:w="708" w:type="dxa"/>
            <w:tcMar>
              <w:top w:w="284" w:type="dxa"/>
            </w:tcMar>
          </w:tcPr>
          <w:p w14:paraId="319F4D25" w14:textId="77777777" w:rsidR="00E0275B" w:rsidRPr="00E0275B" w:rsidRDefault="00E0275B" w:rsidP="00E0275B">
            <w:r w:rsidRPr="00E0275B">
              <w:t>Date:</w:t>
            </w:r>
          </w:p>
        </w:tc>
        <w:tc>
          <w:tcPr>
            <w:tcW w:w="1678" w:type="dxa"/>
            <w:tcMar>
              <w:top w:w="284" w:type="dxa"/>
            </w:tcMar>
          </w:tcPr>
          <w:p w14:paraId="475F4627" w14:textId="2CA85AE5" w:rsidR="00E0275B" w:rsidRPr="00E0275B" w:rsidRDefault="00A72703" w:rsidP="00E0275B">
            <w:r>
              <w:t xml:space="preserve">23 </w:t>
            </w:r>
            <w:r w:rsidR="00E0275B" w:rsidRPr="00E0275B">
              <w:t xml:space="preserve">/ </w:t>
            </w:r>
            <w:r>
              <w:t>07</w:t>
            </w:r>
            <w:r w:rsidR="00E0275B" w:rsidRPr="00E0275B">
              <w:t xml:space="preserve">/ </w:t>
            </w:r>
            <w:r>
              <w:t>2021</w:t>
            </w:r>
          </w:p>
        </w:tc>
      </w:tr>
    </w:tbl>
    <w:p w14:paraId="53778A9C" w14:textId="77777777" w:rsidR="00744494" w:rsidRPr="00A17D54" w:rsidRDefault="00744494" w:rsidP="00E0275B">
      <w:pPr>
        <w:pStyle w:val="BodyText"/>
        <w:spacing w:before="360" w:after="0"/>
        <w:rPr>
          <w:sz w:val="2"/>
        </w:rPr>
      </w:pPr>
    </w:p>
    <w:sectPr w:rsidR="00744494" w:rsidRPr="00A17D54" w:rsidSect="00D51714">
      <w:footerReference w:type="default" r:id="rId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35FCD" w14:textId="77777777" w:rsidR="005F5AEE" w:rsidRDefault="005F5AEE" w:rsidP="00762CDB">
      <w:pPr>
        <w:spacing w:after="0" w:line="240" w:lineRule="auto"/>
      </w:pPr>
      <w:r>
        <w:separator/>
      </w:r>
    </w:p>
  </w:endnote>
  <w:endnote w:type="continuationSeparator" w:id="0">
    <w:p w14:paraId="24A32FAA" w14:textId="77777777" w:rsidR="005F5AEE" w:rsidRDefault="005F5AEE"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13C7" w14:textId="77777777" w:rsidR="005F5AEE" w:rsidRPr="00047153" w:rsidRDefault="005F5AEE"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61DCD2C8" w14:textId="77777777" w:rsidR="005F5AEE" w:rsidRPr="00047153" w:rsidRDefault="005F5AEE"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26978" w14:textId="77777777" w:rsidR="005F5AEE" w:rsidRDefault="005F5AEE" w:rsidP="00762CDB">
      <w:pPr>
        <w:spacing w:after="0" w:line="240" w:lineRule="auto"/>
      </w:pPr>
      <w:r>
        <w:separator/>
      </w:r>
    </w:p>
  </w:footnote>
  <w:footnote w:type="continuationSeparator" w:id="0">
    <w:p w14:paraId="247EE9B1" w14:textId="77777777" w:rsidR="005F5AEE" w:rsidRDefault="005F5AEE"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3950" w14:textId="77777777" w:rsidR="005F5AEE" w:rsidRPr="002E0817" w:rsidRDefault="005F5AEE"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1F563F"/>
    <w:multiLevelType w:val="multilevel"/>
    <w:tmpl w:val="DFBE2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90958"/>
    <w:rsid w:val="000916AB"/>
    <w:rsid w:val="000A01C0"/>
    <w:rsid w:val="000A2D68"/>
    <w:rsid w:val="000A44A8"/>
    <w:rsid w:val="000B238C"/>
    <w:rsid w:val="000B2B2B"/>
    <w:rsid w:val="000C54C3"/>
    <w:rsid w:val="000D1746"/>
    <w:rsid w:val="000D5EC9"/>
    <w:rsid w:val="000D6836"/>
    <w:rsid w:val="000E1719"/>
    <w:rsid w:val="000F0510"/>
    <w:rsid w:val="001011D2"/>
    <w:rsid w:val="00103B5E"/>
    <w:rsid w:val="00106271"/>
    <w:rsid w:val="001132C0"/>
    <w:rsid w:val="001256EB"/>
    <w:rsid w:val="001439FE"/>
    <w:rsid w:val="00150D44"/>
    <w:rsid w:val="00151887"/>
    <w:rsid w:val="0016207A"/>
    <w:rsid w:val="00162B7B"/>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1F6DC8"/>
    <w:rsid w:val="00202598"/>
    <w:rsid w:val="00202B1D"/>
    <w:rsid w:val="00211693"/>
    <w:rsid w:val="00234252"/>
    <w:rsid w:val="00236A71"/>
    <w:rsid w:val="002439FA"/>
    <w:rsid w:val="002450F5"/>
    <w:rsid w:val="002469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11AF2"/>
    <w:rsid w:val="00321C4D"/>
    <w:rsid w:val="00330461"/>
    <w:rsid w:val="0033161C"/>
    <w:rsid w:val="00356852"/>
    <w:rsid w:val="0036334E"/>
    <w:rsid w:val="00364C04"/>
    <w:rsid w:val="00365781"/>
    <w:rsid w:val="00367F5F"/>
    <w:rsid w:val="00383980"/>
    <w:rsid w:val="00385051"/>
    <w:rsid w:val="00396D6F"/>
    <w:rsid w:val="003B0830"/>
    <w:rsid w:val="003C06A7"/>
    <w:rsid w:val="003C26E9"/>
    <w:rsid w:val="003C4C3A"/>
    <w:rsid w:val="003C56AD"/>
    <w:rsid w:val="003C6AD3"/>
    <w:rsid w:val="003D542F"/>
    <w:rsid w:val="003E39C7"/>
    <w:rsid w:val="003F135A"/>
    <w:rsid w:val="00402A25"/>
    <w:rsid w:val="004260C0"/>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E52B6"/>
    <w:rsid w:val="004E6FC9"/>
    <w:rsid w:val="005024EF"/>
    <w:rsid w:val="00503D3F"/>
    <w:rsid w:val="00506A80"/>
    <w:rsid w:val="00511156"/>
    <w:rsid w:val="005179D7"/>
    <w:rsid w:val="00517A2D"/>
    <w:rsid w:val="00524791"/>
    <w:rsid w:val="00540E5A"/>
    <w:rsid w:val="00553936"/>
    <w:rsid w:val="00557644"/>
    <w:rsid w:val="00557966"/>
    <w:rsid w:val="005611DD"/>
    <w:rsid w:val="00565CF3"/>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E3FAE"/>
    <w:rsid w:val="005E5C4E"/>
    <w:rsid w:val="005F5AEE"/>
    <w:rsid w:val="00601636"/>
    <w:rsid w:val="006060B4"/>
    <w:rsid w:val="0062020B"/>
    <w:rsid w:val="006278FB"/>
    <w:rsid w:val="00634CDB"/>
    <w:rsid w:val="006561B6"/>
    <w:rsid w:val="00663D31"/>
    <w:rsid w:val="00671202"/>
    <w:rsid w:val="00682115"/>
    <w:rsid w:val="00684A34"/>
    <w:rsid w:val="006963E2"/>
    <w:rsid w:val="00696F52"/>
    <w:rsid w:val="006A2A38"/>
    <w:rsid w:val="006A5FC5"/>
    <w:rsid w:val="006A66A1"/>
    <w:rsid w:val="006A7875"/>
    <w:rsid w:val="006D5465"/>
    <w:rsid w:val="006E4463"/>
    <w:rsid w:val="006E4631"/>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01B"/>
    <w:rsid w:val="00776628"/>
    <w:rsid w:val="0078096D"/>
    <w:rsid w:val="00782CC0"/>
    <w:rsid w:val="0078389F"/>
    <w:rsid w:val="00786EEB"/>
    <w:rsid w:val="00792AE6"/>
    <w:rsid w:val="00795F5A"/>
    <w:rsid w:val="00796C32"/>
    <w:rsid w:val="007A26D0"/>
    <w:rsid w:val="007A5786"/>
    <w:rsid w:val="007B2ABF"/>
    <w:rsid w:val="007C0714"/>
    <w:rsid w:val="007C29BC"/>
    <w:rsid w:val="007D0158"/>
    <w:rsid w:val="007D6878"/>
    <w:rsid w:val="007E7700"/>
    <w:rsid w:val="007F19ED"/>
    <w:rsid w:val="007F71E2"/>
    <w:rsid w:val="00810A28"/>
    <w:rsid w:val="0082034E"/>
    <w:rsid w:val="008216DF"/>
    <w:rsid w:val="00822BF5"/>
    <w:rsid w:val="00826EE4"/>
    <w:rsid w:val="0083438D"/>
    <w:rsid w:val="008408E7"/>
    <w:rsid w:val="00844005"/>
    <w:rsid w:val="00844E48"/>
    <w:rsid w:val="00846ADE"/>
    <w:rsid w:val="00855EBF"/>
    <w:rsid w:val="008611D9"/>
    <w:rsid w:val="008623A2"/>
    <w:rsid w:val="00862C8B"/>
    <w:rsid w:val="00864A3F"/>
    <w:rsid w:val="00881DAD"/>
    <w:rsid w:val="00881FC0"/>
    <w:rsid w:val="008828DB"/>
    <w:rsid w:val="008937AA"/>
    <w:rsid w:val="0089687D"/>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1618"/>
    <w:rsid w:val="009451B4"/>
    <w:rsid w:val="0095095E"/>
    <w:rsid w:val="00953DA2"/>
    <w:rsid w:val="00965200"/>
    <w:rsid w:val="00966E9F"/>
    <w:rsid w:val="00967996"/>
    <w:rsid w:val="0097130B"/>
    <w:rsid w:val="00976A78"/>
    <w:rsid w:val="00990900"/>
    <w:rsid w:val="009A7B97"/>
    <w:rsid w:val="009B3D02"/>
    <w:rsid w:val="009D7DCE"/>
    <w:rsid w:val="009E6A34"/>
    <w:rsid w:val="009F3BA3"/>
    <w:rsid w:val="00A01A20"/>
    <w:rsid w:val="00A05BE6"/>
    <w:rsid w:val="00A114DA"/>
    <w:rsid w:val="00A167ED"/>
    <w:rsid w:val="00A17D54"/>
    <w:rsid w:val="00A41FCD"/>
    <w:rsid w:val="00A51174"/>
    <w:rsid w:val="00A56285"/>
    <w:rsid w:val="00A61498"/>
    <w:rsid w:val="00A6295E"/>
    <w:rsid w:val="00A663EF"/>
    <w:rsid w:val="00A725B6"/>
    <w:rsid w:val="00A72703"/>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462DF"/>
    <w:rsid w:val="00B70263"/>
    <w:rsid w:val="00B711C7"/>
    <w:rsid w:val="00B73370"/>
    <w:rsid w:val="00B803B9"/>
    <w:rsid w:val="00B93521"/>
    <w:rsid w:val="00BA3173"/>
    <w:rsid w:val="00BB0EA0"/>
    <w:rsid w:val="00BC482F"/>
    <w:rsid w:val="00BD4862"/>
    <w:rsid w:val="00BD49CC"/>
    <w:rsid w:val="00BE31E7"/>
    <w:rsid w:val="00BE4222"/>
    <w:rsid w:val="00BF56B7"/>
    <w:rsid w:val="00BF5FAB"/>
    <w:rsid w:val="00C031A8"/>
    <w:rsid w:val="00C04F4F"/>
    <w:rsid w:val="00C077FC"/>
    <w:rsid w:val="00C10798"/>
    <w:rsid w:val="00C12D40"/>
    <w:rsid w:val="00C37579"/>
    <w:rsid w:val="00C602AE"/>
    <w:rsid w:val="00C72EBC"/>
    <w:rsid w:val="00C77F11"/>
    <w:rsid w:val="00C8183B"/>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760B"/>
    <w:rsid w:val="00D31154"/>
    <w:rsid w:val="00D33314"/>
    <w:rsid w:val="00D34F4A"/>
    <w:rsid w:val="00D36D37"/>
    <w:rsid w:val="00D377BD"/>
    <w:rsid w:val="00D50489"/>
    <w:rsid w:val="00D51714"/>
    <w:rsid w:val="00D52239"/>
    <w:rsid w:val="00D53269"/>
    <w:rsid w:val="00D61CB8"/>
    <w:rsid w:val="00D63E2F"/>
    <w:rsid w:val="00D6558E"/>
    <w:rsid w:val="00D73D3F"/>
    <w:rsid w:val="00D910F3"/>
    <w:rsid w:val="00D94B90"/>
    <w:rsid w:val="00DB0737"/>
    <w:rsid w:val="00DB12CC"/>
    <w:rsid w:val="00DB474A"/>
    <w:rsid w:val="00DE0D95"/>
    <w:rsid w:val="00DE162F"/>
    <w:rsid w:val="00DE2239"/>
    <w:rsid w:val="00E0221C"/>
    <w:rsid w:val="00E0246A"/>
    <w:rsid w:val="00E0275B"/>
    <w:rsid w:val="00E16DF2"/>
    <w:rsid w:val="00E20EE3"/>
    <w:rsid w:val="00E24C0F"/>
    <w:rsid w:val="00E27637"/>
    <w:rsid w:val="00E304AA"/>
    <w:rsid w:val="00E328C1"/>
    <w:rsid w:val="00E43696"/>
    <w:rsid w:val="00E508FA"/>
    <w:rsid w:val="00E51489"/>
    <w:rsid w:val="00E557D1"/>
    <w:rsid w:val="00E62B13"/>
    <w:rsid w:val="00E7041E"/>
    <w:rsid w:val="00E7481D"/>
    <w:rsid w:val="00E74EB6"/>
    <w:rsid w:val="00E80D11"/>
    <w:rsid w:val="00E8170F"/>
    <w:rsid w:val="00E943F6"/>
    <w:rsid w:val="00EA61ED"/>
    <w:rsid w:val="00EA69FA"/>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1971"/>
    <w:rsid w:val="00FB31CD"/>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511D1A"/>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520436106">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A131CA"/>
    <w:rsid w:val="00A33079"/>
    <w:rsid w:val="00A73DB8"/>
    <w:rsid w:val="00AA6209"/>
    <w:rsid w:val="00AE0E46"/>
    <w:rsid w:val="00AE74CA"/>
    <w:rsid w:val="00B14680"/>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79A9E-9734-499E-9F39-BCB210F6C7B2}">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sharepoint/v4"/>
    <ds:schemaRef ds:uri="http://purl.org/dc/terms/"/>
    <ds:schemaRef ds:uri="aa497ab4-515e-4279-bd6d-9da9f7efb9b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customXml/itemProps4.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Bersinic, Kathy</cp:lastModifiedBy>
  <cp:revision>13</cp:revision>
  <cp:lastPrinted>2021-07-23T04:16:00Z</cp:lastPrinted>
  <dcterms:created xsi:type="dcterms:W3CDTF">2021-07-22T00:22:00Z</dcterms:created>
  <dcterms:modified xsi:type="dcterms:W3CDTF">2021-07-23T04:30:00Z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